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1080B" w14:textId="3D94CA8B" w:rsidR="000B3020" w:rsidRPr="006551D3" w:rsidRDefault="000B3020" w:rsidP="00C3015D">
      <w:pPr>
        <w:spacing w:after="0" w:line="240" w:lineRule="auto"/>
        <w:rPr>
          <w:rFonts w:ascii="Arial" w:hAnsi="Arial" w:cs="Arial"/>
        </w:rPr>
      </w:pPr>
    </w:p>
    <w:p w14:paraId="228E40CD" w14:textId="0A912FC2" w:rsidR="000B3020" w:rsidRPr="006551D3" w:rsidRDefault="00B06E67" w:rsidP="00B06E67">
      <w:pPr>
        <w:tabs>
          <w:tab w:val="left" w:pos="1632"/>
        </w:tabs>
        <w:spacing w:after="0" w:line="240" w:lineRule="auto"/>
        <w:rPr>
          <w:rFonts w:ascii="Arial" w:hAnsi="Arial" w:cs="Arial"/>
        </w:rPr>
      </w:pPr>
      <w:r>
        <w:rPr>
          <w:rFonts w:ascii="Arial" w:hAnsi="Arial" w:cs="Arial"/>
        </w:rPr>
        <w:tab/>
      </w:r>
    </w:p>
    <w:p w14:paraId="4658B1CB" w14:textId="4BE593ED" w:rsidR="00C74569" w:rsidRPr="006551D3" w:rsidRDefault="00C74569" w:rsidP="00C3015D">
      <w:pPr>
        <w:spacing w:after="0" w:line="240" w:lineRule="auto"/>
        <w:rPr>
          <w:rFonts w:ascii="Arial" w:hAnsi="Arial" w:cs="Arial"/>
        </w:rPr>
      </w:pPr>
    </w:p>
    <w:p w14:paraId="2CE07540" w14:textId="60DD9440" w:rsidR="00C74569" w:rsidRPr="006551D3" w:rsidRDefault="00C74569" w:rsidP="00C3015D">
      <w:pPr>
        <w:spacing w:after="0" w:line="240" w:lineRule="auto"/>
        <w:rPr>
          <w:rFonts w:ascii="Arial" w:hAnsi="Arial" w:cs="Arial"/>
        </w:rPr>
      </w:pPr>
    </w:p>
    <w:p w14:paraId="39FEED72" w14:textId="0A82D72D" w:rsidR="003155E3" w:rsidRPr="007B0A4A" w:rsidRDefault="002953F4" w:rsidP="002953F4">
      <w:pPr>
        <w:tabs>
          <w:tab w:val="left" w:pos="1350"/>
        </w:tabs>
        <w:spacing w:after="0" w:line="240" w:lineRule="auto"/>
        <w:rPr>
          <w:rFonts w:ascii="Arial" w:hAnsi="Arial" w:cs="Arial"/>
          <w:b/>
          <w:sz w:val="28"/>
          <w:szCs w:val="28"/>
        </w:rPr>
      </w:pPr>
      <w:r w:rsidRPr="006551D3">
        <w:rPr>
          <w:rFonts w:ascii="Arial" w:hAnsi="Arial" w:cs="Arial"/>
        </w:rPr>
        <w:tab/>
      </w:r>
      <w:r w:rsidR="00D00F88" w:rsidRPr="007B0A4A">
        <w:rPr>
          <w:rFonts w:ascii="Arial" w:hAnsi="Arial" w:cs="Arial"/>
          <w:b/>
          <w:sz w:val="28"/>
          <w:szCs w:val="28"/>
        </w:rPr>
        <w:t>IE………………………………………………….</w:t>
      </w:r>
    </w:p>
    <w:p w14:paraId="2B584CC9" w14:textId="77777777" w:rsidR="00CD13E4" w:rsidRPr="007B0A4A" w:rsidRDefault="00CD13E4" w:rsidP="00CD13E4">
      <w:pPr>
        <w:tabs>
          <w:tab w:val="left" w:pos="1605"/>
        </w:tabs>
        <w:jc w:val="both"/>
        <w:rPr>
          <w:rFonts w:ascii="Arial" w:hAnsi="Arial" w:cs="Arial"/>
          <w:sz w:val="28"/>
          <w:szCs w:val="28"/>
        </w:rPr>
      </w:pPr>
    </w:p>
    <w:p w14:paraId="75869707" w14:textId="77777777" w:rsidR="00CD13E4" w:rsidRPr="007B0A4A" w:rsidRDefault="00CD13E4" w:rsidP="00CD13E4">
      <w:pPr>
        <w:tabs>
          <w:tab w:val="left" w:pos="1605"/>
        </w:tabs>
        <w:spacing w:after="0"/>
        <w:ind w:left="426"/>
        <w:jc w:val="both"/>
        <w:rPr>
          <w:rFonts w:ascii="Arial" w:hAnsi="Arial" w:cs="Arial"/>
          <w:b/>
          <w:color w:val="002060"/>
          <w:sz w:val="28"/>
          <w:szCs w:val="28"/>
        </w:rPr>
      </w:pPr>
      <w:r w:rsidRPr="007B0A4A">
        <w:rPr>
          <w:rFonts w:ascii="Arial" w:hAnsi="Arial" w:cs="Arial"/>
          <w:noProof/>
          <w:sz w:val="28"/>
          <w:szCs w:val="28"/>
          <w:lang w:eastAsia="es-PE"/>
        </w:rPr>
        <mc:AlternateContent>
          <mc:Choice Requires="wps">
            <w:drawing>
              <wp:inline distT="0" distB="0" distL="0" distR="0" wp14:anchorId="7FF407EA" wp14:editId="4FE097B7">
                <wp:extent cx="304800" cy="304800"/>
                <wp:effectExtent l="0" t="0" r="0" b="0"/>
                <wp:docPr id="15489" name="Rectángulo 15489" descr="DREL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D4D92" id="Rectángulo 15489" o:spid="_x0000_s1026" alt="DREL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5PbCXxwIAAM8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7B0A4A">
        <w:rPr>
          <w:rFonts w:ascii="Arial" w:hAnsi="Arial" w:cs="Arial"/>
          <w:b/>
          <w:color w:val="002060"/>
          <w:sz w:val="28"/>
          <w:szCs w:val="28"/>
        </w:rPr>
        <w:tab/>
      </w:r>
    </w:p>
    <w:p w14:paraId="475CE9D8" w14:textId="77777777" w:rsidR="00CD13E4" w:rsidRPr="007B0A4A" w:rsidRDefault="00CD13E4" w:rsidP="00CD13E4">
      <w:pPr>
        <w:spacing w:after="0"/>
        <w:ind w:left="426"/>
        <w:jc w:val="center"/>
        <w:rPr>
          <w:rFonts w:ascii="Arial" w:hAnsi="Arial" w:cs="Arial"/>
          <w:b/>
          <w:sz w:val="28"/>
          <w:szCs w:val="28"/>
        </w:rPr>
      </w:pPr>
      <w:r w:rsidRPr="007B0A4A">
        <w:rPr>
          <w:rFonts w:ascii="Arial" w:hAnsi="Arial" w:cs="Arial"/>
          <w:b/>
          <w:sz w:val="28"/>
          <w:szCs w:val="28"/>
        </w:rPr>
        <w:t>PLAN DE GESTIÓN DEL RIESGO DE DESASTRES</w:t>
      </w:r>
    </w:p>
    <w:p w14:paraId="5283D883" w14:textId="77777777" w:rsidR="00CD13E4" w:rsidRPr="007B0A4A" w:rsidRDefault="00CD13E4" w:rsidP="00CD13E4">
      <w:pPr>
        <w:spacing w:after="0"/>
        <w:jc w:val="center"/>
        <w:rPr>
          <w:rFonts w:ascii="Arial" w:hAnsi="Arial" w:cs="Arial"/>
          <w:b/>
          <w:sz w:val="28"/>
          <w:szCs w:val="28"/>
        </w:rPr>
      </w:pPr>
    </w:p>
    <w:p w14:paraId="2715F9A6" w14:textId="77777777" w:rsidR="00CD13E4" w:rsidRPr="006551D3" w:rsidRDefault="00CD13E4" w:rsidP="00CD13E4">
      <w:pPr>
        <w:jc w:val="center"/>
        <w:rPr>
          <w:rFonts w:ascii="Arial" w:hAnsi="Arial" w:cs="Arial"/>
        </w:rPr>
      </w:pPr>
      <w:r w:rsidRPr="006551D3">
        <w:rPr>
          <w:rFonts w:ascii="Arial" w:hAnsi="Arial" w:cs="Arial"/>
          <w:noProof/>
          <w:lang w:eastAsia="es-PE"/>
        </w:rPr>
        <w:drawing>
          <wp:inline distT="0" distB="0" distL="0" distR="0" wp14:anchorId="76291D1F" wp14:editId="224F1FB5">
            <wp:extent cx="4722494" cy="3710305"/>
            <wp:effectExtent l="0" t="0" r="2540" b="4445"/>
            <wp:docPr id="15493" name="Imagen 1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 name="47CDD8D.tmp"/>
                    <pic:cNvPicPr/>
                  </pic:nvPicPr>
                  <pic:blipFill rotWithShape="1">
                    <a:blip r:embed="rId8" cstate="print">
                      <a:extLst>
                        <a:ext uri="{28A0092B-C50C-407E-A947-70E740481C1C}">
                          <a14:useLocalDpi xmlns:a14="http://schemas.microsoft.com/office/drawing/2010/main" val="0"/>
                        </a:ext>
                      </a:extLst>
                    </a:blip>
                    <a:srcRect l="18728" t="12955" r="13939" b="2711"/>
                    <a:stretch/>
                  </pic:blipFill>
                  <pic:spPr bwMode="auto">
                    <a:xfrm>
                      <a:off x="0" y="0"/>
                      <a:ext cx="4740096" cy="3724135"/>
                    </a:xfrm>
                    <a:prstGeom prst="rect">
                      <a:avLst/>
                    </a:prstGeom>
                    <a:ln>
                      <a:noFill/>
                    </a:ln>
                    <a:extLst>
                      <a:ext uri="{53640926-AAD7-44D8-BBD7-CCE9431645EC}">
                        <a14:shadowObscured xmlns:a14="http://schemas.microsoft.com/office/drawing/2010/main"/>
                      </a:ext>
                    </a:extLst>
                  </pic:spPr>
                </pic:pic>
              </a:graphicData>
            </a:graphic>
          </wp:inline>
        </w:drawing>
      </w:r>
    </w:p>
    <w:p w14:paraId="111729E7" w14:textId="77777777" w:rsidR="00CD13E4" w:rsidRPr="006551D3" w:rsidRDefault="00CD13E4" w:rsidP="00CD13E4">
      <w:pPr>
        <w:ind w:left="-284" w:hanging="142"/>
        <w:jc w:val="both"/>
        <w:rPr>
          <w:rFonts w:ascii="Arial" w:hAnsi="Arial" w:cs="Arial"/>
        </w:rPr>
      </w:pPr>
    </w:p>
    <w:p w14:paraId="40AF392B" w14:textId="77777777" w:rsidR="00CD13E4" w:rsidRPr="006551D3" w:rsidRDefault="00CD13E4" w:rsidP="00CD13E4">
      <w:pPr>
        <w:spacing w:after="0"/>
        <w:jc w:val="center"/>
        <w:rPr>
          <w:rFonts w:ascii="Arial" w:hAnsi="Arial" w:cs="Arial"/>
          <w:b/>
        </w:rPr>
      </w:pPr>
      <w:r w:rsidRPr="006551D3">
        <w:rPr>
          <w:rFonts w:ascii="Arial" w:hAnsi="Arial" w:cs="Arial"/>
          <w:b/>
        </w:rPr>
        <w:t>“</w:t>
      </w:r>
      <w:r w:rsidRPr="006551D3">
        <w:rPr>
          <w:rFonts w:ascii="Arial" w:hAnsi="Arial" w:cs="Arial"/>
          <w:b/>
          <w:color w:val="FF0000"/>
        </w:rPr>
        <w:t xml:space="preserve">IDENTIFICO </w:t>
      </w:r>
      <w:r w:rsidRPr="006551D3">
        <w:rPr>
          <w:rFonts w:ascii="Arial" w:hAnsi="Arial" w:cs="Arial"/>
          <w:b/>
        </w:rPr>
        <w:t xml:space="preserve">los peligros, </w:t>
      </w:r>
      <w:r w:rsidRPr="006551D3">
        <w:rPr>
          <w:rFonts w:ascii="Arial" w:hAnsi="Arial" w:cs="Arial"/>
          <w:b/>
          <w:color w:val="FF0000"/>
        </w:rPr>
        <w:t>REDUZCO</w:t>
      </w:r>
      <w:r w:rsidRPr="006551D3">
        <w:rPr>
          <w:rFonts w:ascii="Arial" w:hAnsi="Arial" w:cs="Arial"/>
          <w:b/>
        </w:rPr>
        <w:t xml:space="preserve"> las vulnerabilidades y  </w:t>
      </w:r>
      <w:r w:rsidRPr="006551D3">
        <w:rPr>
          <w:rFonts w:ascii="Arial" w:hAnsi="Arial" w:cs="Arial"/>
          <w:b/>
          <w:color w:val="FF0000"/>
        </w:rPr>
        <w:t xml:space="preserve">GESTIONO </w:t>
      </w:r>
      <w:r w:rsidRPr="006551D3">
        <w:rPr>
          <w:rFonts w:ascii="Arial" w:hAnsi="Arial" w:cs="Arial"/>
          <w:b/>
        </w:rPr>
        <w:t>los riesgos de desastres”</w:t>
      </w:r>
    </w:p>
    <w:p w14:paraId="1D30ED95" w14:textId="77777777" w:rsidR="00CD13E4" w:rsidRPr="006551D3" w:rsidRDefault="00CD13E4" w:rsidP="00CD13E4">
      <w:pPr>
        <w:jc w:val="center"/>
        <w:rPr>
          <w:rFonts w:ascii="Arial" w:hAnsi="Arial" w:cs="Arial"/>
          <w:b/>
          <w:highlight w:val="black"/>
          <w:lang w:val="es-ES"/>
          <w14:textOutline w14:w="11112" w14:cap="flat" w14:cmpd="sng" w14:algn="ctr">
            <w14:solidFill>
              <w14:schemeClr w14:val="accent2"/>
            </w14:solidFill>
            <w14:prstDash w14:val="solid"/>
            <w14:round/>
          </w14:textOutline>
        </w:rPr>
      </w:pPr>
    </w:p>
    <w:p w14:paraId="79172120" w14:textId="77777777" w:rsidR="00CD13E4" w:rsidRPr="006551D3" w:rsidRDefault="00CD13E4" w:rsidP="00CD13E4">
      <w:pPr>
        <w:jc w:val="center"/>
        <w:rPr>
          <w:rFonts w:ascii="Arial" w:hAnsi="Arial" w:cs="Arial"/>
        </w:rPr>
      </w:pPr>
    </w:p>
    <w:p w14:paraId="075ECB14" w14:textId="77777777" w:rsidR="00CD13E4" w:rsidRPr="007773FA" w:rsidRDefault="00CD13E4" w:rsidP="00CD13E4">
      <w:pPr>
        <w:jc w:val="center"/>
        <w:rPr>
          <w:rFonts w:ascii="Arial" w:hAnsi="Arial" w:cs="Arial"/>
          <w:b/>
          <w:sz w:val="32"/>
          <w:szCs w:val="32"/>
        </w:rPr>
      </w:pPr>
      <w:r w:rsidRPr="007773FA">
        <w:rPr>
          <w:rFonts w:ascii="Arial" w:hAnsi="Arial" w:cs="Arial"/>
          <w:b/>
          <w:sz w:val="32"/>
          <w:szCs w:val="32"/>
        </w:rPr>
        <w:t>2018</w:t>
      </w:r>
    </w:p>
    <w:p w14:paraId="5AA17AE2" w14:textId="77777777" w:rsidR="00CD13E4" w:rsidRPr="007773FA" w:rsidRDefault="00CD13E4" w:rsidP="00CD13E4">
      <w:pPr>
        <w:tabs>
          <w:tab w:val="left" w:pos="4182"/>
        </w:tabs>
        <w:spacing w:after="0"/>
        <w:jc w:val="center"/>
        <w:rPr>
          <w:rFonts w:ascii="Arial" w:hAnsi="Arial" w:cs="Arial"/>
          <w:sz w:val="32"/>
          <w:szCs w:val="32"/>
        </w:rPr>
      </w:pPr>
    </w:p>
    <w:p w14:paraId="03E7F60D" w14:textId="41440B23" w:rsidR="000B3020" w:rsidRPr="006551D3" w:rsidRDefault="000B3020" w:rsidP="00C3015D">
      <w:pPr>
        <w:spacing w:after="0" w:line="240" w:lineRule="auto"/>
        <w:rPr>
          <w:rFonts w:ascii="Arial" w:hAnsi="Arial" w:cs="Arial"/>
        </w:rPr>
      </w:pPr>
    </w:p>
    <w:p w14:paraId="74D6F6B5" w14:textId="0D5051A3" w:rsidR="000B3020" w:rsidRPr="006551D3" w:rsidRDefault="000B3020" w:rsidP="00C3015D">
      <w:pPr>
        <w:spacing w:after="0" w:line="240" w:lineRule="auto"/>
        <w:rPr>
          <w:rFonts w:ascii="Arial" w:hAnsi="Arial" w:cs="Arial"/>
        </w:rPr>
      </w:pPr>
    </w:p>
    <w:p w14:paraId="2A80BB15" w14:textId="77777777" w:rsidR="00D404D6" w:rsidRPr="006551D3" w:rsidRDefault="00D404D6" w:rsidP="00C3015D">
      <w:pPr>
        <w:spacing w:after="0" w:line="240" w:lineRule="auto"/>
        <w:rPr>
          <w:rFonts w:ascii="Arial" w:hAnsi="Arial" w:cs="Arial"/>
        </w:rPr>
      </w:pPr>
    </w:p>
    <w:p w14:paraId="2795DF1C" w14:textId="77777777" w:rsidR="00D404D6" w:rsidRPr="006551D3" w:rsidRDefault="00D404D6" w:rsidP="00C3015D">
      <w:pPr>
        <w:spacing w:after="0" w:line="240" w:lineRule="auto"/>
        <w:rPr>
          <w:rFonts w:ascii="Arial" w:hAnsi="Arial" w:cs="Arial"/>
        </w:rPr>
      </w:pPr>
    </w:p>
    <w:p w14:paraId="3B9CFDC7" w14:textId="77777777" w:rsidR="00D404D6" w:rsidRPr="006551D3" w:rsidRDefault="00D404D6" w:rsidP="00C3015D">
      <w:pPr>
        <w:spacing w:after="0" w:line="240" w:lineRule="auto"/>
        <w:rPr>
          <w:rFonts w:ascii="Arial" w:hAnsi="Arial" w:cs="Arial"/>
        </w:rPr>
      </w:pPr>
    </w:p>
    <w:p w14:paraId="10C09583" w14:textId="77777777" w:rsidR="00D404D6" w:rsidRPr="006551D3" w:rsidRDefault="00D404D6" w:rsidP="00C3015D">
      <w:pPr>
        <w:spacing w:after="0" w:line="240" w:lineRule="auto"/>
        <w:rPr>
          <w:rFonts w:ascii="Arial" w:hAnsi="Arial" w:cs="Arial"/>
        </w:rPr>
      </w:pPr>
    </w:p>
    <w:p w14:paraId="47346A60" w14:textId="77777777" w:rsidR="00D404D6" w:rsidRPr="006551D3" w:rsidRDefault="00D404D6" w:rsidP="00C3015D">
      <w:pPr>
        <w:spacing w:after="0" w:line="240" w:lineRule="auto"/>
        <w:rPr>
          <w:rFonts w:ascii="Arial" w:hAnsi="Arial" w:cs="Arial"/>
        </w:rPr>
      </w:pPr>
    </w:p>
    <w:p w14:paraId="40E1D006" w14:textId="77777777" w:rsidR="00D404D6" w:rsidRPr="006551D3" w:rsidRDefault="00D404D6" w:rsidP="00C3015D">
      <w:pPr>
        <w:spacing w:after="0" w:line="240" w:lineRule="auto"/>
        <w:rPr>
          <w:rFonts w:ascii="Arial" w:hAnsi="Arial" w:cs="Arial"/>
        </w:rPr>
      </w:pPr>
    </w:p>
    <w:p w14:paraId="1439216C" w14:textId="4C767BE0" w:rsidR="004458B9" w:rsidRPr="006551D3" w:rsidRDefault="004458B9" w:rsidP="006551D3">
      <w:pPr>
        <w:spacing w:after="0" w:line="240" w:lineRule="auto"/>
        <w:rPr>
          <w:rFonts w:ascii="Arial" w:hAnsi="Arial" w:cs="Arial"/>
          <w:b/>
        </w:rPr>
      </w:pPr>
    </w:p>
    <w:p w14:paraId="4EFDC799" w14:textId="77777777" w:rsidR="002953F4" w:rsidRPr="006551D3" w:rsidRDefault="002953F4" w:rsidP="00A915C0">
      <w:pPr>
        <w:tabs>
          <w:tab w:val="left" w:pos="567"/>
        </w:tabs>
        <w:spacing w:after="0" w:line="240" w:lineRule="auto"/>
        <w:rPr>
          <w:rFonts w:ascii="Arial" w:hAnsi="Arial" w:cs="Arial"/>
        </w:rPr>
      </w:pPr>
    </w:p>
    <w:p w14:paraId="5BE1ECBB" w14:textId="573C2F7B" w:rsidR="00F07F1F" w:rsidRPr="006551D3" w:rsidRDefault="00F07F1F" w:rsidP="00F07F1F">
      <w:pPr>
        <w:pStyle w:val="Prrafodelista"/>
        <w:tabs>
          <w:tab w:val="left" w:pos="-3402"/>
          <w:tab w:val="left" w:pos="-3261"/>
        </w:tabs>
        <w:spacing w:after="0" w:line="23" w:lineRule="atLeast"/>
        <w:ind w:left="567"/>
        <w:jc w:val="center"/>
        <w:rPr>
          <w:rFonts w:ascii="Arial" w:hAnsi="Arial" w:cs="Arial"/>
          <w:b/>
          <w:u w:val="single"/>
        </w:rPr>
      </w:pPr>
      <w:r w:rsidRPr="006551D3">
        <w:rPr>
          <w:rFonts w:ascii="Arial" w:hAnsi="Arial" w:cs="Arial"/>
          <w:b/>
          <w:u w:val="single"/>
        </w:rPr>
        <w:t>PLAN</w:t>
      </w:r>
      <w:r w:rsidR="00104EF5" w:rsidRPr="006551D3">
        <w:rPr>
          <w:rFonts w:ascii="Arial" w:hAnsi="Arial" w:cs="Arial"/>
          <w:b/>
          <w:u w:val="single"/>
        </w:rPr>
        <w:t xml:space="preserve"> DE GESTIÓN DEL RIESGO DE DESASTRES</w:t>
      </w:r>
    </w:p>
    <w:p w14:paraId="765F2771" w14:textId="7F63C3EE" w:rsidR="00660371" w:rsidRPr="006551D3" w:rsidRDefault="00660371" w:rsidP="00F70C42">
      <w:pPr>
        <w:spacing w:after="0" w:line="240" w:lineRule="auto"/>
        <w:jc w:val="both"/>
        <w:rPr>
          <w:rFonts w:ascii="Arial" w:hAnsi="Arial" w:cs="Arial"/>
          <w:highlight w:val="red"/>
        </w:rPr>
      </w:pPr>
    </w:p>
    <w:p w14:paraId="5D7C3E06" w14:textId="77777777" w:rsidR="000E1A44" w:rsidRPr="006551D3" w:rsidRDefault="000E1A44" w:rsidP="000E1A44">
      <w:pPr>
        <w:spacing w:after="0" w:line="240" w:lineRule="auto"/>
        <w:rPr>
          <w:rFonts w:ascii="Arial" w:hAnsi="Arial" w:cs="Arial"/>
        </w:rPr>
      </w:pPr>
    </w:p>
    <w:p w14:paraId="142966A2" w14:textId="72288FEC" w:rsidR="00104EF5" w:rsidRPr="006551D3" w:rsidRDefault="006A3FA4" w:rsidP="00925C48">
      <w:pPr>
        <w:pStyle w:val="Prrafodelista"/>
        <w:numPr>
          <w:ilvl w:val="0"/>
          <w:numId w:val="9"/>
        </w:numPr>
        <w:autoSpaceDE w:val="0"/>
        <w:autoSpaceDN w:val="0"/>
        <w:adjustRightInd w:val="0"/>
        <w:spacing w:after="0" w:line="240" w:lineRule="auto"/>
        <w:jc w:val="both"/>
        <w:rPr>
          <w:rFonts w:ascii="Arial" w:hAnsi="Arial" w:cs="Arial"/>
        </w:rPr>
      </w:pPr>
      <w:r w:rsidRPr="006551D3">
        <w:rPr>
          <w:rFonts w:ascii="Arial" w:hAnsi="Arial" w:cs="Arial"/>
          <w:b/>
          <w:color w:val="000000" w:themeColor="text1"/>
        </w:rPr>
        <w:t>INFORMACIÓN GENERAL.</w:t>
      </w:r>
      <w:r w:rsidR="0056728C" w:rsidRPr="006551D3">
        <w:rPr>
          <w:rFonts w:ascii="Arial" w:hAnsi="Arial" w:cs="Arial"/>
          <w:i/>
          <w:color w:val="000000" w:themeColor="text1"/>
        </w:rPr>
        <w:t xml:space="preserve"> </w:t>
      </w:r>
      <w:r w:rsidR="00AB03A7" w:rsidRPr="006551D3">
        <w:rPr>
          <w:rFonts w:ascii="Arial" w:hAnsi="Arial" w:cs="Arial"/>
          <w:i/>
          <w:color w:val="000000" w:themeColor="text1"/>
        </w:rPr>
        <w:t xml:space="preserve"> </w:t>
      </w:r>
    </w:p>
    <w:tbl>
      <w:tblPr>
        <w:tblW w:w="9883" w:type="dxa"/>
        <w:tblInd w:w="-10" w:type="dxa"/>
        <w:tblCellMar>
          <w:left w:w="70" w:type="dxa"/>
          <w:right w:w="70" w:type="dxa"/>
        </w:tblCellMar>
        <w:tblLook w:val="04A0" w:firstRow="1" w:lastRow="0" w:firstColumn="1" w:lastColumn="0" w:noHBand="0" w:noVBand="1"/>
      </w:tblPr>
      <w:tblGrid>
        <w:gridCol w:w="1215"/>
        <w:gridCol w:w="2837"/>
        <w:gridCol w:w="1315"/>
        <w:gridCol w:w="457"/>
        <w:gridCol w:w="694"/>
        <w:gridCol w:w="457"/>
        <w:gridCol w:w="528"/>
        <w:gridCol w:w="457"/>
        <w:gridCol w:w="1923"/>
      </w:tblGrid>
      <w:tr w:rsidR="00967A49" w:rsidRPr="00F46E0A" w14:paraId="1D2F6128" w14:textId="77777777" w:rsidTr="001A4E06">
        <w:trPr>
          <w:trHeight w:val="461"/>
        </w:trPr>
        <w:tc>
          <w:tcPr>
            <w:tcW w:w="9883" w:type="dxa"/>
            <w:gridSpan w:val="9"/>
            <w:tcBorders>
              <w:top w:val="single" w:sz="8" w:space="0" w:color="auto"/>
              <w:left w:val="single" w:sz="8" w:space="0" w:color="auto"/>
              <w:bottom w:val="single" w:sz="4" w:space="0" w:color="auto"/>
              <w:right w:val="single" w:sz="8" w:space="0" w:color="000000"/>
            </w:tcBorders>
            <w:shd w:val="clear" w:color="auto" w:fill="92D050"/>
            <w:noWrap/>
            <w:vAlign w:val="center"/>
            <w:hideMark/>
          </w:tcPr>
          <w:p w14:paraId="6AC831E7" w14:textId="77777777" w:rsidR="00967A49" w:rsidRPr="00F46E0A" w:rsidRDefault="00967A49" w:rsidP="00017C25">
            <w:pPr>
              <w:spacing w:after="0" w:line="240" w:lineRule="auto"/>
              <w:jc w:val="center"/>
              <w:rPr>
                <w:rFonts w:eastAsia="Times New Roman"/>
                <w:color w:val="000000"/>
                <w:sz w:val="24"/>
                <w:szCs w:val="24"/>
                <w:lang w:eastAsia="es-PE"/>
              </w:rPr>
            </w:pPr>
            <w:r w:rsidRPr="00F46E0A">
              <w:rPr>
                <w:rFonts w:eastAsia="Times New Roman"/>
                <w:color w:val="000000"/>
                <w:sz w:val="24"/>
                <w:szCs w:val="24"/>
                <w:lang w:eastAsia="es-PE"/>
              </w:rPr>
              <w:t>DATOS GENERALES</w:t>
            </w:r>
          </w:p>
        </w:tc>
      </w:tr>
      <w:tr w:rsidR="00967A49" w:rsidRPr="00F46E0A" w14:paraId="583EB405"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3DAF0749"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NOMBRE  I.E.:</w:t>
            </w:r>
          </w:p>
        </w:tc>
        <w:tc>
          <w:tcPr>
            <w:tcW w:w="8667" w:type="dxa"/>
            <w:gridSpan w:val="8"/>
            <w:tcBorders>
              <w:top w:val="single" w:sz="4" w:space="0" w:color="auto"/>
              <w:left w:val="nil"/>
              <w:bottom w:val="single" w:sz="4" w:space="0" w:color="auto"/>
              <w:right w:val="single" w:sz="8" w:space="0" w:color="000000"/>
            </w:tcBorders>
            <w:shd w:val="clear" w:color="000000" w:fill="FFFFFF"/>
            <w:noWrap/>
            <w:vAlign w:val="center"/>
            <w:hideMark/>
          </w:tcPr>
          <w:p w14:paraId="7EB7477E"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5322B0C1" w14:textId="77777777" w:rsidTr="00967A49">
        <w:trPr>
          <w:trHeight w:val="72"/>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788CF868"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5CD8969F"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74E3C96E"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D.R.E.:</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61B381B0"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2466" w:type="dxa"/>
            <w:gridSpan w:val="3"/>
            <w:tcBorders>
              <w:top w:val="single" w:sz="4" w:space="0" w:color="auto"/>
              <w:left w:val="nil"/>
              <w:bottom w:val="single" w:sz="4" w:space="0" w:color="auto"/>
              <w:right w:val="single" w:sz="4" w:space="0" w:color="auto"/>
            </w:tcBorders>
            <w:shd w:val="clear" w:color="000000" w:fill="C4D79B"/>
            <w:noWrap/>
            <w:vAlign w:val="center"/>
            <w:hideMark/>
          </w:tcPr>
          <w:p w14:paraId="3E83192D"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U.G.E.L.:</w:t>
            </w:r>
          </w:p>
        </w:tc>
        <w:tc>
          <w:tcPr>
            <w:tcW w:w="3362"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46699DD4"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1FFEE3F9" w14:textId="77777777" w:rsidTr="00967A49">
        <w:trPr>
          <w:trHeight w:val="124"/>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7C172BF9" w14:textId="77777777" w:rsidR="00967A49" w:rsidRPr="00F46E0A" w:rsidRDefault="00967A49" w:rsidP="00017C25">
            <w:pPr>
              <w:tabs>
                <w:tab w:val="left" w:pos="6721"/>
              </w:tabs>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6A8E026D"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107C8C52"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PROVINCIA:</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151FD67F"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2466" w:type="dxa"/>
            <w:gridSpan w:val="3"/>
            <w:tcBorders>
              <w:top w:val="single" w:sz="4" w:space="0" w:color="auto"/>
              <w:left w:val="nil"/>
              <w:bottom w:val="single" w:sz="4" w:space="0" w:color="auto"/>
              <w:right w:val="single" w:sz="4" w:space="0" w:color="auto"/>
            </w:tcBorders>
            <w:shd w:val="clear" w:color="000000" w:fill="C4D79B"/>
            <w:noWrap/>
            <w:vAlign w:val="center"/>
            <w:hideMark/>
          </w:tcPr>
          <w:p w14:paraId="01747C2A"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DISTRITO:</w:t>
            </w:r>
          </w:p>
        </w:tc>
        <w:tc>
          <w:tcPr>
            <w:tcW w:w="3362"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6CCC094F"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4A93E960" w14:textId="77777777" w:rsidTr="00967A49">
        <w:trPr>
          <w:trHeight w:val="189"/>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64FFF62C"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39736E71"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276CD73A"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CENTRO POBLADO:</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15898D43"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2466" w:type="dxa"/>
            <w:gridSpan w:val="3"/>
            <w:tcBorders>
              <w:top w:val="single" w:sz="4" w:space="0" w:color="auto"/>
              <w:left w:val="nil"/>
              <w:bottom w:val="single" w:sz="4" w:space="0" w:color="auto"/>
              <w:right w:val="single" w:sz="4" w:space="0" w:color="auto"/>
            </w:tcBorders>
            <w:shd w:val="clear" w:color="000000" w:fill="C4D79B"/>
            <w:noWrap/>
            <w:vAlign w:val="center"/>
            <w:hideMark/>
          </w:tcPr>
          <w:p w14:paraId="58FCF7DD"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AREA GEOGRÁFICA:</w:t>
            </w:r>
          </w:p>
        </w:tc>
        <w:tc>
          <w:tcPr>
            <w:tcW w:w="3362"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7BBDBFC9"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45968D5D" w14:textId="77777777" w:rsidTr="00967A49">
        <w:trPr>
          <w:trHeight w:val="85"/>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1C60B899"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0603DF8A"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3BBA0313"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DIRECCIÓN:</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6A14C505"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2466" w:type="dxa"/>
            <w:gridSpan w:val="3"/>
            <w:tcBorders>
              <w:top w:val="single" w:sz="4" w:space="0" w:color="auto"/>
              <w:left w:val="nil"/>
              <w:bottom w:val="single" w:sz="4" w:space="0" w:color="auto"/>
              <w:right w:val="single" w:sz="4" w:space="0" w:color="auto"/>
            </w:tcBorders>
            <w:shd w:val="clear" w:color="000000" w:fill="C4D79B"/>
            <w:noWrap/>
            <w:vAlign w:val="center"/>
            <w:hideMark/>
          </w:tcPr>
          <w:p w14:paraId="39D737D8"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ALTITUD:</w:t>
            </w:r>
          </w:p>
        </w:tc>
        <w:tc>
          <w:tcPr>
            <w:tcW w:w="3362"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108629F2"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62BBCACC" w14:textId="77777777" w:rsidTr="00967A49">
        <w:trPr>
          <w:trHeight w:val="138"/>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5DA37491"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0FD67C62"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595FD211"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CODIGO LOCAL:</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4C0ACDD6"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2466" w:type="dxa"/>
            <w:gridSpan w:val="3"/>
            <w:tcBorders>
              <w:top w:val="single" w:sz="4" w:space="0" w:color="auto"/>
              <w:left w:val="nil"/>
              <w:bottom w:val="single" w:sz="4" w:space="0" w:color="auto"/>
              <w:right w:val="single" w:sz="4" w:space="0" w:color="auto"/>
            </w:tcBorders>
            <w:shd w:val="clear" w:color="000000" w:fill="C4D79B"/>
            <w:noWrap/>
            <w:vAlign w:val="center"/>
            <w:hideMark/>
          </w:tcPr>
          <w:p w14:paraId="558767A7"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CODIGO  MODULAR:</w:t>
            </w:r>
          </w:p>
        </w:tc>
        <w:tc>
          <w:tcPr>
            <w:tcW w:w="3362"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46A05480"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5237DD78" w14:textId="77777777" w:rsidTr="00967A49">
        <w:trPr>
          <w:trHeight w:val="190"/>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26E72D3"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2A5D7B8A"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4438361C"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GESTIÓN:</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3B80B121"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1315" w:type="dxa"/>
            <w:tcBorders>
              <w:top w:val="single" w:sz="4" w:space="0" w:color="auto"/>
              <w:left w:val="nil"/>
              <w:bottom w:val="single" w:sz="4" w:space="0" w:color="auto"/>
              <w:right w:val="single" w:sz="4" w:space="0" w:color="auto"/>
            </w:tcBorders>
            <w:shd w:val="clear" w:color="000000" w:fill="C4D79B"/>
            <w:noWrap/>
            <w:vAlign w:val="center"/>
            <w:hideMark/>
          </w:tcPr>
          <w:p w14:paraId="53181A7A"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TURNO:</w:t>
            </w:r>
          </w:p>
        </w:tc>
        <w:tc>
          <w:tcPr>
            <w:tcW w:w="457" w:type="dxa"/>
            <w:tcBorders>
              <w:top w:val="nil"/>
              <w:left w:val="nil"/>
              <w:bottom w:val="single" w:sz="4" w:space="0" w:color="auto"/>
              <w:right w:val="single" w:sz="4" w:space="0" w:color="auto"/>
            </w:tcBorders>
            <w:shd w:val="clear" w:color="000000" w:fill="EBF1DE"/>
            <w:noWrap/>
            <w:vAlign w:val="center"/>
            <w:hideMark/>
          </w:tcPr>
          <w:p w14:paraId="5EBC8BD7"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c>
          <w:tcPr>
            <w:tcW w:w="694" w:type="dxa"/>
            <w:tcBorders>
              <w:top w:val="nil"/>
              <w:left w:val="nil"/>
              <w:bottom w:val="single" w:sz="4" w:space="0" w:color="auto"/>
              <w:right w:val="single" w:sz="4" w:space="0" w:color="auto"/>
            </w:tcBorders>
            <w:shd w:val="clear" w:color="000000" w:fill="EBF1DE"/>
            <w:noWrap/>
            <w:vAlign w:val="center"/>
            <w:hideMark/>
          </w:tcPr>
          <w:p w14:paraId="024DA8ED"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MAÑANA</w:t>
            </w:r>
          </w:p>
        </w:tc>
        <w:tc>
          <w:tcPr>
            <w:tcW w:w="457" w:type="dxa"/>
            <w:tcBorders>
              <w:top w:val="nil"/>
              <w:left w:val="nil"/>
              <w:bottom w:val="single" w:sz="4" w:space="0" w:color="auto"/>
              <w:right w:val="single" w:sz="4" w:space="0" w:color="auto"/>
            </w:tcBorders>
            <w:shd w:val="clear" w:color="000000" w:fill="EBF1DE"/>
            <w:noWrap/>
            <w:vAlign w:val="center"/>
            <w:hideMark/>
          </w:tcPr>
          <w:p w14:paraId="78563C33"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c>
          <w:tcPr>
            <w:tcW w:w="528" w:type="dxa"/>
            <w:tcBorders>
              <w:top w:val="nil"/>
              <w:left w:val="nil"/>
              <w:bottom w:val="single" w:sz="4" w:space="0" w:color="auto"/>
              <w:right w:val="single" w:sz="4" w:space="0" w:color="auto"/>
            </w:tcBorders>
            <w:shd w:val="clear" w:color="000000" w:fill="EBF1DE"/>
            <w:noWrap/>
            <w:vAlign w:val="center"/>
            <w:hideMark/>
          </w:tcPr>
          <w:p w14:paraId="1F5061E6"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TARDE</w:t>
            </w:r>
          </w:p>
        </w:tc>
        <w:tc>
          <w:tcPr>
            <w:tcW w:w="457" w:type="dxa"/>
            <w:tcBorders>
              <w:top w:val="nil"/>
              <w:left w:val="nil"/>
              <w:bottom w:val="single" w:sz="4" w:space="0" w:color="auto"/>
              <w:right w:val="single" w:sz="4" w:space="0" w:color="auto"/>
            </w:tcBorders>
            <w:shd w:val="clear" w:color="000000" w:fill="EBF1DE"/>
            <w:noWrap/>
            <w:vAlign w:val="center"/>
            <w:hideMark/>
          </w:tcPr>
          <w:p w14:paraId="69C87836"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c>
          <w:tcPr>
            <w:tcW w:w="1920" w:type="dxa"/>
            <w:tcBorders>
              <w:top w:val="nil"/>
              <w:left w:val="nil"/>
              <w:bottom w:val="single" w:sz="4" w:space="0" w:color="auto"/>
              <w:right w:val="single" w:sz="8" w:space="0" w:color="auto"/>
            </w:tcBorders>
            <w:shd w:val="clear" w:color="000000" w:fill="EBF1DE"/>
            <w:noWrap/>
            <w:vAlign w:val="center"/>
            <w:hideMark/>
          </w:tcPr>
          <w:p w14:paraId="4AB8B0A5"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NOCHE</w:t>
            </w:r>
          </w:p>
        </w:tc>
      </w:tr>
      <w:tr w:rsidR="00967A49" w:rsidRPr="00F46E0A" w14:paraId="7B822CEE" w14:textId="77777777" w:rsidTr="00967A49">
        <w:trPr>
          <w:trHeight w:val="86"/>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5F592F8D"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612307AD"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4C029834"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DIRECTOR (A):</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1A95D28B"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2466" w:type="dxa"/>
            <w:gridSpan w:val="3"/>
            <w:tcBorders>
              <w:top w:val="single" w:sz="4" w:space="0" w:color="auto"/>
              <w:left w:val="nil"/>
              <w:bottom w:val="single" w:sz="4" w:space="0" w:color="auto"/>
              <w:right w:val="single" w:sz="4" w:space="0" w:color="auto"/>
            </w:tcBorders>
            <w:shd w:val="clear" w:color="000000" w:fill="C4D79B"/>
            <w:noWrap/>
            <w:vAlign w:val="center"/>
            <w:hideMark/>
          </w:tcPr>
          <w:p w14:paraId="00BAD533"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CELULAR  DIRECTOR(A):</w:t>
            </w:r>
          </w:p>
        </w:tc>
        <w:tc>
          <w:tcPr>
            <w:tcW w:w="3362"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1A91A992"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15B2530A" w14:textId="77777777" w:rsidTr="00967A49">
        <w:trPr>
          <w:trHeight w:val="152"/>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17EA61B0"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5E8564DD"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75285FA6"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TELÉFONO I.E.:</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28EA6C46"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2466" w:type="dxa"/>
            <w:gridSpan w:val="3"/>
            <w:tcBorders>
              <w:top w:val="single" w:sz="4" w:space="0" w:color="auto"/>
              <w:left w:val="nil"/>
              <w:bottom w:val="single" w:sz="4" w:space="0" w:color="auto"/>
              <w:right w:val="single" w:sz="4" w:space="0" w:color="auto"/>
            </w:tcBorders>
            <w:shd w:val="clear" w:color="000000" w:fill="C4D79B"/>
            <w:noWrap/>
            <w:vAlign w:val="center"/>
            <w:hideMark/>
          </w:tcPr>
          <w:p w14:paraId="444894C4"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CORREO ELECTRÓNICO:</w:t>
            </w:r>
          </w:p>
        </w:tc>
        <w:tc>
          <w:tcPr>
            <w:tcW w:w="3362"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2F800D27"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1A86206A" w14:textId="77777777" w:rsidTr="00967A49">
        <w:trPr>
          <w:trHeight w:val="62"/>
        </w:trPr>
        <w:tc>
          <w:tcPr>
            <w:tcW w:w="9883" w:type="dxa"/>
            <w:gridSpan w:val="9"/>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E7B4801" w14:textId="77777777" w:rsidR="00967A49" w:rsidRPr="00F46E0A" w:rsidRDefault="00967A49" w:rsidP="00017C25">
            <w:pPr>
              <w:spacing w:after="0" w:line="240" w:lineRule="auto"/>
              <w:jc w:val="center"/>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0EE22EE1" w14:textId="77777777" w:rsidTr="00967A49">
        <w:trPr>
          <w:trHeight w:val="461"/>
        </w:trPr>
        <w:tc>
          <w:tcPr>
            <w:tcW w:w="1215" w:type="dxa"/>
            <w:tcBorders>
              <w:top w:val="single" w:sz="4" w:space="0" w:color="auto"/>
              <w:left w:val="single" w:sz="8" w:space="0" w:color="auto"/>
              <w:bottom w:val="single" w:sz="4" w:space="0" w:color="auto"/>
              <w:right w:val="single" w:sz="4" w:space="0" w:color="auto"/>
            </w:tcBorders>
            <w:shd w:val="clear" w:color="000000" w:fill="C4D79B"/>
            <w:noWrap/>
            <w:vAlign w:val="center"/>
            <w:hideMark/>
          </w:tcPr>
          <w:p w14:paraId="26963204"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NIVEL:</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14:paraId="6B097D12"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c>
          <w:tcPr>
            <w:tcW w:w="2466" w:type="dxa"/>
            <w:gridSpan w:val="3"/>
            <w:tcBorders>
              <w:top w:val="single" w:sz="4" w:space="0" w:color="auto"/>
              <w:left w:val="nil"/>
              <w:bottom w:val="single" w:sz="4" w:space="0" w:color="auto"/>
              <w:right w:val="single" w:sz="4" w:space="0" w:color="auto"/>
            </w:tcBorders>
            <w:shd w:val="clear" w:color="000000" w:fill="C4D79B"/>
            <w:noWrap/>
            <w:vAlign w:val="center"/>
            <w:hideMark/>
          </w:tcPr>
          <w:p w14:paraId="66100F87"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MODALIDAD:</w:t>
            </w:r>
          </w:p>
        </w:tc>
        <w:tc>
          <w:tcPr>
            <w:tcW w:w="3362"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11308EC7"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p>
        </w:tc>
      </w:tr>
      <w:tr w:rsidR="00967A49" w:rsidRPr="00F46E0A" w14:paraId="33D6FB87" w14:textId="77777777" w:rsidTr="00967A49">
        <w:trPr>
          <w:trHeight w:val="1616"/>
        </w:trPr>
        <w:tc>
          <w:tcPr>
            <w:tcW w:w="1215" w:type="dxa"/>
            <w:tcBorders>
              <w:top w:val="single" w:sz="4" w:space="0" w:color="auto"/>
              <w:left w:val="single" w:sz="8" w:space="0" w:color="auto"/>
              <w:bottom w:val="single" w:sz="8" w:space="0" w:color="auto"/>
              <w:right w:val="single" w:sz="4" w:space="0" w:color="auto"/>
            </w:tcBorders>
            <w:shd w:val="clear" w:color="000000" w:fill="C4D79B"/>
            <w:noWrap/>
            <w:vAlign w:val="center"/>
            <w:hideMark/>
          </w:tcPr>
          <w:p w14:paraId="162D2543" w14:textId="4347DE35"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 xml:space="preserve">COORDINADOR DE COMISIÓN </w:t>
            </w:r>
            <w:r w:rsidR="007B7230">
              <w:rPr>
                <w:rFonts w:eastAsia="Times New Roman"/>
                <w:b/>
                <w:bCs/>
                <w:color w:val="000000"/>
                <w:sz w:val="14"/>
                <w:szCs w:val="14"/>
                <w:lang w:eastAsia="es-PE"/>
              </w:rPr>
              <w:t xml:space="preserve">DE </w:t>
            </w:r>
            <w:r w:rsidRPr="00F46E0A">
              <w:rPr>
                <w:rFonts w:eastAsia="Times New Roman"/>
                <w:b/>
                <w:bCs/>
                <w:color w:val="000000"/>
                <w:sz w:val="14"/>
                <w:szCs w:val="14"/>
                <w:lang w:eastAsia="es-PE"/>
              </w:rPr>
              <w:t>CIUDADANÍA AMBIENTAL Y GRD:</w:t>
            </w:r>
          </w:p>
        </w:tc>
        <w:tc>
          <w:tcPr>
            <w:tcW w:w="2837" w:type="dxa"/>
            <w:tcBorders>
              <w:top w:val="single" w:sz="4" w:space="0" w:color="auto"/>
              <w:left w:val="nil"/>
              <w:bottom w:val="single" w:sz="8" w:space="0" w:color="auto"/>
              <w:right w:val="single" w:sz="4" w:space="0" w:color="auto"/>
            </w:tcBorders>
            <w:shd w:val="clear" w:color="000000" w:fill="FFFFFF"/>
            <w:noWrap/>
            <w:vAlign w:val="center"/>
            <w:hideMark/>
          </w:tcPr>
          <w:p w14:paraId="5CFB45AB" w14:textId="77777777" w:rsidR="00967A49" w:rsidRPr="00F46E0A" w:rsidRDefault="00967A49" w:rsidP="00017C25">
            <w:pPr>
              <w:spacing w:after="0" w:line="240" w:lineRule="auto"/>
              <w:rPr>
                <w:rFonts w:eastAsia="Times New Roman"/>
                <w:color w:val="000000"/>
                <w:sz w:val="14"/>
                <w:szCs w:val="14"/>
                <w:lang w:eastAsia="es-PE"/>
              </w:rPr>
            </w:pPr>
            <w:r w:rsidRPr="00F46E0A">
              <w:rPr>
                <w:rFonts w:eastAsia="Times New Roman"/>
                <w:color w:val="000000"/>
                <w:sz w:val="14"/>
                <w:szCs w:val="14"/>
                <w:lang w:eastAsia="es-PE"/>
              </w:rPr>
              <w:t> </w:t>
            </w:r>
            <w:r>
              <w:rPr>
                <w:rFonts w:eastAsia="Times New Roman"/>
                <w:color w:val="000000"/>
                <w:sz w:val="14"/>
                <w:szCs w:val="14"/>
                <w:lang w:eastAsia="es-PE"/>
              </w:rPr>
              <w:t xml:space="preserve">    </w:t>
            </w:r>
          </w:p>
        </w:tc>
        <w:tc>
          <w:tcPr>
            <w:tcW w:w="2466" w:type="dxa"/>
            <w:gridSpan w:val="3"/>
            <w:tcBorders>
              <w:top w:val="single" w:sz="4" w:space="0" w:color="auto"/>
              <w:left w:val="nil"/>
              <w:bottom w:val="single" w:sz="8" w:space="0" w:color="auto"/>
              <w:right w:val="single" w:sz="4" w:space="0" w:color="auto"/>
            </w:tcBorders>
            <w:shd w:val="clear" w:color="000000" w:fill="C4D79B"/>
            <w:noWrap/>
            <w:vAlign w:val="center"/>
            <w:hideMark/>
          </w:tcPr>
          <w:p w14:paraId="2EAC9228" w14:textId="77777777" w:rsidR="00967A49" w:rsidRPr="00F46E0A" w:rsidRDefault="00967A49" w:rsidP="00017C25">
            <w:pPr>
              <w:spacing w:after="0" w:line="240" w:lineRule="auto"/>
              <w:rPr>
                <w:rFonts w:eastAsia="Times New Roman"/>
                <w:b/>
                <w:bCs/>
                <w:color w:val="000000"/>
                <w:sz w:val="14"/>
                <w:szCs w:val="14"/>
                <w:lang w:eastAsia="es-PE"/>
              </w:rPr>
            </w:pPr>
            <w:r w:rsidRPr="00F46E0A">
              <w:rPr>
                <w:rFonts w:eastAsia="Times New Roman"/>
                <w:b/>
                <w:bCs/>
                <w:color w:val="000000"/>
                <w:sz w:val="14"/>
                <w:szCs w:val="14"/>
                <w:lang w:eastAsia="es-PE"/>
              </w:rPr>
              <w:t>RESPONSABLE EN GESTIÓN DEL RIESGO  DE DESASTRES</w:t>
            </w:r>
          </w:p>
        </w:tc>
        <w:tc>
          <w:tcPr>
            <w:tcW w:w="3362" w:type="dxa"/>
            <w:gridSpan w:val="4"/>
            <w:tcBorders>
              <w:top w:val="single" w:sz="4" w:space="0" w:color="auto"/>
              <w:left w:val="nil"/>
              <w:bottom w:val="single" w:sz="8" w:space="0" w:color="auto"/>
              <w:right w:val="single" w:sz="8" w:space="0" w:color="000000"/>
            </w:tcBorders>
            <w:shd w:val="clear" w:color="000000" w:fill="FFFFFF"/>
            <w:noWrap/>
            <w:vAlign w:val="center"/>
            <w:hideMark/>
          </w:tcPr>
          <w:p w14:paraId="2D6FC4A0" w14:textId="77777777" w:rsidR="00967A49" w:rsidRPr="00F46E0A" w:rsidRDefault="00967A49" w:rsidP="00017C25">
            <w:pPr>
              <w:spacing w:after="0" w:line="240" w:lineRule="auto"/>
              <w:rPr>
                <w:rFonts w:eastAsia="Times New Roman"/>
                <w:color w:val="0000FF"/>
                <w:sz w:val="14"/>
                <w:szCs w:val="14"/>
                <w:lang w:eastAsia="es-PE"/>
              </w:rPr>
            </w:pPr>
            <w:r w:rsidRPr="00F46E0A">
              <w:rPr>
                <w:rFonts w:eastAsia="Times New Roman"/>
                <w:color w:val="0000FF"/>
                <w:sz w:val="14"/>
                <w:szCs w:val="14"/>
                <w:lang w:eastAsia="es-PE"/>
              </w:rPr>
              <w:t> </w:t>
            </w:r>
          </w:p>
        </w:tc>
      </w:tr>
    </w:tbl>
    <w:p w14:paraId="1CC426E2" w14:textId="77777777" w:rsidR="0060188B" w:rsidRPr="006551D3" w:rsidRDefault="0060188B" w:rsidP="00104EF5">
      <w:pPr>
        <w:autoSpaceDE w:val="0"/>
        <w:autoSpaceDN w:val="0"/>
        <w:adjustRightInd w:val="0"/>
        <w:spacing w:after="0" w:line="240" w:lineRule="auto"/>
        <w:jc w:val="both"/>
        <w:rPr>
          <w:rFonts w:ascii="Arial" w:hAnsi="Arial" w:cs="Arial"/>
          <w:b/>
        </w:rPr>
      </w:pPr>
    </w:p>
    <w:p w14:paraId="3A0D456C" w14:textId="0424D944" w:rsidR="00BD2DB0" w:rsidRPr="00060FD2" w:rsidRDefault="00174689" w:rsidP="00060FD2">
      <w:pPr>
        <w:tabs>
          <w:tab w:val="left" w:pos="851"/>
        </w:tabs>
        <w:jc w:val="both"/>
        <w:rPr>
          <w:rFonts w:ascii="Arial" w:hAnsi="Arial" w:cs="Arial"/>
          <w:u w:val="single"/>
        </w:rPr>
      </w:pPr>
      <w:r w:rsidRPr="006551D3">
        <w:rPr>
          <w:rFonts w:ascii="Arial" w:hAnsi="Arial" w:cs="Arial"/>
          <w:b/>
        </w:rPr>
        <w:t>ESTADÍSTICA DE LOS MIEMBROS DE LA COMUNIDAD EDUCATIVA</w:t>
      </w:r>
      <w:r w:rsidR="006551D3" w:rsidRPr="006551D3">
        <w:rPr>
          <w:rFonts w:ascii="Arial" w:hAnsi="Arial" w:cs="Arial"/>
          <w:b/>
        </w:rPr>
        <w:t>:</w:t>
      </w:r>
    </w:p>
    <w:tbl>
      <w:tblPr>
        <w:tblStyle w:val="Tablaconcuadrcula"/>
        <w:tblW w:w="9318" w:type="dxa"/>
        <w:tblInd w:w="137" w:type="dxa"/>
        <w:tblLayout w:type="fixed"/>
        <w:tblLook w:val="04A0" w:firstRow="1" w:lastRow="0" w:firstColumn="1" w:lastColumn="0" w:noHBand="0" w:noVBand="1"/>
      </w:tblPr>
      <w:tblGrid>
        <w:gridCol w:w="284"/>
        <w:gridCol w:w="992"/>
        <w:gridCol w:w="283"/>
        <w:gridCol w:w="993"/>
        <w:gridCol w:w="283"/>
        <w:gridCol w:w="851"/>
        <w:gridCol w:w="283"/>
        <w:gridCol w:w="992"/>
        <w:gridCol w:w="284"/>
        <w:gridCol w:w="992"/>
        <w:gridCol w:w="567"/>
        <w:gridCol w:w="567"/>
        <w:gridCol w:w="425"/>
        <w:gridCol w:w="426"/>
        <w:gridCol w:w="567"/>
        <w:gridCol w:w="519"/>
        <w:gridCol w:w="10"/>
      </w:tblGrid>
      <w:tr w:rsidR="00060FD2" w14:paraId="354AEA4A" w14:textId="77777777" w:rsidTr="001A4E06">
        <w:trPr>
          <w:trHeight w:val="407"/>
        </w:trPr>
        <w:tc>
          <w:tcPr>
            <w:tcW w:w="6237" w:type="dxa"/>
            <w:gridSpan w:val="10"/>
            <w:shd w:val="clear" w:color="auto" w:fill="92D050"/>
          </w:tcPr>
          <w:p w14:paraId="32215332" w14:textId="77777777" w:rsidR="00060FD2" w:rsidRDefault="00060FD2" w:rsidP="003013D3">
            <w:pPr>
              <w:jc w:val="center"/>
              <w:rPr>
                <w:rFonts w:ascii="Arial" w:hAnsi="Arial" w:cs="Arial"/>
                <w:b/>
                <w:sz w:val="20"/>
                <w:szCs w:val="20"/>
              </w:rPr>
            </w:pPr>
            <w:r>
              <w:rPr>
                <w:rFonts w:ascii="Arial" w:hAnsi="Arial" w:cs="Arial"/>
                <w:b/>
                <w:sz w:val="20"/>
                <w:szCs w:val="20"/>
              </w:rPr>
              <w:t>MODALIDAD</w:t>
            </w:r>
          </w:p>
        </w:tc>
        <w:tc>
          <w:tcPr>
            <w:tcW w:w="1134" w:type="dxa"/>
            <w:gridSpan w:val="2"/>
            <w:shd w:val="clear" w:color="auto" w:fill="92D050"/>
          </w:tcPr>
          <w:p w14:paraId="438165C1" w14:textId="77777777" w:rsidR="00060FD2" w:rsidRPr="00C7167B" w:rsidRDefault="00060FD2" w:rsidP="003013D3">
            <w:pPr>
              <w:jc w:val="center"/>
              <w:rPr>
                <w:rFonts w:ascii="Arial" w:hAnsi="Arial" w:cs="Arial"/>
                <w:b/>
                <w:sz w:val="14"/>
                <w:szCs w:val="20"/>
              </w:rPr>
            </w:pPr>
            <w:r w:rsidRPr="00C7167B">
              <w:rPr>
                <w:rFonts w:ascii="Arial" w:hAnsi="Arial" w:cs="Arial"/>
                <w:b/>
                <w:sz w:val="14"/>
                <w:szCs w:val="20"/>
              </w:rPr>
              <w:t>N° Estudiantes</w:t>
            </w:r>
          </w:p>
        </w:tc>
        <w:tc>
          <w:tcPr>
            <w:tcW w:w="851" w:type="dxa"/>
            <w:gridSpan w:val="2"/>
            <w:shd w:val="clear" w:color="auto" w:fill="92D050"/>
          </w:tcPr>
          <w:p w14:paraId="5629669E" w14:textId="77777777" w:rsidR="00060FD2" w:rsidRPr="00C7167B" w:rsidRDefault="00060FD2" w:rsidP="003013D3">
            <w:pPr>
              <w:jc w:val="center"/>
              <w:rPr>
                <w:rFonts w:ascii="Arial" w:hAnsi="Arial" w:cs="Arial"/>
                <w:b/>
                <w:sz w:val="14"/>
                <w:szCs w:val="20"/>
              </w:rPr>
            </w:pPr>
            <w:r w:rsidRPr="00C7167B">
              <w:rPr>
                <w:rFonts w:ascii="Arial" w:hAnsi="Arial" w:cs="Arial"/>
                <w:b/>
                <w:sz w:val="14"/>
                <w:szCs w:val="20"/>
              </w:rPr>
              <w:t>N° Docentes</w:t>
            </w:r>
          </w:p>
        </w:tc>
        <w:tc>
          <w:tcPr>
            <w:tcW w:w="1096" w:type="dxa"/>
            <w:gridSpan w:val="3"/>
            <w:shd w:val="clear" w:color="auto" w:fill="92D050"/>
          </w:tcPr>
          <w:p w14:paraId="0D529C82" w14:textId="77777777" w:rsidR="00060FD2" w:rsidRPr="00C7167B" w:rsidRDefault="00060FD2" w:rsidP="003013D3">
            <w:pPr>
              <w:jc w:val="center"/>
              <w:rPr>
                <w:rFonts w:ascii="Arial" w:hAnsi="Arial" w:cs="Arial"/>
                <w:b/>
                <w:sz w:val="14"/>
                <w:szCs w:val="20"/>
              </w:rPr>
            </w:pPr>
            <w:r w:rsidRPr="00C7167B">
              <w:rPr>
                <w:rFonts w:ascii="Arial" w:hAnsi="Arial" w:cs="Arial"/>
                <w:b/>
                <w:sz w:val="14"/>
                <w:szCs w:val="20"/>
              </w:rPr>
              <w:t>N° Administrativos</w:t>
            </w:r>
          </w:p>
        </w:tc>
      </w:tr>
      <w:tr w:rsidR="00060FD2" w14:paraId="228FF02D" w14:textId="77777777" w:rsidTr="00C10157">
        <w:trPr>
          <w:gridAfter w:val="1"/>
          <w:wAfter w:w="10" w:type="dxa"/>
          <w:trHeight w:val="255"/>
        </w:trPr>
        <w:tc>
          <w:tcPr>
            <w:tcW w:w="1276" w:type="dxa"/>
            <w:gridSpan w:val="2"/>
            <w:shd w:val="clear" w:color="auto" w:fill="D5DCE4" w:themeFill="text2" w:themeFillTint="33"/>
          </w:tcPr>
          <w:p w14:paraId="160AE22A" w14:textId="77777777" w:rsidR="00060FD2" w:rsidRPr="00433F1A" w:rsidRDefault="00060FD2" w:rsidP="003013D3">
            <w:pPr>
              <w:jc w:val="center"/>
              <w:rPr>
                <w:rFonts w:ascii="Arial" w:hAnsi="Arial" w:cs="Arial"/>
                <w:b/>
                <w:sz w:val="16"/>
                <w:szCs w:val="20"/>
              </w:rPr>
            </w:pPr>
            <w:r w:rsidRPr="00433F1A">
              <w:rPr>
                <w:rFonts w:ascii="Arial" w:hAnsi="Arial" w:cs="Arial"/>
                <w:b/>
                <w:sz w:val="16"/>
                <w:szCs w:val="20"/>
              </w:rPr>
              <w:t>EBR</w:t>
            </w:r>
          </w:p>
        </w:tc>
        <w:tc>
          <w:tcPr>
            <w:tcW w:w="1276" w:type="dxa"/>
            <w:gridSpan w:val="2"/>
            <w:shd w:val="clear" w:color="auto" w:fill="D5DCE4" w:themeFill="text2" w:themeFillTint="33"/>
          </w:tcPr>
          <w:p w14:paraId="3A933176" w14:textId="77777777" w:rsidR="00060FD2" w:rsidRPr="00433F1A" w:rsidRDefault="00060FD2" w:rsidP="003013D3">
            <w:pPr>
              <w:jc w:val="center"/>
              <w:rPr>
                <w:rFonts w:ascii="Arial" w:hAnsi="Arial" w:cs="Arial"/>
                <w:b/>
                <w:sz w:val="16"/>
                <w:szCs w:val="20"/>
              </w:rPr>
            </w:pPr>
            <w:r w:rsidRPr="00433F1A">
              <w:rPr>
                <w:rFonts w:ascii="Arial" w:hAnsi="Arial" w:cs="Arial"/>
                <w:b/>
                <w:sz w:val="16"/>
                <w:szCs w:val="20"/>
              </w:rPr>
              <w:t>EBA</w:t>
            </w:r>
          </w:p>
        </w:tc>
        <w:tc>
          <w:tcPr>
            <w:tcW w:w="1134" w:type="dxa"/>
            <w:gridSpan w:val="2"/>
            <w:shd w:val="clear" w:color="auto" w:fill="D5DCE4" w:themeFill="text2" w:themeFillTint="33"/>
          </w:tcPr>
          <w:p w14:paraId="3BDD4B4B" w14:textId="77777777" w:rsidR="00060FD2" w:rsidRPr="00433F1A" w:rsidRDefault="00060FD2" w:rsidP="003013D3">
            <w:pPr>
              <w:jc w:val="center"/>
              <w:rPr>
                <w:rFonts w:ascii="Arial" w:hAnsi="Arial" w:cs="Arial"/>
                <w:b/>
                <w:sz w:val="16"/>
                <w:szCs w:val="20"/>
              </w:rPr>
            </w:pPr>
            <w:r w:rsidRPr="00433F1A">
              <w:rPr>
                <w:rFonts w:ascii="Arial" w:hAnsi="Arial" w:cs="Arial"/>
                <w:b/>
                <w:sz w:val="16"/>
                <w:szCs w:val="20"/>
              </w:rPr>
              <w:t>EBE</w:t>
            </w:r>
          </w:p>
        </w:tc>
        <w:tc>
          <w:tcPr>
            <w:tcW w:w="1275" w:type="dxa"/>
            <w:gridSpan w:val="2"/>
            <w:shd w:val="clear" w:color="auto" w:fill="D5DCE4" w:themeFill="text2" w:themeFillTint="33"/>
          </w:tcPr>
          <w:p w14:paraId="339E4467" w14:textId="77777777" w:rsidR="00060FD2" w:rsidRPr="00433F1A" w:rsidRDefault="00060FD2" w:rsidP="003013D3">
            <w:pPr>
              <w:jc w:val="center"/>
              <w:rPr>
                <w:rFonts w:ascii="Arial" w:hAnsi="Arial" w:cs="Arial"/>
                <w:b/>
                <w:sz w:val="16"/>
                <w:szCs w:val="20"/>
              </w:rPr>
            </w:pPr>
            <w:r w:rsidRPr="00433F1A">
              <w:rPr>
                <w:rFonts w:ascii="Arial" w:hAnsi="Arial" w:cs="Arial"/>
                <w:b/>
                <w:sz w:val="16"/>
                <w:szCs w:val="20"/>
              </w:rPr>
              <w:t>CETPRO</w:t>
            </w:r>
          </w:p>
        </w:tc>
        <w:tc>
          <w:tcPr>
            <w:tcW w:w="1276" w:type="dxa"/>
            <w:gridSpan w:val="2"/>
            <w:shd w:val="clear" w:color="auto" w:fill="D5DCE4" w:themeFill="text2" w:themeFillTint="33"/>
          </w:tcPr>
          <w:p w14:paraId="59B2FA2F" w14:textId="77777777" w:rsidR="00060FD2" w:rsidRPr="00433F1A" w:rsidRDefault="00060FD2" w:rsidP="003013D3">
            <w:pPr>
              <w:jc w:val="center"/>
              <w:rPr>
                <w:rFonts w:ascii="Arial" w:hAnsi="Arial" w:cs="Arial"/>
                <w:b/>
                <w:sz w:val="16"/>
                <w:szCs w:val="20"/>
              </w:rPr>
            </w:pPr>
            <w:r w:rsidRPr="00433F1A">
              <w:rPr>
                <w:rFonts w:ascii="Arial" w:hAnsi="Arial" w:cs="Arial"/>
                <w:b/>
                <w:sz w:val="16"/>
                <w:szCs w:val="20"/>
              </w:rPr>
              <w:t>SUPERIOR</w:t>
            </w:r>
          </w:p>
        </w:tc>
        <w:tc>
          <w:tcPr>
            <w:tcW w:w="567" w:type="dxa"/>
            <w:shd w:val="clear" w:color="auto" w:fill="D5DCE4" w:themeFill="text2" w:themeFillTint="33"/>
          </w:tcPr>
          <w:p w14:paraId="4234C3F3" w14:textId="77777777" w:rsidR="00060FD2" w:rsidRDefault="00060FD2" w:rsidP="003013D3">
            <w:pPr>
              <w:jc w:val="center"/>
              <w:rPr>
                <w:rFonts w:ascii="Arial" w:hAnsi="Arial" w:cs="Arial"/>
                <w:b/>
                <w:sz w:val="20"/>
                <w:szCs w:val="20"/>
              </w:rPr>
            </w:pPr>
            <w:r>
              <w:rPr>
                <w:rFonts w:ascii="Arial" w:hAnsi="Arial" w:cs="Arial"/>
                <w:b/>
                <w:sz w:val="20"/>
                <w:szCs w:val="20"/>
              </w:rPr>
              <w:t>H</w:t>
            </w:r>
          </w:p>
        </w:tc>
        <w:tc>
          <w:tcPr>
            <w:tcW w:w="567" w:type="dxa"/>
            <w:shd w:val="clear" w:color="auto" w:fill="D5DCE4" w:themeFill="text2" w:themeFillTint="33"/>
          </w:tcPr>
          <w:p w14:paraId="7D4E2A2C" w14:textId="77777777" w:rsidR="00060FD2" w:rsidRDefault="00060FD2" w:rsidP="003013D3">
            <w:pPr>
              <w:jc w:val="center"/>
              <w:rPr>
                <w:rFonts w:ascii="Arial" w:hAnsi="Arial" w:cs="Arial"/>
                <w:b/>
                <w:sz w:val="20"/>
                <w:szCs w:val="20"/>
              </w:rPr>
            </w:pPr>
            <w:r>
              <w:rPr>
                <w:rFonts w:ascii="Arial" w:hAnsi="Arial" w:cs="Arial"/>
                <w:b/>
                <w:sz w:val="20"/>
                <w:szCs w:val="20"/>
              </w:rPr>
              <w:t>M</w:t>
            </w:r>
          </w:p>
        </w:tc>
        <w:tc>
          <w:tcPr>
            <w:tcW w:w="425" w:type="dxa"/>
            <w:shd w:val="clear" w:color="auto" w:fill="D5DCE4" w:themeFill="text2" w:themeFillTint="33"/>
          </w:tcPr>
          <w:p w14:paraId="3AB4E594" w14:textId="77777777" w:rsidR="00060FD2" w:rsidRDefault="00060FD2" w:rsidP="003013D3">
            <w:pPr>
              <w:jc w:val="center"/>
              <w:rPr>
                <w:rFonts w:ascii="Arial" w:hAnsi="Arial" w:cs="Arial"/>
                <w:b/>
                <w:sz w:val="20"/>
                <w:szCs w:val="20"/>
              </w:rPr>
            </w:pPr>
            <w:r>
              <w:rPr>
                <w:rFonts w:ascii="Arial" w:hAnsi="Arial" w:cs="Arial"/>
                <w:b/>
                <w:sz w:val="20"/>
                <w:szCs w:val="20"/>
              </w:rPr>
              <w:t>H</w:t>
            </w:r>
          </w:p>
        </w:tc>
        <w:tc>
          <w:tcPr>
            <w:tcW w:w="426" w:type="dxa"/>
            <w:shd w:val="clear" w:color="auto" w:fill="D5DCE4" w:themeFill="text2" w:themeFillTint="33"/>
          </w:tcPr>
          <w:p w14:paraId="48D82187" w14:textId="77777777" w:rsidR="00060FD2" w:rsidRDefault="00060FD2" w:rsidP="003013D3">
            <w:pPr>
              <w:jc w:val="center"/>
              <w:rPr>
                <w:rFonts w:ascii="Arial" w:hAnsi="Arial" w:cs="Arial"/>
                <w:b/>
                <w:sz w:val="20"/>
                <w:szCs w:val="20"/>
              </w:rPr>
            </w:pPr>
            <w:r>
              <w:rPr>
                <w:rFonts w:ascii="Arial" w:hAnsi="Arial" w:cs="Arial"/>
                <w:b/>
                <w:sz w:val="20"/>
                <w:szCs w:val="20"/>
              </w:rPr>
              <w:t>M</w:t>
            </w:r>
          </w:p>
        </w:tc>
        <w:tc>
          <w:tcPr>
            <w:tcW w:w="567" w:type="dxa"/>
            <w:shd w:val="clear" w:color="auto" w:fill="D5DCE4" w:themeFill="text2" w:themeFillTint="33"/>
          </w:tcPr>
          <w:p w14:paraId="268B0BD1" w14:textId="77777777" w:rsidR="00060FD2" w:rsidRDefault="00060FD2" w:rsidP="003013D3">
            <w:pPr>
              <w:jc w:val="center"/>
              <w:rPr>
                <w:rFonts w:ascii="Arial" w:hAnsi="Arial" w:cs="Arial"/>
                <w:b/>
                <w:sz w:val="20"/>
                <w:szCs w:val="20"/>
              </w:rPr>
            </w:pPr>
            <w:r>
              <w:rPr>
                <w:rFonts w:ascii="Arial" w:hAnsi="Arial" w:cs="Arial"/>
                <w:b/>
                <w:sz w:val="20"/>
                <w:szCs w:val="20"/>
              </w:rPr>
              <w:t>H</w:t>
            </w:r>
          </w:p>
        </w:tc>
        <w:tc>
          <w:tcPr>
            <w:tcW w:w="519" w:type="dxa"/>
            <w:shd w:val="clear" w:color="auto" w:fill="D5DCE4" w:themeFill="text2" w:themeFillTint="33"/>
          </w:tcPr>
          <w:p w14:paraId="3F510740" w14:textId="77777777" w:rsidR="00060FD2" w:rsidRDefault="00060FD2" w:rsidP="003013D3">
            <w:pPr>
              <w:jc w:val="center"/>
              <w:rPr>
                <w:rFonts w:ascii="Arial" w:hAnsi="Arial" w:cs="Arial"/>
                <w:b/>
                <w:sz w:val="20"/>
                <w:szCs w:val="20"/>
              </w:rPr>
            </w:pPr>
            <w:r>
              <w:rPr>
                <w:rFonts w:ascii="Arial" w:hAnsi="Arial" w:cs="Arial"/>
                <w:b/>
                <w:sz w:val="20"/>
                <w:szCs w:val="20"/>
              </w:rPr>
              <w:t>M</w:t>
            </w:r>
          </w:p>
        </w:tc>
      </w:tr>
      <w:tr w:rsidR="00060FD2" w14:paraId="408F94F2" w14:textId="77777777" w:rsidTr="003013D3">
        <w:trPr>
          <w:gridAfter w:val="1"/>
          <w:wAfter w:w="10" w:type="dxa"/>
          <w:trHeight w:val="255"/>
        </w:trPr>
        <w:tc>
          <w:tcPr>
            <w:tcW w:w="284" w:type="dxa"/>
          </w:tcPr>
          <w:p w14:paraId="06FDC498" w14:textId="77777777" w:rsidR="00060FD2" w:rsidRDefault="00060FD2" w:rsidP="003013D3">
            <w:pPr>
              <w:rPr>
                <w:rFonts w:ascii="Arial" w:hAnsi="Arial" w:cs="Arial"/>
                <w:b/>
                <w:sz w:val="20"/>
                <w:szCs w:val="20"/>
              </w:rPr>
            </w:pPr>
          </w:p>
        </w:tc>
        <w:tc>
          <w:tcPr>
            <w:tcW w:w="992" w:type="dxa"/>
          </w:tcPr>
          <w:p w14:paraId="506BB151" w14:textId="77777777" w:rsidR="00060FD2" w:rsidRPr="00C7167B" w:rsidRDefault="00060FD2" w:rsidP="003013D3">
            <w:pPr>
              <w:rPr>
                <w:rFonts w:ascii="Arial" w:hAnsi="Arial" w:cs="Arial"/>
                <w:b/>
                <w:sz w:val="14"/>
                <w:szCs w:val="20"/>
              </w:rPr>
            </w:pPr>
            <w:r w:rsidRPr="00C7167B">
              <w:rPr>
                <w:rFonts w:ascii="Arial" w:hAnsi="Arial" w:cs="Arial"/>
                <w:b/>
                <w:sz w:val="14"/>
                <w:szCs w:val="20"/>
              </w:rPr>
              <w:t>Inicial</w:t>
            </w:r>
          </w:p>
        </w:tc>
        <w:tc>
          <w:tcPr>
            <w:tcW w:w="283" w:type="dxa"/>
          </w:tcPr>
          <w:p w14:paraId="4E7E4FCF" w14:textId="77777777" w:rsidR="00060FD2" w:rsidRPr="00C7167B" w:rsidRDefault="00060FD2" w:rsidP="003013D3">
            <w:pPr>
              <w:rPr>
                <w:rFonts w:ascii="Arial" w:hAnsi="Arial" w:cs="Arial"/>
                <w:b/>
                <w:sz w:val="14"/>
                <w:szCs w:val="20"/>
              </w:rPr>
            </w:pPr>
          </w:p>
        </w:tc>
        <w:tc>
          <w:tcPr>
            <w:tcW w:w="993" w:type="dxa"/>
          </w:tcPr>
          <w:p w14:paraId="5EC89ACE" w14:textId="77777777" w:rsidR="00060FD2" w:rsidRPr="00C7167B" w:rsidRDefault="00060FD2" w:rsidP="003013D3">
            <w:pPr>
              <w:rPr>
                <w:rFonts w:ascii="Arial" w:hAnsi="Arial" w:cs="Arial"/>
                <w:b/>
                <w:sz w:val="14"/>
                <w:szCs w:val="20"/>
              </w:rPr>
            </w:pPr>
            <w:r w:rsidRPr="00C7167B">
              <w:rPr>
                <w:rFonts w:ascii="Arial" w:hAnsi="Arial" w:cs="Arial"/>
                <w:b/>
                <w:sz w:val="14"/>
                <w:szCs w:val="20"/>
              </w:rPr>
              <w:t>Inicial</w:t>
            </w:r>
          </w:p>
        </w:tc>
        <w:tc>
          <w:tcPr>
            <w:tcW w:w="283" w:type="dxa"/>
          </w:tcPr>
          <w:p w14:paraId="50E7AC2C" w14:textId="77777777" w:rsidR="00060FD2" w:rsidRPr="00C7167B" w:rsidRDefault="00060FD2" w:rsidP="003013D3">
            <w:pPr>
              <w:rPr>
                <w:rFonts w:ascii="Arial" w:hAnsi="Arial" w:cs="Arial"/>
                <w:b/>
                <w:sz w:val="14"/>
                <w:szCs w:val="20"/>
              </w:rPr>
            </w:pPr>
          </w:p>
        </w:tc>
        <w:tc>
          <w:tcPr>
            <w:tcW w:w="851" w:type="dxa"/>
          </w:tcPr>
          <w:p w14:paraId="62C4FDEE" w14:textId="77777777" w:rsidR="00060FD2" w:rsidRPr="00C7167B" w:rsidRDefault="00060FD2" w:rsidP="003013D3">
            <w:pPr>
              <w:rPr>
                <w:rFonts w:ascii="Arial" w:hAnsi="Arial" w:cs="Arial"/>
                <w:b/>
                <w:sz w:val="14"/>
                <w:szCs w:val="20"/>
              </w:rPr>
            </w:pPr>
            <w:r w:rsidRPr="00C7167B">
              <w:rPr>
                <w:rFonts w:ascii="Arial" w:hAnsi="Arial" w:cs="Arial"/>
                <w:b/>
                <w:sz w:val="14"/>
                <w:szCs w:val="20"/>
              </w:rPr>
              <w:t>Especial</w:t>
            </w:r>
          </w:p>
        </w:tc>
        <w:tc>
          <w:tcPr>
            <w:tcW w:w="283" w:type="dxa"/>
          </w:tcPr>
          <w:p w14:paraId="3A4E8D85" w14:textId="77777777" w:rsidR="00060FD2" w:rsidRPr="00C7167B" w:rsidRDefault="00060FD2" w:rsidP="003013D3">
            <w:pPr>
              <w:rPr>
                <w:rFonts w:ascii="Arial" w:hAnsi="Arial" w:cs="Arial"/>
                <w:b/>
                <w:sz w:val="14"/>
                <w:szCs w:val="20"/>
              </w:rPr>
            </w:pPr>
          </w:p>
        </w:tc>
        <w:tc>
          <w:tcPr>
            <w:tcW w:w="992" w:type="dxa"/>
          </w:tcPr>
          <w:p w14:paraId="7297FD08" w14:textId="77777777" w:rsidR="00060FD2" w:rsidRPr="00C7167B" w:rsidRDefault="00060FD2" w:rsidP="003013D3">
            <w:pPr>
              <w:rPr>
                <w:rFonts w:ascii="Arial" w:hAnsi="Arial" w:cs="Arial"/>
                <w:b/>
                <w:sz w:val="14"/>
                <w:szCs w:val="20"/>
              </w:rPr>
            </w:pPr>
            <w:r w:rsidRPr="00C7167B">
              <w:rPr>
                <w:rFonts w:ascii="Arial" w:hAnsi="Arial" w:cs="Arial"/>
                <w:b/>
                <w:sz w:val="14"/>
                <w:szCs w:val="20"/>
              </w:rPr>
              <w:t>CTPRO</w:t>
            </w:r>
          </w:p>
        </w:tc>
        <w:tc>
          <w:tcPr>
            <w:tcW w:w="284" w:type="dxa"/>
          </w:tcPr>
          <w:p w14:paraId="4BD31451" w14:textId="77777777" w:rsidR="00060FD2" w:rsidRPr="00C7167B" w:rsidRDefault="00060FD2" w:rsidP="003013D3">
            <w:pPr>
              <w:rPr>
                <w:rFonts w:ascii="Arial" w:hAnsi="Arial" w:cs="Arial"/>
                <w:b/>
                <w:sz w:val="14"/>
                <w:szCs w:val="20"/>
              </w:rPr>
            </w:pPr>
          </w:p>
        </w:tc>
        <w:tc>
          <w:tcPr>
            <w:tcW w:w="992" w:type="dxa"/>
          </w:tcPr>
          <w:p w14:paraId="7BBF3D5D" w14:textId="77777777" w:rsidR="00060FD2" w:rsidRPr="00C7167B" w:rsidRDefault="00060FD2" w:rsidP="003013D3">
            <w:pPr>
              <w:rPr>
                <w:rFonts w:ascii="Arial" w:hAnsi="Arial" w:cs="Arial"/>
                <w:b/>
                <w:sz w:val="14"/>
                <w:szCs w:val="20"/>
              </w:rPr>
            </w:pPr>
            <w:r w:rsidRPr="00C7167B">
              <w:rPr>
                <w:rFonts w:ascii="Arial" w:hAnsi="Arial" w:cs="Arial"/>
                <w:b/>
                <w:sz w:val="14"/>
                <w:szCs w:val="20"/>
              </w:rPr>
              <w:t>Superior</w:t>
            </w:r>
          </w:p>
        </w:tc>
        <w:tc>
          <w:tcPr>
            <w:tcW w:w="567" w:type="dxa"/>
          </w:tcPr>
          <w:p w14:paraId="72A22619" w14:textId="77777777" w:rsidR="00060FD2" w:rsidRDefault="00060FD2" w:rsidP="003013D3">
            <w:pPr>
              <w:jc w:val="center"/>
              <w:rPr>
                <w:rFonts w:ascii="Arial" w:hAnsi="Arial" w:cs="Arial"/>
                <w:b/>
                <w:sz w:val="20"/>
                <w:szCs w:val="20"/>
              </w:rPr>
            </w:pPr>
          </w:p>
        </w:tc>
        <w:tc>
          <w:tcPr>
            <w:tcW w:w="567" w:type="dxa"/>
          </w:tcPr>
          <w:p w14:paraId="519C7D19" w14:textId="77777777" w:rsidR="00060FD2" w:rsidRDefault="00060FD2" w:rsidP="003013D3">
            <w:pPr>
              <w:jc w:val="center"/>
              <w:rPr>
                <w:rFonts w:ascii="Arial" w:hAnsi="Arial" w:cs="Arial"/>
                <w:b/>
                <w:sz w:val="20"/>
                <w:szCs w:val="20"/>
              </w:rPr>
            </w:pPr>
          </w:p>
        </w:tc>
        <w:tc>
          <w:tcPr>
            <w:tcW w:w="425" w:type="dxa"/>
          </w:tcPr>
          <w:p w14:paraId="7B781733" w14:textId="77777777" w:rsidR="00060FD2" w:rsidRDefault="00060FD2" w:rsidP="003013D3">
            <w:pPr>
              <w:jc w:val="center"/>
              <w:rPr>
                <w:rFonts w:ascii="Arial" w:hAnsi="Arial" w:cs="Arial"/>
                <w:b/>
                <w:sz w:val="20"/>
                <w:szCs w:val="20"/>
              </w:rPr>
            </w:pPr>
          </w:p>
        </w:tc>
        <w:tc>
          <w:tcPr>
            <w:tcW w:w="426" w:type="dxa"/>
          </w:tcPr>
          <w:p w14:paraId="491EE7AD" w14:textId="77777777" w:rsidR="00060FD2" w:rsidRDefault="00060FD2" w:rsidP="003013D3">
            <w:pPr>
              <w:jc w:val="center"/>
              <w:rPr>
                <w:rFonts w:ascii="Arial" w:hAnsi="Arial" w:cs="Arial"/>
                <w:b/>
                <w:sz w:val="20"/>
                <w:szCs w:val="20"/>
              </w:rPr>
            </w:pPr>
          </w:p>
        </w:tc>
        <w:tc>
          <w:tcPr>
            <w:tcW w:w="567" w:type="dxa"/>
          </w:tcPr>
          <w:p w14:paraId="41AAC445" w14:textId="77777777" w:rsidR="00060FD2" w:rsidRDefault="00060FD2" w:rsidP="003013D3">
            <w:pPr>
              <w:jc w:val="center"/>
              <w:rPr>
                <w:rFonts w:ascii="Arial" w:hAnsi="Arial" w:cs="Arial"/>
                <w:b/>
                <w:sz w:val="20"/>
                <w:szCs w:val="20"/>
              </w:rPr>
            </w:pPr>
          </w:p>
        </w:tc>
        <w:tc>
          <w:tcPr>
            <w:tcW w:w="519" w:type="dxa"/>
          </w:tcPr>
          <w:p w14:paraId="4F385E89" w14:textId="77777777" w:rsidR="00060FD2" w:rsidRDefault="00060FD2" w:rsidP="003013D3">
            <w:pPr>
              <w:jc w:val="center"/>
              <w:rPr>
                <w:rFonts w:ascii="Arial" w:hAnsi="Arial" w:cs="Arial"/>
                <w:b/>
                <w:sz w:val="20"/>
                <w:szCs w:val="20"/>
              </w:rPr>
            </w:pPr>
          </w:p>
        </w:tc>
      </w:tr>
      <w:tr w:rsidR="00060FD2" w14:paraId="5C8C6744" w14:textId="77777777" w:rsidTr="003013D3">
        <w:trPr>
          <w:gridAfter w:val="1"/>
          <w:wAfter w:w="10" w:type="dxa"/>
          <w:trHeight w:val="255"/>
        </w:trPr>
        <w:tc>
          <w:tcPr>
            <w:tcW w:w="284" w:type="dxa"/>
          </w:tcPr>
          <w:p w14:paraId="5F51E652" w14:textId="77777777" w:rsidR="00060FD2" w:rsidRDefault="00060FD2" w:rsidP="003013D3">
            <w:pPr>
              <w:rPr>
                <w:rFonts w:ascii="Arial" w:hAnsi="Arial" w:cs="Arial"/>
                <w:b/>
                <w:sz w:val="20"/>
                <w:szCs w:val="20"/>
              </w:rPr>
            </w:pPr>
          </w:p>
        </w:tc>
        <w:tc>
          <w:tcPr>
            <w:tcW w:w="992" w:type="dxa"/>
          </w:tcPr>
          <w:p w14:paraId="63FDD2E5" w14:textId="77777777" w:rsidR="00060FD2" w:rsidRPr="00C7167B" w:rsidRDefault="00060FD2" w:rsidP="003013D3">
            <w:pPr>
              <w:rPr>
                <w:rFonts w:ascii="Arial" w:hAnsi="Arial" w:cs="Arial"/>
                <w:b/>
                <w:sz w:val="14"/>
                <w:szCs w:val="20"/>
              </w:rPr>
            </w:pPr>
            <w:r w:rsidRPr="00C7167B">
              <w:rPr>
                <w:rFonts w:ascii="Arial" w:hAnsi="Arial" w:cs="Arial"/>
                <w:b/>
                <w:sz w:val="14"/>
                <w:szCs w:val="20"/>
              </w:rPr>
              <w:t>Primaria</w:t>
            </w:r>
          </w:p>
        </w:tc>
        <w:tc>
          <w:tcPr>
            <w:tcW w:w="283" w:type="dxa"/>
          </w:tcPr>
          <w:p w14:paraId="1B9085BE" w14:textId="77777777" w:rsidR="00060FD2" w:rsidRPr="00C7167B" w:rsidRDefault="00060FD2" w:rsidP="003013D3">
            <w:pPr>
              <w:rPr>
                <w:rFonts w:ascii="Arial" w:hAnsi="Arial" w:cs="Arial"/>
                <w:b/>
                <w:sz w:val="14"/>
                <w:szCs w:val="20"/>
              </w:rPr>
            </w:pPr>
          </w:p>
        </w:tc>
        <w:tc>
          <w:tcPr>
            <w:tcW w:w="993" w:type="dxa"/>
          </w:tcPr>
          <w:p w14:paraId="126788BE" w14:textId="77777777" w:rsidR="00060FD2" w:rsidRPr="00C7167B" w:rsidRDefault="00060FD2" w:rsidP="003013D3">
            <w:pPr>
              <w:rPr>
                <w:rFonts w:ascii="Arial" w:hAnsi="Arial" w:cs="Arial"/>
                <w:b/>
                <w:sz w:val="14"/>
                <w:szCs w:val="20"/>
              </w:rPr>
            </w:pPr>
            <w:r w:rsidRPr="00C7167B">
              <w:rPr>
                <w:rFonts w:ascii="Arial" w:hAnsi="Arial" w:cs="Arial"/>
                <w:b/>
                <w:sz w:val="14"/>
                <w:szCs w:val="20"/>
              </w:rPr>
              <w:t>Intermedio</w:t>
            </w:r>
          </w:p>
        </w:tc>
        <w:tc>
          <w:tcPr>
            <w:tcW w:w="283" w:type="dxa"/>
          </w:tcPr>
          <w:p w14:paraId="28F595C6" w14:textId="77777777" w:rsidR="00060FD2" w:rsidRPr="00C7167B" w:rsidRDefault="00060FD2" w:rsidP="003013D3">
            <w:pPr>
              <w:rPr>
                <w:rFonts w:ascii="Arial" w:hAnsi="Arial" w:cs="Arial"/>
                <w:b/>
                <w:sz w:val="14"/>
                <w:szCs w:val="20"/>
              </w:rPr>
            </w:pPr>
          </w:p>
        </w:tc>
        <w:tc>
          <w:tcPr>
            <w:tcW w:w="851" w:type="dxa"/>
          </w:tcPr>
          <w:p w14:paraId="707FA1F8" w14:textId="77777777" w:rsidR="00060FD2" w:rsidRPr="00C7167B" w:rsidRDefault="00060FD2" w:rsidP="003013D3">
            <w:pPr>
              <w:rPr>
                <w:rFonts w:ascii="Arial" w:hAnsi="Arial" w:cs="Arial"/>
                <w:b/>
                <w:sz w:val="14"/>
                <w:szCs w:val="20"/>
              </w:rPr>
            </w:pPr>
          </w:p>
        </w:tc>
        <w:tc>
          <w:tcPr>
            <w:tcW w:w="283" w:type="dxa"/>
          </w:tcPr>
          <w:p w14:paraId="6B75AD83" w14:textId="77777777" w:rsidR="00060FD2" w:rsidRPr="00C7167B" w:rsidRDefault="00060FD2" w:rsidP="003013D3">
            <w:pPr>
              <w:rPr>
                <w:rFonts w:ascii="Arial" w:hAnsi="Arial" w:cs="Arial"/>
                <w:b/>
                <w:sz w:val="14"/>
                <w:szCs w:val="20"/>
              </w:rPr>
            </w:pPr>
          </w:p>
        </w:tc>
        <w:tc>
          <w:tcPr>
            <w:tcW w:w="992" w:type="dxa"/>
          </w:tcPr>
          <w:p w14:paraId="1C8E75B3" w14:textId="77777777" w:rsidR="00060FD2" w:rsidRPr="00C7167B" w:rsidRDefault="00060FD2" w:rsidP="003013D3">
            <w:pPr>
              <w:rPr>
                <w:rFonts w:ascii="Arial" w:hAnsi="Arial" w:cs="Arial"/>
                <w:b/>
                <w:sz w:val="14"/>
                <w:szCs w:val="20"/>
              </w:rPr>
            </w:pPr>
            <w:r w:rsidRPr="00C7167B">
              <w:rPr>
                <w:rFonts w:ascii="Arial" w:hAnsi="Arial" w:cs="Arial"/>
                <w:b/>
                <w:sz w:val="14"/>
                <w:szCs w:val="20"/>
              </w:rPr>
              <w:t>Básico</w:t>
            </w:r>
          </w:p>
        </w:tc>
        <w:tc>
          <w:tcPr>
            <w:tcW w:w="284" w:type="dxa"/>
          </w:tcPr>
          <w:p w14:paraId="2046184A" w14:textId="77777777" w:rsidR="00060FD2" w:rsidRPr="00C7167B" w:rsidRDefault="00060FD2" w:rsidP="003013D3">
            <w:pPr>
              <w:rPr>
                <w:rFonts w:ascii="Arial" w:hAnsi="Arial" w:cs="Arial"/>
                <w:b/>
                <w:sz w:val="14"/>
                <w:szCs w:val="20"/>
              </w:rPr>
            </w:pPr>
          </w:p>
        </w:tc>
        <w:tc>
          <w:tcPr>
            <w:tcW w:w="992" w:type="dxa"/>
          </w:tcPr>
          <w:p w14:paraId="3C1E9491" w14:textId="77777777" w:rsidR="00060FD2" w:rsidRPr="00C7167B" w:rsidRDefault="00060FD2" w:rsidP="003013D3">
            <w:pPr>
              <w:rPr>
                <w:rFonts w:ascii="Arial" w:hAnsi="Arial" w:cs="Arial"/>
                <w:b/>
                <w:sz w:val="14"/>
                <w:szCs w:val="20"/>
              </w:rPr>
            </w:pPr>
            <w:r w:rsidRPr="00C7167B">
              <w:rPr>
                <w:rFonts w:ascii="Arial" w:hAnsi="Arial" w:cs="Arial"/>
                <w:b/>
                <w:sz w:val="14"/>
                <w:szCs w:val="20"/>
              </w:rPr>
              <w:t>I.S.P.</w:t>
            </w:r>
          </w:p>
        </w:tc>
        <w:tc>
          <w:tcPr>
            <w:tcW w:w="567" w:type="dxa"/>
          </w:tcPr>
          <w:p w14:paraId="7C3655AA" w14:textId="77777777" w:rsidR="00060FD2" w:rsidRDefault="00060FD2" w:rsidP="003013D3">
            <w:pPr>
              <w:rPr>
                <w:rFonts w:ascii="Arial" w:hAnsi="Arial" w:cs="Arial"/>
                <w:b/>
                <w:sz w:val="20"/>
                <w:szCs w:val="20"/>
              </w:rPr>
            </w:pPr>
          </w:p>
        </w:tc>
        <w:tc>
          <w:tcPr>
            <w:tcW w:w="567" w:type="dxa"/>
          </w:tcPr>
          <w:p w14:paraId="4B81568A" w14:textId="77777777" w:rsidR="00060FD2" w:rsidRDefault="00060FD2" w:rsidP="003013D3">
            <w:pPr>
              <w:rPr>
                <w:rFonts w:ascii="Arial" w:hAnsi="Arial" w:cs="Arial"/>
                <w:b/>
                <w:sz w:val="20"/>
                <w:szCs w:val="20"/>
              </w:rPr>
            </w:pPr>
          </w:p>
        </w:tc>
        <w:tc>
          <w:tcPr>
            <w:tcW w:w="425" w:type="dxa"/>
          </w:tcPr>
          <w:p w14:paraId="3BE1C8AB" w14:textId="77777777" w:rsidR="00060FD2" w:rsidRDefault="00060FD2" w:rsidP="003013D3">
            <w:pPr>
              <w:rPr>
                <w:rFonts w:ascii="Arial" w:hAnsi="Arial" w:cs="Arial"/>
                <w:b/>
                <w:sz w:val="20"/>
                <w:szCs w:val="20"/>
              </w:rPr>
            </w:pPr>
          </w:p>
        </w:tc>
        <w:tc>
          <w:tcPr>
            <w:tcW w:w="426" w:type="dxa"/>
          </w:tcPr>
          <w:p w14:paraId="5FDC2E79" w14:textId="77777777" w:rsidR="00060FD2" w:rsidRDefault="00060FD2" w:rsidP="003013D3">
            <w:pPr>
              <w:rPr>
                <w:rFonts w:ascii="Arial" w:hAnsi="Arial" w:cs="Arial"/>
                <w:b/>
                <w:sz w:val="20"/>
                <w:szCs w:val="20"/>
              </w:rPr>
            </w:pPr>
          </w:p>
        </w:tc>
        <w:tc>
          <w:tcPr>
            <w:tcW w:w="567" w:type="dxa"/>
          </w:tcPr>
          <w:p w14:paraId="1CEFB672" w14:textId="77777777" w:rsidR="00060FD2" w:rsidRDefault="00060FD2" w:rsidP="003013D3">
            <w:pPr>
              <w:rPr>
                <w:rFonts w:ascii="Arial" w:hAnsi="Arial" w:cs="Arial"/>
                <w:b/>
                <w:sz w:val="20"/>
                <w:szCs w:val="20"/>
              </w:rPr>
            </w:pPr>
          </w:p>
        </w:tc>
        <w:tc>
          <w:tcPr>
            <w:tcW w:w="519" w:type="dxa"/>
          </w:tcPr>
          <w:p w14:paraId="3336E8C4" w14:textId="77777777" w:rsidR="00060FD2" w:rsidRDefault="00060FD2" w:rsidP="003013D3">
            <w:pPr>
              <w:rPr>
                <w:rFonts w:ascii="Arial" w:hAnsi="Arial" w:cs="Arial"/>
                <w:b/>
                <w:sz w:val="20"/>
                <w:szCs w:val="20"/>
              </w:rPr>
            </w:pPr>
          </w:p>
        </w:tc>
      </w:tr>
      <w:tr w:rsidR="00060FD2" w14:paraId="6196C3D1" w14:textId="77777777" w:rsidTr="003013D3">
        <w:trPr>
          <w:gridAfter w:val="1"/>
          <w:wAfter w:w="10" w:type="dxa"/>
          <w:trHeight w:val="255"/>
        </w:trPr>
        <w:tc>
          <w:tcPr>
            <w:tcW w:w="284" w:type="dxa"/>
          </w:tcPr>
          <w:p w14:paraId="11628129" w14:textId="77777777" w:rsidR="00060FD2" w:rsidRDefault="00060FD2" w:rsidP="003013D3">
            <w:pPr>
              <w:rPr>
                <w:rFonts w:ascii="Arial" w:hAnsi="Arial" w:cs="Arial"/>
                <w:b/>
                <w:sz w:val="20"/>
                <w:szCs w:val="20"/>
              </w:rPr>
            </w:pPr>
          </w:p>
        </w:tc>
        <w:tc>
          <w:tcPr>
            <w:tcW w:w="992" w:type="dxa"/>
          </w:tcPr>
          <w:p w14:paraId="0B01B320" w14:textId="77777777" w:rsidR="00060FD2" w:rsidRPr="00C7167B" w:rsidRDefault="00060FD2" w:rsidP="003013D3">
            <w:pPr>
              <w:rPr>
                <w:rFonts w:ascii="Arial" w:hAnsi="Arial" w:cs="Arial"/>
                <w:b/>
                <w:sz w:val="14"/>
                <w:szCs w:val="20"/>
              </w:rPr>
            </w:pPr>
            <w:r w:rsidRPr="00C7167B">
              <w:rPr>
                <w:rFonts w:ascii="Arial" w:hAnsi="Arial" w:cs="Arial"/>
                <w:b/>
                <w:sz w:val="14"/>
                <w:szCs w:val="20"/>
              </w:rPr>
              <w:t>Secundaria</w:t>
            </w:r>
          </w:p>
        </w:tc>
        <w:tc>
          <w:tcPr>
            <w:tcW w:w="283" w:type="dxa"/>
          </w:tcPr>
          <w:p w14:paraId="5B419310" w14:textId="77777777" w:rsidR="00060FD2" w:rsidRPr="00C7167B" w:rsidRDefault="00060FD2" w:rsidP="003013D3">
            <w:pPr>
              <w:rPr>
                <w:rFonts w:ascii="Arial" w:hAnsi="Arial" w:cs="Arial"/>
                <w:b/>
                <w:sz w:val="14"/>
                <w:szCs w:val="20"/>
              </w:rPr>
            </w:pPr>
          </w:p>
        </w:tc>
        <w:tc>
          <w:tcPr>
            <w:tcW w:w="993" w:type="dxa"/>
          </w:tcPr>
          <w:p w14:paraId="7DB3AEBE" w14:textId="77777777" w:rsidR="00060FD2" w:rsidRPr="00C7167B" w:rsidRDefault="00060FD2" w:rsidP="003013D3">
            <w:pPr>
              <w:rPr>
                <w:rFonts w:ascii="Arial" w:hAnsi="Arial" w:cs="Arial"/>
                <w:b/>
                <w:sz w:val="14"/>
                <w:szCs w:val="20"/>
              </w:rPr>
            </w:pPr>
            <w:r w:rsidRPr="00C7167B">
              <w:rPr>
                <w:rFonts w:ascii="Arial" w:hAnsi="Arial" w:cs="Arial"/>
                <w:b/>
                <w:sz w:val="14"/>
                <w:szCs w:val="20"/>
              </w:rPr>
              <w:t>Avanzado</w:t>
            </w:r>
          </w:p>
        </w:tc>
        <w:tc>
          <w:tcPr>
            <w:tcW w:w="283" w:type="dxa"/>
          </w:tcPr>
          <w:p w14:paraId="7143985F" w14:textId="77777777" w:rsidR="00060FD2" w:rsidRPr="00C7167B" w:rsidRDefault="00060FD2" w:rsidP="003013D3">
            <w:pPr>
              <w:rPr>
                <w:rFonts w:ascii="Arial" w:hAnsi="Arial" w:cs="Arial"/>
                <w:b/>
                <w:sz w:val="14"/>
                <w:szCs w:val="20"/>
              </w:rPr>
            </w:pPr>
          </w:p>
        </w:tc>
        <w:tc>
          <w:tcPr>
            <w:tcW w:w="851" w:type="dxa"/>
          </w:tcPr>
          <w:p w14:paraId="49395D56" w14:textId="77777777" w:rsidR="00060FD2" w:rsidRPr="00C7167B" w:rsidRDefault="00060FD2" w:rsidP="003013D3">
            <w:pPr>
              <w:rPr>
                <w:rFonts w:ascii="Arial" w:hAnsi="Arial" w:cs="Arial"/>
                <w:b/>
                <w:sz w:val="14"/>
                <w:szCs w:val="20"/>
              </w:rPr>
            </w:pPr>
          </w:p>
        </w:tc>
        <w:tc>
          <w:tcPr>
            <w:tcW w:w="283" w:type="dxa"/>
          </w:tcPr>
          <w:p w14:paraId="38BE8A94" w14:textId="77777777" w:rsidR="00060FD2" w:rsidRPr="00C7167B" w:rsidRDefault="00060FD2" w:rsidP="003013D3">
            <w:pPr>
              <w:rPr>
                <w:rFonts w:ascii="Arial" w:hAnsi="Arial" w:cs="Arial"/>
                <w:b/>
                <w:sz w:val="14"/>
                <w:szCs w:val="20"/>
              </w:rPr>
            </w:pPr>
          </w:p>
        </w:tc>
        <w:tc>
          <w:tcPr>
            <w:tcW w:w="992" w:type="dxa"/>
          </w:tcPr>
          <w:p w14:paraId="00D71D8C" w14:textId="77777777" w:rsidR="00060FD2" w:rsidRPr="00C7167B" w:rsidRDefault="00060FD2" w:rsidP="003013D3">
            <w:pPr>
              <w:rPr>
                <w:rFonts w:ascii="Arial" w:hAnsi="Arial" w:cs="Arial"/>
                <w:b/>
                <w:sz w:val="14"/>
                <w:szCs w:val="20"/>
              </w:rPr>
            </w:pPr>
            <w:r w:rsidRPr="00C7167B">
              <w:rPr>
                <w:rFonts w:ascii="Arial" w:hAnsi="Arial" w:cs="Arial"/>
                <w:b/>
                <w:sz w:val="14"/>
                <w:szCs w:val="20"/>
              </w:rPr>
              <w:t>Intermedio</w:t>
            </w:r>
          </w:p>
        </w:tc>
        <w:tc>
          <w:tcPr>
            <w:tcW w:w="284" w:type="dxa"/>
          </w:tcPr>
          <w:p w14:paraId="579525CD" w14:textId="77777777" w:rsidR="00060FD2" w:rsidRPr="00C7167B" w:rsidRDefault="00060FD2" w:rsidP="003013D3">
            <w:pPr>
              <w:rPr>
                <w:rFonts w:ascii="Arial" w:hAnsi="Arial" w:cs="Arial"/>
                <w:b/>
                <w:sz w:val="14"/>
                <w:szCs w:val="20"/>
              </w:rPr>
            </w:pPr>
          </w:p>
        </w:tc>
        <w:tc>
          <w:tcPr>
            <w:tcW w:w="992" w:type="dxa"/>
          </w:tcPr>
          <w:p w14:paraId="0FD80E2E" w14:textId="77777777" w:rsidR="00060FD2" w:rsidRPr="00C7167B" w:rsidRDefault="00060FD2" w:rsidP="003013D3">
            <w:pPr>
              <w:rPr>
                <w:rFonts w:ascii="Arial" w:hAnsi="Arial" w:cs="Arial"/>
                <w:b/>
                <w:sz w:val="14"/>
                <w:szCs w:val="20"/>
              </w:rPr>
            </w:pPr>
            <w:r w:rsidRPr="00C7167B">
              <w:rPr>
                <w:rFonts w:ascii="Arial" w:hAnsi="Arial" w:cs="Arial"/>
                <w:b/>
                <w:sz w:val="14"/>
                <w:szCs w:val="20"/>
              </w:rPr>
              <w:t>E.S.F.A.</w:t>
            </w:r>
          </w:p>
        </w:tc>
        <w:tc>
          <w:tcPr>
            <w:tcW w:w="567" w:type="dxa"/>
          </w:tcPr>
          <w:p w14:paraId="6EA4BE72" w14:textId="77777777" w:rsidR="00060FD2" w:rsidRDefault="00060FD2" w:rsidP="003013D3">
            <w:pPr>
              <w:rPr>
                <w:rFonts w:ascii="Arial" w:hAnsi="Arial" w:cs="Arial"/>
                <w:b/>
                <w:sz w:val="20"/>
                <w:szCs w:val="20"/>
              </w:rPr>
            </w:pPr>
          </w:p>
        </w:tc>
        <w:tc>
          <w:tcPr>
            <w:tcW w:w="567" w:type="dxa"/>
          </w:tcPr>
          <w:p w14:paraId="412AFD0C" w14:textId="77777777" w:rsidR="00060FD2" w:rsidRDefault="00060FD2" w:rsidP="003013D3">
            <w:pPr>
              <w:rPr>
                <w:rFonts w:ascii="Arial" w:hAnsi="Arial" w:cs="Arial"/>
                <w:b/>
                <w:sz w:val="20"/>
                <w:szCs w:val="20"/>
              </w:rPr>
            </w:pPr>
          </w:p>
        </w:tc>
        <w:tc>
          <w:tcPr>
            <w:tcW w:w="425" w:type="dxa"/>
          </w:tcPr>
          <w:p w14:paraId="293A82E9" w14:textId="77777777" w:rsidR="00060FD2" w:rsidRDefault="00060FD2" w:rsidP="003013D3">
            <w:pPr>
              <w:rPr>
                <w:rFonts w:ascii="Arial" w:hAnsi="Arial" w:cs="Arial"/>
                <w:b/>
                <w:sz w:val="20"/>
                <w:szCs w:val="20"/>
              </w:rPr>
            </w:pPr>
          </w:p>
        </w:tc>
        <w:tc>
          <w:tcPr>
            <w:tcW w:w="426" w:type="dxa"/>
          </w:tcPr>
          <w:p w14:paraId="44BCFE69" w14:textId="77777777" w:rsidR="00060FD2" w:rsidRDefault="00060FD2" w:rsidP="003013D3">
            <w:pPr>
              <w:rPr>
                <w:rFonts w:ascii="Arial" w:hAnsi="Arial" w:cs="Arial"/>
                <w:b/>
                <w:sz w:val="20"/>
                <w:szCs w:val="20"/>
              </w:rPr>
            </w:pPr>
          </w:p>
        </w:tc>
        <w:tc>
          <w:tcPr>
            <w:tcW w:w="567" w:type="dxa"/>
          </w:tcPr>
          <w:p w14:paraId="2178CCDA" w14:textId="77777777" w:rsidR="00060FD2" w:rsidRDefault="00060FD2" w:rsidP="003013D3">
            <w:pPr>
              <w:rPr>
                <w:rFonts w:ascii="Arial" w:hAnsi="Arial" w:cs="Arial"/>
                <w:b/>
                <w:sz w:val="20"/>
                <w:szCs w:val="20"/>
              </w:rPr>
            </w:pPr>
          </w:p>
        </w:tc>
        <w:tc>
          <w:tcPr>
            <w:tcW w:w="519" w:type="dxa"/>
          </w:tcPr>
          <w:p w14:paraId="32577E58" w14:textId="77777777" w:rsidR="00060FD2" w:rsidRDefault="00060FD2" w:rsidP="003013D3">
            <w:pPr>
              <w:rPr>
                <w:rFonts w:ascii="Arial" w:hAnsi="Arial" w:cs="Arial"/>
                <w:b/>
                <w:sz w:val="20"/>
                <w:szCs w:val="20"/>
              </w:rPr>
            </w:pPr>
          </w:p>
        </w:tc>
      </w:tr>
      <w:tr w:rsidR="00060FD2" w14:paraId="7574E86E" w14:textId="77777777" w:rsidTr="003013D3">
        <w:trPr>
          <w:trHeight w:val="255"/>
        </w:trPr>
        <w:tc>
          <w:tcPr>
            <w:tcW w:w="6237" w:type="dxa"/>
            <w:gridSpan w:val="10"/>
          </w:tcPr>
          <w:p w14:paraId="6FE31E90" w14:textId="77777777" w:rsidR="00060FD2" w:rsidRDefault="00060FD2" w:rsidP="003013D3">
            <w:pPr>
              <w:jc w:val="right"/>
              <w:rPr>
                <w:rFonts w:ascii="Arial" w:hAnsi="Arial" w:cs="Arial"/>
                <w:b/>
                <w:sz w:val="20"/>
                <w:szCs w:val="20"/>
              </w:rPr>
            </w:pPr>
            <w:r>
              <w:rPr>
                <w:rFonts w:ascii="Arial" w:hAnsi="Arial" w:cs="Arial"/>
                <w:b/>
                <w:sz w:val="20"/>
                <w:szCs w:val="20"/>
              </w:rPr>
              <w:t>Subtotales</w:t>
            </w:r>
          </w:p>
        </w:tc>
        <w:tc>
          <w:tcPr>
            <w:tcW w:w="567" w:type="dxa"/>
          </w:tcPr>
          <w:p w14:paraId="77185AE4" w14:textId="77777777" w:rsidR="00060FD2" w:rsidRDefault="00060FD2" w:rsidP="003013D3">
            <w:pPr>
              <w:rPr>
                <w:rFonts w:ascii="Arial" w:hAnsi="Arial" w:cs="Arial"/>
                <w:b/>
                <w:sz w:val="20"/>
                <w:szCs w:val="20"/>
              </w:rPr>
            </w:pPr>
          </w:p>
        </w:tc>
        <w:tc>
          <w:tcPr>
            <w:tcW w:w="567" w:type="dxa"/>
          </w:tcPr>
          <w:p w14:paraId="7C63E246" w14:textId="77777777" w:rsidR="00060FD2" w:rsidRDefault="00060FD2" w:rsidP="003013D3">
            <w:pPr>
              <w:rPr>
                <w:rFonts w:ascii="Arial" w:hAnsi="Arial" w:cs="Arial"/>
                <w:b/>
                <w:sz w:val="20"/>
                <w:szCs w:val="20"/>
              </w:rPr>
            </w:pPr>
          </w:p>
        </w:tc>
        <w:tc>
          <w:tcPr>
            <w:tcW w:w="425" w:type="dxa"/>
          </w:tcPr>
          <w:p w14:paraId="1EEC849A" w14:textId="77777777" w:rsidR="00060FD2" w:rsidRDefault="00060FD2" w:rsidP="003013D3">
            <w:pPr>
              <w:rPr>
                <w:rFonts w:ascii="Arial" w:hAnsi="Arial" w:cs="Arial"/>
                <w:b/>
                <w:sz w:val="20"/>
                <w:szCs w:val="20"/>
              </w:rPr>
            </w:pPr>
          </w:p>
        </w:tc>
        <w:tc>
          <w:tcPr>
            <w:tcW w:w="426" w:type="dxa"/>
          </w:tcPr>
          <w:p w14:paraId="72A7D472" w14:textId="77777777" w:rsidR="00060FD2" w:rsidRDefault="00060FD2" w:rsidP="003013D3">
            <w:pPr>
              <w:rPr>
                <w:rFonts w:ascii="Arial" w:hAnsi="Arial" w:cs="Arial"/>
                <w:b/>
                <w:sz w:val="20"/>
                <w:szCs w:val="20"/>
              </w:rPr>
            </w:pPr>
          </w:p>
        </w:tc>
        <w:tc>
          <w:tcPr>
            <w:tcW w:w="567" w:type="dxa"/>
          </w:tcPr>
          <w:p w14:paraId="2B8E04B7" w14:textId="77777777" w:rsidR="00060FD2" w:rsidRDefault="00060FD2" w:rsidP="003013D3">
            <w:pPr>
              <w:rPr>
                <w:rFonts w:ascii="Arial" w:hAnsi="Arial" w:cs="Arial"/>
                <w:b/>
                <w:sz w:val="20"/>
                <w:szCs w:val="20"/>
              </w:rPr>
            </w:pPr>
          </w:p>
        </w:tc>
        <w:tc>
          <w:tcPr>
            <w:tcW w:w="529" w:type="dxa"/>
            <w:gridSpan w:val="2"/>
          </w:tcPr>
          <w:p w14:paraId="02579828" w14:textId="77777777" w:rsidR="00060FD2" w:rsidRDefault="00060FD2" w:rsidP="003013D3">
            <w:pPr>
              <w:rPr>
                <w:rFonts w:ascii="Arial" w:hAnsi="Arial" w:cs="Arial"/>
                <w:b/>
                <w:sz w:val="20"/>
                <w:szCs w:val="20"/>
              </w:rPr>
            </w:pPr>
          </w:p>
        </w:tc>
      </w:tr>
      <w:tr w:rsidR="00060FD2" w14:paraId="09F481D1" w14:textId="77777777" w:rsidTr="003013D3">
        <w:trPr>
          <w:trHeight w:val="255"/>
        </w:trPr>
        <w:tc>
          <w:tcPr>
            <w:tcW w:w="6237" w:type="dxa"/>
            <w:gridSpan w:val="10"/>
          </w:tcPr>
          <w:p w14:paraId="2105C31E" w14:textId="77777777" w:rsidR="00060FD2" w:rsidRDefault="00060FD2" w:rsidP="003013D3">
            <w:pPr>
              <w:jc w:val="right"/>
              <w:rPr>
                <w:rFonts w:ascii="Arial" w:hAnsi="Arial" w:cs="Arial"/>
                <w:b/>
                <w:sz w:val="20"/>
                <w:szCs w:val="20"/>
              </w:rPr>
            </w:pPr>
            <w:r>
              <w:rPr>
                <w:rFonts w:ascii="Arial" w:hAnsi="Arial" w:cs="Arial"/>
                <w:b/>
                <w:sz w:val="20"/>
                <w:szCs w:val="20"/>
              </w:rPr>
              <w:t>Total</w:t>
            </w:r>
          </w:p>
        </w:tc>
        <w:tc>
          <w:tcPr>
            <w:tcW w:w="1134" w:type="dxa"/>
            <w:gridSpan w:val="2"/>
            <w:shd w:val="clear" w:color="auto" w:fill="D9D9D9" w:themeFill="background1" w:themeFillShade="D9"/>
          </w:tcPr>
          <w:p w14:paraId="751B29BE" w14:textId="77777777" w:rsidR="00060FD2" w:rsidRDefault="00060FD2" w:rsidP="003013D3">
            <w:pPr>
              <w:rPr>
                <w:rFonts w:ascii="Arial" w:hAnsi="Arial" w:cs="Arial"/>
                <w:b/>
                <w:sz w:val="20"/>
                <w:szCs w:val="20"/>
              </w:rPr>
            </w:pPr>
          </w:p>
        </w:tc>
        <w:tc>
          <w:tcPr>
            <w:tcW w:w="851" w:type="dxa"/>
            <w:gridSpan w:val="2"/>
            <w:shd w:val="clear" w:color="auto" w:fill="D9D9D9" w:themeFill="background1" w:themeFillShade="D9"/>
          </w:tcPr>
          <w:p w14:paraId="2E1D41AE" w14:textId="77777777" w:rsidR="00060FD2" w:rsidRDefault="00060FD2" w:rsidP="003013D3">
            <w:pPr>
              <w:rPr>
                <w:rFonts w:ascii="Arial" w:hAnsi="Arial" w:cs="Arial"/>
                <w:b/>
                <w:sz w:val="20"/>
                <w:szCs w:val="20"/>
              </w:rPr>
            </w:pPr>
          </w:p>
        </w:tc>
        <w:tc>
          <w:tcPr>
            <w:tcW w:w="1096" w:type="dxa"/>
            <w:gridSpan w:val="3"/>
            <w:shd w:val="clear" w:color="auto" w:fill="D9D9D9" w:themeFill="background1" w:themeFillShade="D9"/>
          </w:tcPr>
          <w:p w14:paraId="336D7A2B" w14:textId="77777777" w:rsidR="00060FD2" w:rsidRDefault="00060FD2" w:rsidP="003013D3">
            <w:pPr>
              <w:rPr>
                <w:rFonts w:ascii="Arial" w:hAnsi="Arial" w:cs="Arial"/>
                <w:b/>
                <w:sz w:val="20"/>
                <w:szCs w:val="20"/>
              </w:rPr>
            </w:pPr>
          </w:p>
        </w:tc>
      </w:tr>
    </w:tbl>
    <w:p w14:paraId="540E0E2F" w14:textId="77777777" w:rsidR="00060FD2" w:rsidRPr="006551D3" w:rsidRDefault="00060FD2" w:rsidP="006551D3">
      <w:pPr>
        <w:spacing w:after="0"/>
        <w:jc w:val="both"/>
        <w:rPr>
          <w:rFonts w:ascii="Arial" w:hAnsi="Arial" w:cs="Arial"/>
          <w:b/>
        </w:rPr>
      </w:pPr>
    </w:p>
    <w:p w14:paraId="71E77E19" w14:textId="160A0143" w:rsidR="00AC4166" w:rsidRPr="006551D3" w:rsidRDefault="00AC4166" w:rsidP="00925C48">
      <w:pPr>
        <w:pStyle w:val="Prrafodelista"/>
        <w:numPr>
          <w:ilvl w:val="0"/>
          <w:numId w:val="9"/>
        </w:numPr>
        <w:spacing w:after="0"/>
        <w:jc w:val="both"/>
        <w:rPr>
          <w:rFonts w:ascii="Arial" w:hAnsi="Arial" w:cs="Arial"/>
          <w:b/>
        </w:rPr>
      </w:pPr>
      <w:r w:rsidRPr="006551D3">
        <w:rPr>
          <w:rFonts w:ascii="Arial" w:hAnsi="Arial" w:cs="Arial"/>
          <w:b/>
        </w:rPr>
        <w:t>BASE LEGAL</w:t>
      </w:r>
    </w:p>
    <w:p w14:paraId="7DA1559E" w14:textId="77777777" w:rsidR="0023277B" w:rsidRPr="006551D3" w:rsidRDefault="0023277B" w:rsidP="0023277B">
      <w:pPr>
        <w:pStyle w:val="Prrafodelista"/>
        <w:spacing w:after="0"/>
        <w:ind w:left="1080"/>
        <w:jc w:val="both"/>
        <w:rPr>
          <w:rFonts w:ascii="Arial" w:hAnsi="Arial" w:cs="Arial"/>
          <w:b/>
        </w:rPr>
      </w:pPr>
    </w:p>
    <w:p w14:paraId="42977290" w14:textId="77777777" w:rsidR="00AC4166" w:rsidRPr="006551D3" w:rsidRDefault="00AC4166" w:rsidP="00925C48">
      <w:pPr>
        <w:pStyle w:val="Prrafodelista"/>
        <w:numPr>
          <w:ilvl w:val="0"/>
          <w:numId w:val="7"/>
        </w:numPr>
        <w:spacing w:after="0" w:line="240" w:lineRule="auto"/>
        <w:jc w:val="both"/>
        <w:rPr>
          <w:rFonts w:ascii="Arial" w:hAnsi="Arial" w:cs="Arial"/>
        </w:rPr>
      </w:pPr>
      <w:r w:rsidRPr="006551D3">
        <w:rPr>
          <w:rFonts w:ascii="Arial" w:hAnsi="Arial" w:cs="Arial"/>
        </w:rPr>
        <w:t>Constitución Política del Perú</w:t>
      </w:r>
    </w:p>
    <w:p w14:paraId="4712DE85" w14:textId="77777777" w:rsidR="00AC4166" w:rsidRPr="006551D3" w:rsidRDefault="00AC4166" w:rsidP="00925C48">
      <w:pPr>
        <w:pStyle w:val="Sinespaciado"/>
        <w:numPr>
          <w:ilvl w:val="0"/>
          <w:numId w:val="7"/>
        </w:numPr>
        <w:jc w:val="both"/>
        <w:rPr>
          <w:rFonts w:ascii="Arial" w:hAnsi="Arial" w:cs="Arial"/>
        </w:rPr>
      </w:pPr>
      <w:r w:rsidRPr="006551D3">
        <w:rPr>
          <w:rFonts w:ascii="Arial" w:hAnsi="Arial" w:cs="Arial"/>
        </w:rPr>
        <w:t xml:space="preserve">Política Nacional N° 32 </w:t>
      </w:r>
      <w:r w:rsidRPr="006551D3">
        <w:rPr>
          <w:rFonts w:ascii="Arial" w:hAnsi="Arial" w:cs="Arial"/>
          <w:spacing w:val="4"/>
        </w:rPr>
        <w:t>Gestión</w:t>
      </w:r>
      <w:r w:rsidRPr="006551D3">
        <w:rPr>
          <w:rFonts w:ascii="Arial" w:hAnsi="Arial" w:cs="Arial"/>
        </w:rPr>
        <w:t xml:space="preserve"> </w:t>
      </w:r>
      <w:r w:rsidRPr="006551D3">
        <w:rPr>
          <w:rFonts w:ascii="Arial" w:hAnsi="Arial" w:cs="Arial"/>
          <w:spacing w:val="27"/>
        </w:rPr>
        <w:t>del</w:t>
      </w:r>
      <w:r w:rsidRPr="006551D3">
        <w:rPr>
          <w:rFonts w:ascii="Arial" w:hAnsi="Arial" w:cs="Arial"/>
        </w:rPr>
        <w:t xml:space="preserve"> Riesgo </w:t>
      </w:r>
      <w:r w:rsidRPr="006551D3">
        <w:rPr>
          <w:rFonts w:ascii="Arial" w:hAnsi="Arial" w:cs="Arial"/>
          <w:spacing w:val="10"/>
        </w:rPr>
        <w:t>de</w:t>
      </w:r>
      <w:r w:rsidRPr="006551D3">
        <w:rPr>
          <w:rFonts w:ascii="Arial" w:hAnsi="Arial" w:cs="Arial"/>
        </w:rPr>
        <w:t xml:space="preserve"> </w:t>
      </w:r>
      <w:r w:rsidRPr="006551D3">
        <w:rPr>
          <w:rFonts w:ascii="Arial" w:hAnsi="Arial" w:cs="Arial"/>
          <w:spacing w:val="9"/>
        </w:rPr>
        <w:t>Desastres</w:t>
      </w:r>
      <w:r w:rsidRPr="006551D3">
        <w:rPr>
          <w:rFonts w:ascii="Arial" w:hAnsi="Arial" w:cs="Arial"/>
        </w:rPr>
        <w:t xml:space="preserve"> </w:t>
      </w:r>
    </w:p>
    <w:p w14:paraId="39EF76D9" w14:textId="77777777" w:rsidR="00AC4166" w:rsidRPr="006551D3" w:rsidRDefault="00AC4166" w:rsidP="00925C48">
      <w:pPr>
        <w:pStyle w:val="Sinespaciado"/>
        <w:numPr>
          <w:ilvl w:val="0"/>
          <w:numId w:val="7"/>
        </w:numPr>
        <w:jc w:val="both"/>
        <w:rPr>
          <w:rFonts w:ascii="Arial" w:hAnsi="Arial" w:cs="Arial"/>
        </w:rPr>
      </w:pPr>
      <w:r w:rsidRPr="006551D3">
        <w:rPr>
          <w:rFonts w:ascii="Arial" w:hAnsi="Arial" w:cs="Arial"/>
        </w:rPr>
        <w:t>Ley</w:t>
      </w:r>
      <w:r w:rsidRPr="006551D3">
        <w:rPr>
          <w:rFonts w:ascii="Arial" w:hAnsi="Arial" w:cs="Arial"/>
          <w:spacing w:val="7"/>
        </w:rPr>
        <w:t xml:space="preserve"> </w:t>
      </w:r>
      <w:r w:rsidRPr="006551D3">
        <w:rPr>
          <w:rFonts w:ascii="Arial" w:hAnsi="Arial" w:cs="Arial"/>
        </w:rPr>
        <w:t>Nº</w:t>
      </w:r>
      <w:r w:rsidRPr="006551D3">
        <w:rPr>
          <w:rFonts w:ascii="Arial" w:hAnsi="Arial" w:cs="Arial"/>
          <w:spacing w:val="21"/>
        </w:rPr>
        <w:t xml:space="preserve"> </w:t>
      </w:r>
      <w:r w:rsidRPr="006551D3">
        <w:rPr>
          <w:rFonts w:ascii="Arial" w:hAnsi="Arial" w:cs="Arial"/>
        </w:rPr>
        <w:t xml:space="preserve">28044  </w:t>
      </w:r>
      <w:r w:rsidRPr="006551D3">
        <w:rPr>
          <w:rFonts w:ascii="Arial" w:hAnsi="Arial" w:cs="Arial"/>
          <w:spacing w:val="20"/>
        </w:rPr>
        <w:t>Ley</w:t>
      </w:r>
      <w:r w:rsidRPr="006551D3">
        <w:rPr>
          <w:rFonts w:ascii="Arial" w:hAnsi="Arial" w:cs="Arial"/>
          <w:spacing w:val="11"/>
        </w:rPr>
        <w:t xml:space="preserve"> </w:t>
      </w:r>
      <w:r w:rsidRPr="006551D3">
        <w:rPr>
          <w:rFonts w:ascii="Arial" w:hAnsi="Arial" w:cs="Arial"/>
        </w:rPr>
        <w:t>General</w:t>
      </w:r>
      <w:r w:rsidRPr="006551D3">
        <w:rPr>
          <w:rFonts w:ascii="Arial" w:hAnsi="Arial" w:cs="Arial"/>
          <w:spacing w:val="51"/>
        </w:rPr>
        <w:t xml:space="preserve"> </w:t>
      </w:r>
      <w:r w:rsidRPr="006551D3">
        <w:rPr>
          <w:rFonts w:ascii="Arial" w:hAnsi="Arial" w:cs="Arial"/>
        </w:rPr>
        <w:t>de</w:t>
      </w:r>
      <w:r w:rsidRPr="006551D3">
        <w:rPr>
          <w:rFonts w:ascii="Arial" w:hAnsi="Arial" w:cs="Arial"/>
          <w:spacing w:val="25"/>
        </w:rPr>
        <w:t xml:space="preserve"> </w:t>
      </w:r>
      <w:r w:rsidRPr="006551D3">
        <w:rPr>
          <w:rFonts w:ascii="Arial" w:hAnsi="Arial" w:cs="Arial"/>
          <w:w w:val="105"/>
        </w:rPr>
        <w:t>Educación.</w:t>
      </w:r>
    </w:p>
    <w:p w14:paraId="32AF3734" w14:textId="77777777" w:rsidR="00AC4166" w:rsidRPr="006551D3" w:rsidRDefault="00AC4166" w:rsidP="00925C48">
      <w:pPr>
        <w:pStyle w:val="Prrafodelista"/>
        <w:numPr>
          <w:ilvl w:val="0"/>
          <w:numId w:val="7"/>
        </w:numPr>
        <w:spacing w:line="240" w:lineRule="auto"/>
        <w:jc w:val="both"/>
        <w:rPr>
          <w:rFonts w:ascii="Arial" w:hAnsi="Arial" w:cs="Arial"/>
        </w:rPr>
      </w:pPr>
      <w:r w:rsidRPr="006551D3">
        <w:rPr>
          <w:rFonts w:ascii="Arial" w:hAnsi="Arial" w:cs="Arial"/>
        </w:rPr>
        <w:t>Ley N° 30102, Ley que dispone medidas preventivas contra los efectos nocivos para la salud por la exposición prolongada a la radiación solar.</w:t>
      </w:r>
    </w:p>
    <w:p w14:paraId="06E58D9A" w14:textId="77777777" w:rsidR="00AC4166" w:rsidRPr="006551D3" w:rsidRDefault="00AC4166" w:rsidP="00925C48">
      <w:pPr>
        <w:pStyle w:val="Prrafodelista"/>
        <w:numPr>
          <w:ilvl w:val="0"/>
          <w:numId w:val="7"/>
        </w:numPr>
        <w:spacing w:line="240" w:lineRule="auto"/>
        <w:jc w:val="both"/>
        <w:rPr>
          <w:rFonts w:ascii="Arial" w:hAnsi="Arial" w:cs="Arial"/>
        </w:rPr>
      </w:pPr>
      <w:r w:rsidRPr="006551D3">
        <w:rPr>
          <w:rFonts w:ascii="Arial" w:hAnsi="Arial" w:cs="Arial"/>
        </w:rPr>
        <w:t>D.S. N° 011-2012-ED, Aprueba Reglamento de la Ley General de Educación.</w:t>
      </w:r>
    </w:p>
    <w:p w14:paraId="2F75F9E7" w14:textId="77777777" w:rsidR="00AC4166" w:rsidRPr="006551D3" w:rsidRDefault="00AC4166" w:rsidP="00925C48">
      <w:pPr>
        <w:pStyle w:val="Prrafodelista"/>
        <w:numPr>
          <w:ilvl w:val="0"/>
          <w:numId w:val="7"/>
        </w:numPr>
        <w:spacing w:line="240" w:lineRule="auto"/>
        <w:jc w:val="both"/>
        <w:rPr>
          <w:rFonts w:ascii="Arial" w:hAnsi="Arial" w:cs="Arial"/>
        </w:rPr>
      </w:pPr>
      <w:r w:rsidRPr="006551D3">
        <w:rPr>
          <w:rFonts w:ascii="Arial" w:hAnsi="Arial" w:cs="Arial"/>
        </w:rPr>
        <w:t>Ley</w:t>
      </w:r>
      <w:r w:rsidRPr="006551D3">
        <w:rPr>
          <w:rFonts w:ascii="Arial" w:hAnsi="Arial" w:cs="Arial"/>
          <w:spacing w:val="40"/>
        </w:rPr>
        <w:t xml:space="preserve"> </w:t>
      </w:r>
      <w:r w:rsidRPr="006551D3">
        <w:rPr>
          <w:rFonts w:ascii="Arial" w:hAnsi="Arial" w:cs="Arial"/>
        </w:rPr>
        <w:t>N</w:t>
      </w:r>
      <w:r w:rsidRPr="006551D3">
        <w:rPr>
          <w:rFonts w:ascii="Arial" w:hAnsi="Arial" w:cs="Arial"/>
          <w:color w:val="676469"/>
        </w:rPr>
        <w:t>º</w:t>
      </w:r>
      <w:r w:rsidRPr="006551D3">
        <w:rPr>
          <w:rFonts w:ascii="Arial" w:hAnsi="Arial" w:cs="Arial"/>
          <w:color w:val="676469"/>
          <w:spacing w:val="50"/>
        </w:rPr>
        <w:t xml:space="preserve"> </w:t>
      </w:r>
      <w:r w:rsidRPr="006551D3">
        <w:rPr>
          <w:rFonts w:ascii="Arial" w:hAnsi="Arial" w:cs="Arial"/>
        </w:rPr>
        <w:t>29664</w:t>
      </w:r>
      <w:r w:rsidRPr="006551D3">
        <w:rPr>
          <w:rFonts w:ascii="Arial" w:hAnsi="Arial" w:cs="Arial"/>
          <w:spacing w:val="28"/>
        </w:rPr>
        <w:t xml:space="preserve"> </w:t>
      </w:r>
      <w:r w:rsidRPr="006551D3">
        <w:rPr>
          <w:rFonts w:ascii="Arial" w:hAnsi="Arial" w:cs="Arial"/>
        </w:rPr>
        <w:t>Le</w:t>
      </w:r>
      <w:r w:rsidRPr="006551D3">
        <w:rPr>
          <w:rFonts w:ascii="Arial" w:hAnsi="Arial" w:cs="Arial"/>
          <w:color w:val="676469"/>
        </w:rPr>
        <w:t xml:space="preserve">y  </w:t>
      </w:r>
      <w:r w:rsidRPr="006551D3">
        <w:rPr>
          <w:rFonts w:ascii="Arial" w:hAnsi="Arial" w:cs="Arial"/>
          <w:color w:val="676469"/>
          <w:spacing w:val="22"/>
        </w:rPr>
        <w:t xml:space="preserve"> </w:t>
      </w:r>
      <w:r w:rsidRPr="006551D3">
        <w:rPr>
          <w:rFonts w:ascii="Arial" w:hAnsi="Arial" w:cs="Arial"/>
        </w:rPr>
        <w:t>de</w:t>
      </w:r>
      <w:r w:rsidRPr="006551D3">
        <w:rPr>
          <w:rFonts w:ascii="Arial" w:hAnsi="Arial" w:cs="Arial"/>
          <w:spacing w:val="49"/>
        </w:rPr>
        <w:t xml:space="preserve"> </w:t>
      </w:r>
      <w:r w:rsidRPr="006551D3">
        <w:rPr>
          <w:rFonts w:ascii="Arial" w:hAnsi="Arial" w:cs="Arial"/>
        </w:rPr>
        <w:t xml:space="preserve">creación </w:t>
      </w:r>
      <w:r w:rsidRPr="006551D3">
        <w:rPr>
          <w:rFonts w:ascii="Arial" w:hAnsi="Arial" w:cs="Arial"/>
          <w:spacing w:val="34"/>
        </w:rPr>
        <w:t>del</w:t>
      </w:r>
      <w:r w:rsidRPr="006551D3">
        <w:rPr>
          <w:rFonts w:ascii="Arial" w:hAnsi="Arial" w:cs="Arial"/>
          <w:spacing w:val="51"/>
        </w:rPr>
        <w:t xml:space="preserve"> </w:t>
      </w:r>
      <w:r w:rsidRPr="006551D3">
        <w:rPr>
          <w:rFonts w:ascii="Arial" w:hAnsi="Arial" w:cs="Arial"/>
        </w:rPr>
        <w:t xml:space="preserve">Sistema </w:t>
      </w:r>
      <w:r w:rsidRPr="006551D3">
        <w:rPr>
          <w:rFonts w:ascii="Arial" w:hAnsi="Arial" w:cs="Arial"/>
          <w:spacing w:val="15"/>
        </w:rPr>
        <w:t>Nacional</w:t>
      </w:r>
      <w:r w:rsidRPr="006551D3">
        <w:rPr>
          <w:rFonts w:ascii="Arial" w:hAnsi="Arial" w:cs="Arial"/>
        </w:rPr>
        <w:t xml:space="preserve"> </w:t>
      </w:r>
      <w:r w:rsidRPr="006551D3">
        <w:rPr>
          <w:rFonts w:ascii="Arial" w:hAnsi="Arial" w:cs="Arial"/>
          <w:spacing w:val="43"/>
        </w:rPr>
        <w:t>de</w:t>
      </w:r>
      <w:r w:rsidRPr="006551D3">
        <w:rPr>
          <w:rFonts w:ascii="Arial" w:hAnsi="Arial" w:cs="Arial"/>
        </w:rPr>
        <w:t xml:space="preserve"> </w:t>
      </w:r>
      <w:r w:rsidRPr="006551D3">
        <w:rPr>
          <w:rFonts w:ascii="Arial" w:hAnsi="Arial" w:cs="Arial"/>
          <w:spacing w:val="4"/>
        </w:rPr>
        <w:t>Gestión</w:t>
      </w:r>
      <w:r w:rsidRPr="006551D3">
        <w:rPr>
          <w:rFonts w:ascii="Arial" w:hAnsi="Arial" w:cs="Arial"/>
        </w:rPr>
        <w:t xml:space="preserve"> </w:t>
      </w:r>
      <w:r w:rsidRPr="006551D3">
        <w:rPr>
          <w:rFonts w:ascii="Arial" w:hAnsi="Arial" w:cs="Arial"/>
          <w:spacing w:val="27"/>
        </w:rPr>
        <w:t>del</w:t>
      </w:r>
      <w:r w:rsidRPr="006551D3">
        <w:rPr>
          <w:rFonts w:ascii="Arial" w:hAnsi="Arial" w:cs="Arial"/>
        </w:rPr>
        <w:t xml:space="preserve"> Riesgo </w:t>
      </w:r>
      <w:r w:rsidRPr="006551D3">
        <w:rPr>
          <w:rFonts w:ascii="Arial" w:hAnsi="Arial" w:cs="Arial"/>
          <w:spacing w:val="10"/>
        </w:rPr>
        <w:t>de</w:t>
      </w:r>
      <w:r w:rsidRPr="006551D3">
        <w:rPr>
          <w:rFonts w:ascii="Arial" w:hAnsi="Arial" w:cs="Arial"/>
        </w:rPr>
        <w:t xml:space="preserve"> </w:t>
      </w:r>
      <w:r w:rsidRPr="006551D3">
        <w:rPr>
          <w:rFonts w:ascii="Arial" w:hAnsi="Arial" w:cs="Arial"/>
          <w:spacing w:val="9"/>
        </w:rPr>
        <w:t>Desastres</w:t>
      </w:r>
      <w:r w:rsidRPr="006551D3">
        <w:rPr>
          <w:rFonts w:ascii="Arial" w:hAnsi="Arial" w:cs="Arial"/>
        </w:rPr>
        <w:t xml:space="preserve"> </w:t>
      </w:r>
      <w:r w:rsidRPr="006551D3">
        <w:rPr>
          <w:rFonts w:ascii="Arial" w:hAnsi="Arial" w:cs="Arial"/>
          <w:w w:val="105"/>
        </w:rPr>
        <w:t>(SINAGERD).</w:t>
      </w:r>
    </w:p>
    <w:p w14:paraId="5C00EC28" w14:textId="77777777" w:rsidR="00AC4166" w:rsidRPr="006551D3" w:rsidRDefault="00AC4166" w:rsidP="00925C48">
      <w:pPr>
        <w:pStyle w:val="Prrafodelista"/>
        <w:numPr>
          <w:ilvl w:val="0"/>
          <w:numId w:val="7"/>
        </w:numPr>
        <w:spacing w:line="240" w:lineRule="auto"/>
        <w:jc w:val="both"/>
        <w:rPr>
          <w:rFonts w:ascii="Arial" w:hAnsi="Arial" w:cs="Arial"/>
        </w:rPr>
      </w:pPr>
      <w:r w:rsidRPr="006551D3">
        <w:rPr>
          <w:rFonts w:ascii="Arial" w:hAnsi="Arial" w:cs="Arial"/>
        </w:rPr>
        <w:t>Decr</w:t>
      </w:r>
      <w:r w:rsidRPr="006551D3">
        <w:rPr>
          <w:rFonts w:ascii="Arial" w:hAnsi="Arial" w:cs="Arial"/>
          <w:color w:val="676469"/>
        </w:rPr>
        <w:t>e</w:t>
      </w:r>
      <w:r w:rsidRPr="006551D3">
        <w:rPr>
          <w:rFonts w:ascii="Arial" w:hAnsi="Arial" w:cs="Arial"/>
        </w:rPr>
        <w:t>to</w:t>
      </w:r>
      <w:r w:rsidRPr="006551D3">
        <w:rPr>
          <w:rFonts w:ascii="Arial" w:hAnsi="Arial" w:cs="Arial"/>
          <w:spacing w:val="18"/>
        </w:rPr>
        <w:t xml:space="preserve"> </w:t>
      </w:r>
      <w:r w:rsidRPr="006551D3">
        <w:rPr>
          <w:rFonts w:ascii="Arial" w:hAnsi="Arial" w:cs="Arial"/>
        </w:rPr>
        <w:t xml:space="preserve">Supremo </w:t>
      </w:r>
      <w:r w:rsidRPr="006551D3">
        <w:rPr>
          <w:rFonts w:ascii="Arial" w:hAnsi="Arial" w:cs="Arial"/>
          <w:spacing w:val="13"/>
        </w:rPr>
        <w:t>N</w:t>
      </w:r>
      <w:r w:rsidRPr="006551D3">
        <w:rPr>
          <w:rFonts w:ascii="Arial" w:hAnsi="Arial" w:cs="Arial"/>
          <w:color w:val="676469"/>
        </w:rPr>
        <w:t>º</w:t>
      </w:r>
      <w:r w:rsidRPr="006551D3">
        <w:rPr>
          <w:rFonts w:ascii="Arial" w:hAnsi="Arial" w:cs="Arial"/>
          <w:color w:val="676469"/>
          <w:spacing w:val="6"/>
        </w:rPr>
        <w:t xml:space="preserve"> </w:t>
      </w:r>
      <w:r w:rsidRPr="006551D3">
        <w:rPr>
          <w:rFonts w:ascii="Arial" w:hAnsi="Arial" w:cs="Arial"/>
        </w:rPr>
        <w:t>048-2011</w:t>
      </w:r>
      <w:r w:rsidRPr="006551D3">
        <w:rPr>
          <w:rFonts w:ascii="Arial" w:hAnsi="Arial" w:cs="Arial"/>
          <w:color w:val="2B2626"/>
        </w:rPr>
        <w:t>-</w:t>
      </w:r>
      <w:r w:rsidRPr="006551D3">
        <w:rPr>
          <w:rFonts w:ascii="Arial" w:hAnsi="Arial" w:cs="Arial"/>
        </w:rPr>
        <w:t xml:space="preserve">PCM </w:t>
      </w:r>
      <w:r w:rsidRPr="006551D3">
        <w:rPr>
          <w:rFonts w:ascii="Arial" w:hAnsi="Arial" w:cs="Arial"/>
          <w:spacing w:val="5"/>
        </w:rPr>
        <w:t>Reglamento</w:t>
      </w:r>
      <w:r w:rsidRPr="006551D3">
        <w:rPr>
          <w:rFonts w:ascii="Arial" w:hAnsi="Arial" w:cs="Arial"/>
        </w:rPr>
        <w:t xml:space="preserve"> de la ley </w:t>
      </w:r>
      <w:r w:rsidRPr="006551D3">
        <w:rPr>
          <w:rFonts w:ascii="Arial" w:hAnsi="Arial" w:cs="Arial"/>
          <w:spacing w:val="9"/>
        </w:rPr>
        <w:t>del</w:t>
      </w:r>
      <w:r w:rsidRPr="006551D3">
        <w:rPr>
          <w:rFonts w:ascii="Arial" w:hAnsi="Arial" w:cs="Arial"/>
          <w:spacing w:val="7"/>
        </w:rPr>
        <w:t xml:space="preserve"> </w:t>
      </w:r>
      <w:r w:rsidRPr="006551D3">
        <w:rPr>
          <w:rFonts w:ascii="Arial" w:hAnsi="Arial" w:cs="Arial"/>
        </w:rPr>
        <w:t>Sistema</w:t>
      </w:r>
      <w:r w:rsidRPr="006551D3">
        <w:rPr>
          <w:rFonts w:ascii="Arial" w:hAnsi="Arial" w:cs="Arial"/>
          <w:spacing w:val="32"/>
        </w:rPr>
        <w:t xml:space="preserve"> </w:t>
      </w:r>
      <w:r w:rsidRPr="006551D3">
        <w:rPr>
          <w:rFonts w:ascii="Arial" w:hAnsi="Arial" w:cs="Arial"/>
        </w:rPr>
        <w:t>Nacional</w:t>
      </w:r>
      <w:r w:rsidRPr="006551D3">
        <w:rPr>
          <w:rFonts w:ascii="Arial" w:hAnsi="Arial" w:cs="Arial"/>
          <w:spacing w:val="50"/>
        </w:rPr>
        <w:t xml:space="preserve"> </w:t>
      </w:r>
      <w:r w:rsidRPr="006551D3">
        <w:rPr>
          <w:rFonts w:ascii="Arial" w:hAnsi="Arial" w:cs="Arial"/>
        </w:rPr>
        <w:t>de</w:t>
      </w:r>
      <w:r w:rsidRPr="006551D3">
        <w:rPr>
          <w:rFonts w:ascii="Arial" w:hAnsi="Arial" w:cs="Arial"/>
          <w:spacing w:val="11"/>
        </w:rPr>
        <w:t xml:space="preserve"> </w:t>
      </w:r>
      <w:r w:rsidRPr="006551D3">
        <w:rPr>
          <w:rFonts w:ascii="Arial" w:hAnsi="Arial" w:cs="Arial"/>
        </w:rPr>
        <w:t>Gestión</w:t>
      </w:r>
      <w:r w:rsidRPr="006551D3">
        <w:rPr>
          <w:rFonts w:ascii="Arial" w:hAnsi="Arial" w:cs="Arial"/>
          <w:spacing w:val="34"/>
        </w:rPr>
        <w:t xml:space="preserve"> </w:t>
      </w:r>
      <w:r w:rsidRPr="006551D3">
        <w:rPr>
          <w:rFonts w:ascii="Arial" w:hAnsi="Arial" w:cs="Arial"/>
        </w:rPr>
        <w:t>del</w:t>
      </w:r>
      <w:r w:rsidRPr="006551D3">
        <w:rPr>
          <w:rFonts w:ascii="Arial" w:hAnsi="Arial" w:cs="Arial"/>
          <w:spacing w:val="17"/>
        </w:rPr>
        <w:t xml:space="preserve"> </w:t>
      </w:r>
      <w:r w:rsidRPr="006551D3">
        <w:rPr>
          <w:rFonts w:ascii="Arial" w:hAnsi="Arial" w:cs="Arial"/>
        </w:rPr>
        <w:t>Ri</w:t>
      </w:r>
      <w:r w:rsidRPr="006551D3">
        <w:rPr>
          <w:rFonts w:ascii="Arial" w:hAnsi="Arial" w:cs="Arial"/>
          <w:color w:val="676469"/>
        </w:rPr>
        <w:t>e</w:t>
      </w:r>
      <w:r w:rsidRPr="006551D3">
        <w:rPr>
          <w:rFonts w:ascii="Arial" w:hAnsi="Arial" w:cs="Arial"/>
        </w:rPr>
        <w:t>sgo de</w:t>
      </w:r>
      <w:r w:rsidRPr="006551D3">
        <w:rPr>
          <w:rFonts w:ascii="Arial" w:hAnsi="Arial" w:cs="Arial"/>
          <w:spacing w:val="25"/>
        </w:rPr>
        <w:t xml:space="preserve"> </w:t>
      </w:r>
      <w:r w:rsidRPr="006551D3">
        <w:rPr>
          <w:rFonts w:ascii="Arial" w:hAnsi="Arial" w:cs="Arial"/>
        </w:rPr>
        <w:t xml:space="preserve">Desastres </w:t>
      </w:r>
      <w:r w:rsidRPr="006551D3">
        <w:rPr>
          <w:rFonts w:ascii="Arial" w:hAnsi="Arial" w:cs="Arial"/>
          <w:spacing w:val="13"/>
        </w:rPr>
        <w:t>(</w:t>
      </w:r>
      <w:r w:rsidRPr="006551D3">
        <w:rPr>
          <w:rFonts w:ascii="Arial" w:hAnsi="Arial" w:cs="Arial"/>
          <w:w w:val="105"/>
        </w:rPr>
        <w:t>SINAGERD).</w:t>
      </w:r>
    </w:p>
    <w:p w14:paraId="2A70A12F" w14:textId="77777777" w:rsidR="00AC4166" w:rsidRPr="006551D3" w:rsidRDefault="00AC4166" w:rsidP="00925C48">
      <w:pPr>
        <w:pStyle w:val="Prrafodelista"/>
        <w:numPr>
          <w:ilvl w:val="0"/>
          <w:numId w:val="7"/>
        </w:numPr>
        <w:spacing w:line="240" w:lineRule="auto"/>
        <w:jc w:val="both"/>
        <w:rPr>
          <w:rFonts w:ascii="Arial" w:hAnsi="Arial" w:cs="Arial"/>
        </w:rPr>
      </w:pPr>
      <w:r w:rsidRPr="006551D3">
        <w:rPr>
          <w:rFonts w:ascii="Arial" w:hAnsi="Arial" w:cs="Arial"/>
          <w:w w:val="105"/>
        </w:rPr>
        <w:t>RM  N° 657-2017 Orientaciones para el desarrollo del año escolar 2018  en Instituciones Educativas y Programas Educativos de la Educación Básica.</w:t>
      </w:r>
    </w:p>
    <w:p w14:paraId="3DE45C12" w14:textId="77777777" w:rsidR="00AC4166" w:rsidRPr="006551D3" w:rsidRDefault="00AC4166" w:rsidP="00925C48">
      <w:pPr>
        <w:pStyle w:val="Prrafodelista"/>
        <w:numPr>
          <w:ilvl w:val="0"/>
          <w:numId w:val="7"/>
        </w:numPr>
        <w:spacing w:line="240" w:lineRule="auto"/>
        <w:jc w:val="both"/>
        <w:rPr>
          <w:rFonts w:ascii="Arial" w:hAnsi="Arial" w:cs="Arial"/>
        </w:rPr>
      </w:pPr>
      <w:r w:rsidRPr="006551D3">
        <w:rPr>
          <w:rFonts w:ascii="Arial" w:hAnsi="Arial" w:cs="Arial"/>
          <w:w w:val="105"/>
        </w:rPr>
        <w:t>RM 222-2013-PCM Aprobación de los Lineamientos Técnicos del Proceso de Prevención del Riesgo de Desastres.</w:t>
      </w:r>
    </w:p>
    <w:p w14:paraId="7CACE9C4" w14:textId="77777777" w:rsidR="00AC4166" w:rsidRPr="006551D3" w:rsidRDefault="00AC4166" w:rsidP="00925C48">
      <w:pPr>
        <w:pStyle w:val="Prrafodelista"/>
        <w:numPr>
          <w:ilvl w:val="0"/>
          <w:numId w:val="7"/>
        </w:numPr>
        <w:spacing w:line="240" w:lineRule="auto"/>
        <w:jc w:val="both"/>
        <w:rPr>
          <w:rFonts w:ascii="Arial" w:hAnsi="Arial" w:cs="Arial"/>
        </w:rPr>
      </w:pPr>
      <w:r w:rsidRPr="006551D3">
        <w:rPr>
          <w:rFonts w:ascii="Arial" w:hAnsi="Arial" w:cs="Arial"/>
          <w:w w:val="105"/>
        </w:rPr>
        <w:t>RM 220-2013-PCM Aprobación de los Lineamientos Técnicos del Proceso de Reducción del Riesgo de Desastres.</w:t>
      </w:r>
    </w:p>
    <w:p w14:paraId="28CC5278" w14:textId="714F65D4" w:rsidR="00483DF5" w:rsidRPr="006551D3" w:rsidRDefault="00483DF5" w:rsidP="00925C48">
      <w:pPr>
        <w:pStyle w:val="Prrafodelista"/>
        <w:numPr>
          <w:ilvl w:val="0"/>
          <w:numId w:val="7"/>
        </w:numPr>
        <w:spacing w:line="240" w:lineRule="auto"/>
        <w:jc w:val="both"/>
        <w:rPr>
          <w:rFonts w:ascii="Arial" w:hAnsi="Arial" w:cs="Arial"/>
        </w:rPr>
      </w:pPr>
      <w:r w:rsidRPr="006551D3">
        <w:rPr>
          <w:rFonts w:ascii="Arial" w:hAnsi="Arial" w:cs="Arial"/>
          <w:w w:val="105"/>
        </w:rPr>
        <w:t>RM 334-2012-PCM Aprobación de los Lineamientos Técnicos del Proceso de Estimación del Riesgo de Desastres.</w:t>
      </w:r>
    </w:p>
    <w:p w14:paraId="1090EC22" w14:textId="77777777" w:rsidR="00AC4166" w:rsidRPr="006551D3" w:rsidRDefault="00AC4166" w:rsidP="00925C48">
      <w:pPr>
        <w:pStyle w:val="Prrafodelista"/>
        <w:numPr>
          <w:ilvl w:val="0"/>
          <w:numId w:val="7"/>
        </w:numPr>
        <w:tabs>
          <w:tab w:val="left" w:pos="851"/>
        </w:tabs>
        <w:spacing w:after="0" w:line="240" w:lineRule="auto"/>
        <w:jc w:val="both"/>
        <w:rPr>
          <w:rFonts w:ascii="Arial" w:hAnsi="Arial" w:cs="Arial"/>
        </w:rPr>
      </w:pPr>
      <w:r w:rsidRPr="006551D3">
        <w:rPr>
          <w:rFonts w:ascii="Arial" w:hAnsi="Arial" w:cs="Arial"/>
        </w:rPr>
        <w:t xml:space="preserve">Ley N° 28551 que establece la obligación  de elaborar  y presentar planes de contingencia </w:t>
      </w:r>
    </w:p>
    <w:p w14:paraId="203A7C41" w14:textId="30B60333" w:rsidR="00AC4166" w:rsidRPr="006551D3" w:rsidRDefault="00AC4166" w:rsidP="00925C48">
      <w:pPr>
        <w:pStyle w:val="Prrafodelista"/>
        <w:numPr>
          <w:ilvl w:val="0"/>
          <w:numId w:val="7"/>
        </w:numPr>
        <w:tabs>
          <w:tab w:val="left" w:pos="851"/>
        </w:tabs>
        <w:spacing w:before="240" w:after="0" w:line="240" w:lineRule="auto"/>
        <w:jc w:val="both"/>
        <w:rPr>
          <w:rFonts w:ascii="Arial" w:hAnsi="Arial" w:cs="Arial"/>
        </w:rPr>
      </w:pPr>
      <w:r w:rsidRPr="006551D3">
        <w:rPr>
          <w:rFonts w:ascii="Arial" w:hAnsi="Arial" w:cs="Arial"/>
        </w:rPr>
        <w:t xml:space="preserve">Resolución Ministerial N° 188-2015-PCM, que aprobó los “Lineamientos para la Formulación y Aprobación de Planes de Contingencia”. </w:t>
      </w:r>
    </w:p>
    <w:p w14:paraId="4C468771" w14:textId="77777777" w:rsidR="00E5201C" w:rsidRPr="006551D3" w:rsidRDefault="00E5201C" w:rsidP="00F70726">
      <w:pPr>
        <w:spacing w:after="0" w:line="240" w:lineRule="auto"/>
        <w:rPr>
          <w:rFonts w:ascii="Arial" w:hAnsi="Arial" w:cs="Arial"/>
        </w:rPr>
      </w:pPr>
    </w:p>
    <w:p w14:paraId="784B9939" w14:textId="77777777" w:rsidR="00A90CAB" w:rsidRPr="006551D3" w:rsidRDefault="00A90CAB" w:rsidP="00E5201C">
      <w:pPr>
        <w:spacing w:after="0" w:line="240" w:lineRule="auto"/>
        <w:jc w:val="center"/>
        <w:rPr>
          <w:rFonts w:ascii="Arial" w:hAnsi="Arial" w:cs="Arial"/>
        </w:rPr>
      </w:pPr>
    </w:p>
    <w:p w14:paraId="16756201" w14:textId="121DD71F" w:rsidR="006D5307" w:rsidRPr="006551D3" w:rsidRDefault="007C3885" w:rsidP="00925C48">
      <w:pPr>
        <w:pStyle w:val="Prrafodelista"/>
        <w:numPr>
          <w:ilvl w:val="0"/>
          <w:numId w:val="9"/>
        </w:numPr>
        <w:tabs>
          <w:tab w:val="left" w:pos="567"/>
        </w:tabs>
        <w:spacing w:after="0" w:line="360" w:lineRule="auto"/>
        <w:rPr>
          <w:rFonts w:ascii="Arial" w:hAnsi="Arial" w:cs="Arial"/>
          <w:b/>
        </w:rPr>
      </w:pPr>
      <w:r w:rsidRPr="006551D3">
        <w:rPr>
          <w:rFonts w:ascii="Arial" w:hAnsi="Arial" w:cs="Arial"/>
          <w:b/>
        </w:rPr>
        <w:t xml:space="preserve"> </w:t>
      </w:r>
      <w:r w:rsidR="006D5307" w:rsidRPr="006551D3">
        <w:rPr>
          <w:rFonts w:ascii="Arial" w:hAnsi="Arial" w:cs="Arial"/>
          <w:b/>
        </w:rPr>
        <w:t>DIAGNÓSTICO (PELIGROS,VULNERABILIDAD, RIESGOS)</w:t>
      </w:r>
    </w:p>
    <w:p w14:paraId="255BFAB7" w14:textId="77777777" w:rsidR="006D5307" w:rsidRPr="006551D3" w:rsidRDefault="006D5307" w:rsidP="006D5307">
      <w:pPr>
        <w:tabs>
          <w:tab w:val="left" w:pos="6087"/>
        </w:tabs>
        <w:rPr>
          <w:rFonts w:ascii="Arial" w:hAnsi="Arial" w:cs="Arial"/>
          <w:b/>
        </w:rPr>
      </w:pPr>
    </w:p>
    <w:p w14:paraId="54AE1625" w14:textId="0146DEC2" w:rsidR="006D5307" w:rsidRPr="006551D3" w:rsidRDefault="00E22D86" w:rsidP="006D5307">
      <w:pPr>
        <w:tabs>
          <w:tab w:val="left" w:pos="6087"/>
        </w:tabs>
        <w:rPr>
          <w:rFonts w:ascii="Arial" w:hAnsi="Arial" w:cs="Arial"/>
        </w:rPr>
      </w:pPr>
      <w:r w:rsidRPr="006551D3">
        <w:rPr>
          <w:rFonts w:ascii="Arial" w:hAnsi="Arial" w:cs="Arial"/>
        </w:rPr>
        <w:t>Peligros identificados que afectan el Local escolar  de la IE</w:t>
      </w:r>
      <w:r w:rsidR="006D5307" w:rsidRPr="006551D3">
        <w:rPr>
          <w:rFonts w:ascii="Arial" w:hAnsi="Arial" w:cs="Arial"/>
        </w:rPr>
        <w:t>……………………</w:t>
      </w:r>
      <w:r w:rsidR="006D5307" w:rsidRPr="006551D3">
        <w:rPr>
          <w:rFonts w:ascii="Arial" w:hAnsi="Arial" w:cs="Arial"/>
        </w:rPr>
        <w:tab/>
      </w:r>
    </w:p>
    <w:tbl>
      <w:tblPr>
        <w:tblStyle w:val="Tablaconcuadrcula"/>
        <w:tblW w:w="0" w:type="auto"/>
        <w:tblLook w:val="04A0" w:firstRow="1" w:lastRow="0" w:firstColumn="1" w:lastColumn="0" w:noHBand="0" w:noVBand="1"/>
      </w:tblPr>
      <w:tblGrid>
        <w:gridCol w:w="4462"/>
        <w:gridCol w:w="4458"/>
      </w:tblGrid>
      <w:tr w:rsidR="006D5307" w:rsidRPr="006551D3" w14:paraId="1BAE306E" w14:textId="77777777" w:rsidTr="001A4E06">
        <w:tc>
          <w:tcPr>
            <w:tcW w:w="9259" w:type="dxa"/>
            <w:gridSpan w:val="2"/>
            <w:shd w:val="clear" w:color="auto" w:fill="92D050"/>
          </w:tcPr>
          <w:p w14:paraId="35947736" w14:textId="77777777" w:rsidR="006D5307" w:rsidRPr="006551D3" w:rsidRDefault="006D5307" w:rsidP="008B2BCE">
            <w:pPr>
              <w:spacing w:line="240" w:lineRule="auto"/>
              <w:jc w:val="center"/>
              <w:rPr>
                <w:rFonts w:ascii="Arial" w:hAnsi="Arial" w:cs="Arial"/>
                <w:b/>
              </w:rPr>
            </w:pPr>
            <w:r w:rsidRPr="006551D3">
              <w:rPr>
                <w:rFonts w:ascii="Arial" w:hAnsi="Arial" w:cs="Arial"/>
                <w:b/>
              </w:rPr>
              <w:t>PELIGROS IDENTIFICADOS</w:t>
            </w:r>
          </w:p>
        </w:tc>
      </w:tr>
      <w:tr w:rsidR="006D5307" w:rsidRPr="006551D3" w14:paraId="428B1CA2" w14:textId="77777777" w:rsidTr="001A4E06">
        <w:tc>
          <w:tcPr>
            <w:tcW w:w="4629" w:type="dxa"/>
            <w:shd w:val="clear" w:color="auto" w:fill="D9E2F3" w:themeFill="accent5" w:themeFillTint="33"/>
          </w:tcPr>
          <w:p w14:paraId="0484AF53" w14:textId="77777777" w:rsidR="006D5307" w:rsidRPr="006551D3" w:rsidRDefault="006D5307" w:rsidP="008B2BCE">
            <w:pPr>
              <w:spacing w:line="240" w:lineRule="auto"/>
              <w:jc w:val="center"/>
              <w:rPr>
                <w:rFonts w:ascii="Arial" w:hAnsi="Arial" w:cs="Arial"/>
                <w:b/>
              </w:rPr>
            </w:pPr>
            <w:r w:rsidRPr="006551D3">
              <w:rPr>
                <w:rFonts w:ascii="Arial" w:eastAsia="Times New Roman" w:hAnsi="Arial" w:cs="Arial"/>
                <w:bCs/>
                <w:color w:val="000000"/>
                <w:lang w:eastAsia="es-PE"/>
              </w:rPr>
              <w:t>PELIGROS GENERADOS POR FENÓMENOS DE ORIGEN NATURAL</w:t>
            </w:r>
          </w:p>
        </w:tc>
        <w:tc>
          <w:tcPr>
            <w:tcW w:w="4630" w:type="dxa"/>
            <w:shd w:val="clear" w:color="auto" w:fill="D9E2F3" w:themeFill="accent5" w:themeFillTint="33"/>
          </w:tcPr>
          <w:p w14:paraId="7146C1F1" w14:textId="77777777" w:rsidR="006D5307" w:rsidRPr="006551D3" w:rsidRDefault="006D5307" w:rsidP="008B2BCE">
            <w:pPr>
              <w:spacing w:line="240" w:lineRule="auto"/>
              <w:jc w:val="center"/>
              <w:rPr>
                <w:rFonts w:ascii="Arial" w:hAnsi="Arial" w:cs="Arial"/>
                <w:b/>
              </w:rPr>
            </w:pPr>
            <w:r w:rsidRPr="006551D3">
              <w:rPr>
                <w:rFonts w:ascii="Arial" w:eastAsia="Times New Roman" w:hAnsi="Arial" w:cs="Arial"/>
                <w:bCs/>
                <w:color w:val="000000"/>
                <w:lang w:eastAsia="es-PE"/>
              </w:rPr>
              <w:t>PELIGROS INDUCIDOS POR LA ACCIÓN HUMANA</w:t>
            </w:r>
          </w:p>
        </w:tc>
      </w:tr>
      <w:tr w:rsidR="006D5307" w:rsidRPr="006551D3" w14:paraId="224FA1C0" w14:textId="77777777" w:rsidTr="008B2BCE">
        <w:tc>
          <w:tcPr>
            <w:tcW w:w="4629" w:type="dxa"/>
          </w:tcPr>
          <w:p w14:paraId="6DD643D9" w14:textId="77777777" w:rsidR="006D5307" w:rsidRPr="006551D3" w:rsidRDefault="006D5307" w:rsidP="008B2BCE">
            <w:pPr>
              <w:spacing w:line="240" w:lineRule="auto"/>
              <w:jc w:val="both"/>
              <w:rPr>
                <w:rFonts w:ascii="Arial" w:hAnsi="Arial" w:cs="Arial"/>
              </w:rPr>
            </w:pPr>
            <w:r w:rsidRPr="006551D3">
              <w:rPr>
                <w:rFonts w:ascii="Arial" w:hAnsi="Arial" w:cs="Arial"/>
              </w:rPr>
              <w:t>Sismo</w:t>
            </w:r>
          </w:p>
        </w:tc>
        <w:tc>
          <w:tcPr>
            <w:tcW w:w="4630" w:type="dxa"/>
          </w:tcPr>
          <w:p w14:paraId="4FF5C33C" w14:textId="77777777" w:rsidR="006D5307" w:rsidRPr="006551D3" w:rsidRDefault="006D5307" w:rsidP="008B2BCE">
            <w:pPr>
              <w:spacing w:line="240" w:lineRule="auto"/>
              <w:jc w:val="both"/>
              <w:rPr>
                <w:rFonts w:ascii="Arial" w:hAnsi="Arial" w:cs="Arial"/>
              </w:rPr>
            </w:pPr>
            <w:r w:rsidRPr="006551D3">
              <w:rPr>
                <w:rFonts w:ascii="Arial" w:hAnsi="Arial" w:cs="Arial"/>
              </w:rPr>
              <w:t>Incendio</w:t>
            </w:r>
          </w:p>
        </w:tc>
      </w:tr>
      <w:tr w:rsidR="006D5307" w:rsidRPr="006551D3" w14:paraId="1F3E19E9" w14:textId="77777777" w:rsidTr="008B2BCE">
        <w:tc>
          <w:tcPr>
            <w:tcW w:w="4629" w:type="dxa"/>
          </w:tcPr>
          <w:p w14:paraId="63FD0B21" w14:textId="77777777" w:rsidR="006D5307" w:rsidRPr="006551D3" w:rsidRDefault="006D5307" w:rsidP="008B2BCE">
            <w:pPr>
              <w:spacing w:line="240" w:lineRule="auto"/>
              <w:jc w:val="both"/>
              <w:rPr>
                <w:rFonts w:ascii="Arial" w:hAnsi="Arial" w:cs="Arial"/>
              </w:rPr>
            </w:pPr>
            <w:r w:rsidRPr="006551D3">
              <w:rPr>
                <w:rFonts w:ascii="Arial" w:hAnsi="Arial" w:cs="Arial"/>
              </w:rPr>
              <w:t>Lluvias intensas</w:t>
            </w:r>
          </w:p>
        </w:tc>
        <w:tc>
          <w:tcPr>
            <w:tcW w:w="4630" w:type="dxa"/>
          </w:tcPr>
          <w:p w14:paraId="7DA0DCA8" w14:textId="5D758E16" w:rsidR="006D5307" w:rsidRPr="006551D3" w:rsidRDefault="001B1F23" w:rsidP="008B2BCE">
            <w:pPr>
              <w:spacing w:line="240" w:lineRule="auto"/>
              <w:jc w:val="both"/>
              <w:rPr>
                <w:rFonts w:ascii="Arial" w:hAnsi="Arial" w:cs="Arial"/>
              </w:rPr>
            </w:pPr>
            <w:r>
              <w:rPr>
                <w:rFonts w:ascii="Arial" w:hAnsi="Arial" w:cs="Arial"/>
              </w:rPr>
              <w:t>Biológico</w:t>
            </w:r>
            <w:r w:rsidR="006D5307" w:rsidRPr="006551D3">
              <w:rPr>
                <w:rFonts w:ascii="Arial" w:hAnsi="Arial" w:cs="Arial"/>
              </w:rPr>
              <w:t xml:space="preserve"> (murciélagos)</w:t>
            </w:r>
          </w:p>
        </w:tc>
      </w:tr>
      <w:tr w:rsidR="00467D4A" w:rsidRPr="006551D3" w14:paraId="2FE7944F" w14:textId="77777777" w:rsidTr="008B2BCE">
        <w:tc>
          <w:tcPr>
            <w:tcW w:w="4629" w:type="dxa"/>
          </w:tcPr>
          <w:p w14:paraId="63D830E0" w14:textId="77777777" w:rsidR="00467D4A" w:rsidRPr="006551D3" w:rsidRDefault="00467D4A" w:rsidP="008B2BCE">
            <w:pPr>
              <w:spacing w:line="240" w:lineRule="auto"/>
              <w:jc w:val="both"/>
              <w:rPr>
                <w:rFonts w:ascii="Arial" w:hAnsi="Arial" w:cs="Arial"/>
              </w:rPr>
            </w:pPr>
          </w:p>
        </w:tc>
        <w:tc>
          <w:tcPr>
            <w:tcW w:w="4630" w:type="dxa"/>
          </w:tcPr>
          <w:p w14:paraId="77D7E135" w14:textId="4541BF93" w:rsidR="00467D4A" w:rsidRPr="006551D3" w:rsidRDefault="00467D4A" w:rsidP="008B2BCE">
            <w:pPr>
              <w:spacing w:line="240" w:lineRule="auto"/>
              <w:jc w:val="both"/>
              <w:rPr>
                <w:rFonts w:ascii="Arial" w:hAnsi="Arial" w:cs="Arial"/>
              </w:rPr>
            </w:pPr>
            <w:r>
              <w:rPr>
                <w:rFonts w:ascii="Arial" w:hAnsi="Arial" w:cs="Arial"/>
              </w:rPr>
              <w:t>Físicos (Exposición a radiación ultravioleta)</w:t>
            </w:r>
          </w:p>
        </w:tc>
      </w:tr>
    </w:tbl>
    <w:p w14:paraId="652CF80C" w14:textId="77777777" w:rsidR="00A90CAB" w:rsidRPr="006551D3" w:rsidRDefault="00A90CAB" w:rsidP="00F70726">
      <w:pPr>
        <w:spacing w:after="0" w:line="240" w:lineRule="auto"/>
        <w:rPr>
          <w:rFonts w:ascii="Arial" w:hAnsi="Arial" w:cs="Arial"/>
        </w:rPr>
      </w:pPr>
    </w:p>
    <w:p w14:paraId="0934D9B3" w14:textId="77777777" w:rsidR="00A90CAB" w:rsidRPr="006551D3" w:rsidRDefault="00A90CAB" w:rsidP="00F70726">
      <w:pPr>
        <w:spacing w:after="0" w:line="240" w:lineRule="auto"/>
        <w:rPr>
          <w:rFonts w:ascii="Arial" w:hAnsi="Arial" w:cs="Arial"/>
        </w:rPr>
      </w:pPr>
    </w:p>
    <w:p w14:paraId="275960B9" w14:textId="343E9BBF" w:rsidR="004A7B0F" w:rsidRPr="004A7B0F" w:rsidRDefault="004A7B0F" w:rsidP="00925C48">
      <w:pPr>
        <w:pStyle w:val="Default"/>
        <w:numPr>
          <w:ilvl w:val="0"/>
          <w:numId w:val="9"/>
        </w:numPr>
        <w:tabs>
          <w:tab w:val="left" w:pos="1134"/>
          <w:tab w:val="left" w:pos="1985"/>
        </w:tabs>
        <w:spacing w:after="58"/>
        <w:jc w:val="both"/>
        <w:rPr>
          <w:rFonts w:ascii="Arial Narrow" w:hAnsi="Arial Narrow"/>
          <w:b/>
          <w:sz w:val="20"/>
          <w:szCs w:val="20"/>
        </w:rPr>
      </w:pPr>
      <w:r w:rsidRPr="004A7B0F">
        <w:rPr>
          <w:rFonts w:ascii="Arial Narrow" w:hAnsi="Arial Narrow"/>
          <w:b/>
          <w:sz w:val="20"/>
          <w:szCs w:val="20"/>
        </w:rPr>
        <w:t xml:space="preserve">ACCIONES DE PREVENCIÓN </w:t>
      </w:r>
    </w:p>
    <w:p w14:paraId="7A57E254" w14:textId="26D77CF4" w:rsidR="004A7B0F" w:rsidRPr="004A7B0F" w:rsidRDefault="004A7B0F" w:rsidP="00925C48">
      <w:pPr>
        <w:pStyle w:val="Default"/>
        <w:numPr>
          <w:ilvl w:val="0"/>
          <w:numId w:val="9"/>
        </w:numPr>
        <w:tabs>
          <w:tab w:val="left" w:pos="1134"/>
          <w:tab w:val="left" w:pos="1985"/>
        </w:tabs>
        <w:spacing w:after="58"/>
        <w:jc w:val="both"/>
        <w:rPr>
          <w:rFonts w:asciiTheme="minorHAnsi" w:hAnsiTheme="minorHAnsi" w:cs="Arial"/>
          <w:sz w:val="20"/>
          <w:szCs w:val="20"/>
        </w:rPr>
      </w:pPr>
      <w:r w:rsidRPr="004A7B0F">
        <w:rPr>
          <w:rFonts w:ascii="Arial Narrow" w:hAnsi="Arial Narrow"/>
          <w:sz w:val="20"/>
          <w:szCs w:val="20"/>
        </w:rPr>
        <w:t xml:space="preserve"> </w:t>
      </w:r>
      <w:r w:rsidRPr="004A7B0F">
        <w:rPr>
          <w:rFonts w:asciiTheme="minorHAnsi" w:hAnsiTheme="minorHAnsi" w:cs="Arial"/>
          <w:b/>
          <w:sz w:val="20"/>
          <w:szCs w:val="20"/>
          <w:lang w:val="es-419"/>
        </w:rPr>
        <w:t>ACCIONES DE REDUCCIÓN</w:t>
      </w:r>
    </w:p>
    <w:p w14:paraId="4B906CBC" w14:textId="687D4188" w:rsidR="00A90CAB" w:rsidRPr="004A7B0F" w:rsidRDefault="004A7B0F" w:rsidP="00925C48">
      <w:pPr>
        <w:pStyle w:val="Prrafodelista"/>
        <w:numPr>
          <w:ilvl w:val="0"/>
          <w:numId w:val="9"/>
        </w:numPr>
        <w:spacing w:after="0" w:line="240" w:lineRule="auto"/>
        <w:rPr>
          <w:rFonts w:ascii="Arial" w:hAnsi="Arial" w:cs="Arial"/>
        </w:rPr>
      </w:pPr>
      <w:r w:rsidRPr="004A7B0F">
        <w:rPr>
          <w:rFonts w:asciiTheme="minorHAnsi" w:hAnsiTheme="minorHAnsi" w:cs="Arial"/>
          <w:b/>
          <w:sz w:val="20"/>
          <w:szCs w:val="20"/>
        </w:rPr>
        <w:t>CRONOGRAMA DE ACCIONES</w:t>
      </w:r>
    </w:p>
    <w:p w14:paraId="7EA857C9" w14:textId="77777777" w:rsidR="00A90CAB" w:rsidRPr="004A7B0F" w:rsidRDefault="00A90CAB" w:rsidP="00F70726">
      <w:pPr>
        <w:spacing w:after="0" w:line="240" w:lineRule="auto"/>
        <w:rPr>
          <w:rFonts w:ascii="Arial" w:hAnsi="Arial" w:cs="Arial"/>
        </w:rPr>
      </w:pPr>
    </w:p>
    <w:p w14:paraId="1B3CC504" w14:textId="77777777" w:rsidR="00A90CAB" w:rsidRPr="004A7B0F" w:rsidRDefault="00A90CAB" w:rsidP="00F70726">
      <w:pPr>
        <w:spacing w:after="0" w:line="240" w:lineRule="auto"/>
        <w:rPr>
          <w:rFonts w:ascii="Arial" w:hAnsi="Arial" w:cs="Arial"/>
        </w:rPr>
      </w:pPr>
    </w:p>
    <w:p w14:paraId="055EDBD6" w14:textId="77777777" w:rsidR="00A90CAB" w:rsidRPr="006551D3" w:rsidRDefault="00A90CAB" w:rsidP="00F70726">
      <w:pPr>
        <w:spacing w:after="0" w:line="240" w:lineRule="auto"/>
        <w:rPr>
          <w:rFonts w:ascii="Arial" w:hAnsi="Arial" w:cs="Arial"/>
        </w:rPr>
      </w:pPr>
    </w:p>
    <w:p w14:paraId="232448C2" w14:textId="77777777" w:rsidR="00A90CAB" w:rsidRPr="006551D3" w:rsidRDefault="00A90CAB" w:rsidP="00F70726">
      <w:pPr>
        <w:spacing w:after="0" w:line="240" w:lineRule="auto"/>
        <w:rPr>
          <w:rFonts w:ascii="Arial" w:hAnsi="Arial" w:cs="Arial"/>
        </w:rPr>
      </w:pPr>
    </w:p>
    <w:p w14:paraId="1F439436" w14:textId="77777777" w:rsidR="006D5307" w:rsidRPr="006551D3" w:rsidRDefault="006D5307" w:rsidP="00F70726">
      <w:pPr>
        <w:spacing w:after="0" w:line="240" w:lineRule="auto"/>
        <w:rPr>
          <w:rFonts w:ascii="Arial" w:hAnsi="Arial" w:cs="Arial"/>
        </w:rPr>
        <w:sectPr w:rsidR="006D5307" w:rsidRPr="006551D3" w:rsidSect="00761670">
          <w:footerReference w:type="default" r:id="rId9"/>
          <w:pgSz w:w="11907" w:h="16839" w:code="9"/>
          <w:pgMar w:top="1673" w:right="1276" w:bottom="1134" w:left="1701" w:header="709" w:footer="318" w:gutter="0"/>
          <w:pgNumType w:fmt="numberInDash" w:start="1"/>
          <w:cols w:space="708"/>
          <w:docGrid w:linePitch="360"/>
        </w:sectPr>
      </w:pPr>
    </w:p>
    <w:p w14:paraId="05A822C9" w14:textId="77777777" w:rsidR="00297870" w:rsidRPr="006551D3" w:rsidRDefault="00297870" w:rsidP="00297870">
      <w:pPr>
        <w:tabs>
          <w:tab w:val="left" w:pos="851"/>
        </w:tabs>
        <w:spacing w:after="0"/>
        <w:jc w:val="both"/>
        <w:rPr>
          <w:rFonts w:ascii="Arial" w:hAnsi="Arial" w:cs="Arial"/>
          <w:b/>
        </w:rPr>
      </w:pPr>
    </w:p>
    <w:p w14:paraId="7FC63EF6" w14:textId="4D25ED35" w:rsidR="003B6D53" w:rsidRPr="00E46594" w:rsidRDefault="00DF4365" w:rsidP="00925C48">
      <w:pPr>
        <w:pStyle w:val="Prrafodelista"/>
        <w:numPr>
          <w:ilvl w:val="0"/>
          <w:numId w:val="8"/>
        </w:numPr>
        <w:tabs>
          <w:tab w:val="left" w:pos="851"/>
        </w:tabs>
        <w:spacing w:after="0"/>
        <w:ind w:left="1211"/>
        <w:jc w:val="both"/>
        <w:rPr>
          <w:rFonts w:ascii="Arial" w:hAnsi="Arial" w:cs="Arial"/>
        </w:rPr>
      </w:pPr>
      <w:r w:rsidRPr="006551D3">
        <w:rPr>
          <w:rFonts w:ascii="Arial" w:hAnsi="Arial" w:cs="Arial"/>
        </w:rPr>
        <w:t>Identificación de</w:t>
      </w:r>
      <w:r w:rsidR="007C3885" w:rsidRPr="006551D3">
        <w:rPr>
          <w:rFonts w:ascii="Arial" w:hAnsi="Arial" w:cs="Arial"/>
        </w:rPr>
        <w:t xml:space="preserve"> vulnerabilidad, riesgo,</w:t>
      </w:r>
      <w:r w:rsidR="0067227D" w:rsidRPr="006551D3">
        <w:rPr>
          <w:rFonts w:ascii="Arial" w:hAnsi="Arial" w:cs="Arial"/>
        </w:rPr>
        <w:t xml:space="preserve"> acciones </w:t>
      </w:r>
      <w:r w:rsidRPr="006551D3">
        <w:rPr>
          <w:rFonts w:ascii="Arial" w:hAnsi="Arial" w:cs="Arial"/>
        </w:rPr>
        <w:t xml:space="preserve">de prevención, reducción </w:t>
      </w:r>
      <w:r w:rsidR="007C3885" w:rsidRPr="006551D3">
        <w:rPr>
          <w:rFonts w:ascii="Arial" w:hAnsi="Arial" w:cs="Arial"/>
        </w:rPr>
        <w:t>y cronograma de acciones.</w:t>
      </w:r>
    </w:p>
    <w:tbl>
      <w:tblPr>
        <w:tblW w:w="15199" w:type="dxa"/>
        <w:tblInd w:w="-10" w:type="dxa"/>
        <w:tblCellMar>
          <w:left w:w="70" w:type="dxa"/>
          <w:right w:w="70" w:type="dxa"/>
        </w:tblCellMar>
        <w:tblLook w:val="04A0" w:firstRow="1" w:lastRow="0" w:firstColumn="1" w:lastColumn="0" w:noHBand="0" w:noVBand="1"/>
      </w:tblPr>
      <w:tblGrid>
        <w:gridCol w:w="1678"/>
        <w:gridCol w:w="1538"/>
        <w:gridCol w:w="1818"/>
        <w:gridCol w:w="1358"/>
        <w:gridCol w:w="1723"/>
        <w:gridCol w:w="1675"/>
        <w:gridCol w:w="431"/>
        <w:gridCol w:w="435"/>
        <w:gridCol w:w="279"/>
        <w:gridCol w:w="251"/>
        <w:gridCol w:w="279"/>
        <w:gridCol w:w="243"/>
        <w:gridCol w:w="243"/>
        <w:gridCol w:w="251"/>
        <w:gridCol w:w="251"/>
        <w:gridCol w:w="270"/>
        <w:gridCol w:w="260"/>
        <w:gridCol w:w="260"/>
        <w:gridCol w:w="1956"/>
      </w:tblGrid>
      <w:tr w:rsidR="003B6D53" w:rsidRPr="003B6D53" w14:paraId="2A1816F5" w14:textId="77777777" w:rsidTr="00B06E67">
        <w:trPr>
          <w:trHeight w:val="266"/>
        </w:trPr>
        <w:tc>
          <w:tcPr>
            <w:tcW w:w="167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5245DE2" w14:textId="77777777" w:rsidR="003B6D53" w:rsidRPr="003B6D53" w:rsidRDefault="003B6D53" w:rsidP="003B6D53">
            <w:pPr>
              <w:spacing w:after="0" w:line="240" w:lineRule="auto"/>
              <w:jc w:val="center"/>
              <w:rPr>
                <w:rFonts w:ascii="Arial" w:eastAsia="Times New Roman" w:hAnsi="Arial" w:cs="Arial"/>
                <w:b/>
                <w:bCs/>
                <w:color w:val="000000"/>
                <w:sz w:val="16"/>
                <w:szCs w:val="16"/>
                <w:lang w:eastAsia="es-PE"/>
              </w:rPr>
            </w:pPr>
            <w:r w:rsidRPr="003B6D53">
              <w:rPr>
                <w:rFonts w:ascii="Arial" w:eastAsia="Times New Roman" w:hAnsi="Arial" w:cs="Arial"/>
                <w:b/>
                <w:bCs/>
                <w:color w:val="000000"/>
                <w:sz w:val="16"/>
                <w:szCs w:val="16"/>
                <w:lang w:eastAsia="es-PE"/>
              </w:rPr>
              <w:t>ELEMENTOS</w:t>
            </w:r>
          </w:p>
        </w:tc>
        <w:tc>
          <w:tcPr>
            <w:tcW w:w="153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F325CD4" w14:textId="77777777" w:rsidR="003B6D53" w:rsidRPr="003B6D53" w:rsidRDefault="003B6D53" w:rsidP="003B6D53">
            <w:pPr>
              <w:spacing w:after="0" w:line="240" w:lineRule="auto"/>
              <w:rPr>
                <w:rFonts w:ascii="Arial" w:eastAsia="Times New Roman" w:hAnsi="Arial" w:cs="Arial"/>
                <w:b/>
                <w:bCs/>
                <w:color w:val="000000"/>
                <w:sz w:val="16"/>
                <w:szCs w:val="16"/>
                <w:lang w:eastAsia="es-PE"/>
              </w:rPr>
            </w:pPr>
            <w:r w:rsidRPr="003B6D53">
              <w:rPr>
                <w:rFonts w:ascii="Arial" w:eastAsia="Times New Roman" w:hAnsi="Arial" w:cs="Arial"/>
                <w:b/>
                <w:bCs/>
                <w:color w:val="000000"/>
                <w:sz w:val="16"/>
                <w:szCs w:val="16"/>
                <w:lang w:eastAsia="es-PE"/>
              </w:rPr>
              <w:t>PELIGRO</w:t>
            </w:r>
          </w:p>
        </w:tc>
        <w:tc>
          <w:tcPr>
            <w:tcW w:w="181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A1FED8F" w14:textId="6E1986AB" w:rsidR="003B6D53" w:rsidRPr="003B6D53" w:rsidRDefault="003B6D53" w:rsidP="003B6D53">
            <w:pPr>
              <w:spacing w:after="0" w:line="240" w:lineRule="auto"/>
              <w:jc w:val="center"/>
              <w:rPr>
                <w:rFonts w:ascii="Arial" w:eastAsia="Times New Roman" w:hAnsi="Arial" w:cs="Arial"/>
                <w:b/>
                <w:bCs/>
                <w:color w:val="000000"/>
                <w:sz w:val="16"/>
                <w:szCs w:val="16"/>
                <w:lang w:eastAsia="es-PE"/>
              </w:rPr>
            </w:pPr>
            <w:r w:rsidRPr="003B6D53">
              <w:rPr>
                <w:rFonts w:ascii="Arial" w:eastAsia="Times New Roman" w:hAnsi="Arial" w:cs="Arial"/>
                <w:b/>
                <w:bCs/>
                <w:color w:val="000000"/>
                <w:sz w:val="16"/>
                <w:szCs w:val="16"/>
                <w:lang w:eastAsia="es-PE"/>
              </w:rPr>
              <w:t>VULNERABILIDAD</w:t>
            </w:r>
            <w:r w:rsidR="002E0DAA">
              <w:rPr>
                <w:rFonts w:ascii="Arial" w:eastAsia="Times New Roman" w:hAnsi="Arial" w:cs="Arial"/>
                <w:b/>
                <w:bCs/>
                <w:color w:val="000000"/>
                <w:sz w:val="16"/>
                <w:szCs w:val="16"/>
                <w:lang w:eastAsia="es-PE"/>
              </w:rPr>
              <w:t xml:space="preserve"> </w:t>
            </w:r>
            <w:r w:rsidR="002E0DAA">
              <w:rPr>
                <w:rFonts w:asciiTheme="minorHAnsi" w:eastAsia="Times New Roman" w:hAnsiTheme="minorHAnsi"/>
                <w:b/>
                <w:bCs/>
                <w:color w:val="000000"/>
                <w:sz w:val="16"/>
                <w:szCs w:val="16"/>
                <w:lang w:eastAsia="es-PE"/>
              </w:rPr>
              <w:t>(Exposición, fragilidad y resiliencia)</w:t>
            </w:r>
          </w:p>
        </w:tc>
        <w:tc>
          <w:tcPr>
            <w:tcW w:w="135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5E957CB" w14:textId="77777777" w:rsidR="003B6D53" w:rsidRPr="003B6D53" w:rsidRDefault="003B6D53" w:rsidP="003B6D53">
            <w:pPr>
              <w:spacing w:after="0" w:line="240" w:lineRule="auto"/>
              <w:jc w:val="center"/>
              <w:rPr>
                <w:rFonts w:ascii="Arial" w:eastAsia="Times New Roman" w:hAnsi="Arial" w:cs="Arial"/>
                <w:b/>
                <w:bCs/>
                <w:color w:val="000000"/>
                <w:sz w:val="16"/>
                <w:szCs w:val="16"/>
                <w:lang w:eastAsia="es-PE"/>
              </w:rPr>
            </w:pPr>
            <w:r w:rsidRPr="003B6D53">
              <w:rPr>
                <w:rFonts w:ascii="Arial" w:eastAsia="Times New Roman" w:hAnsi="Arial" w:cs="Arial"/>
                <w:b/>
                <w:bCs/>
                <w:color w:val="000000"/>
                <w:sz w:val="16"/>
                <w:szCs w:val="16"/>
                <w:lang w:eastAsia="es-PE"/>
              </w:rPr>
              <w:t>RIESGO</w:t>
            </w:r>
          </w:p>
        </w:tc>
        <w:tc>
          <w:tcPr>
            <w:tcW w:w="3398" w:type="dxa"/>
            <w:gridSpan w:val="2"/>
            <w:tcBorders>
              <w:top w:val="single" w:sz="8" w:space="0" w:color="auto"/>
              <w:left w:val="nil"/>
              <w:bottom w:val="single" w:sz="4" w:space="0" w:color="auto"/>
              <w:right w:val="single" w:sz="4" w:space="0" w:color="auto"/>
            </w:tcBorders>
            <w:shd w:val="clear" w:color="auto" w:fill="auto"/>
            <w:noWrap/>
            <w:vAlign w:val="center"/>
            <w:hideMark/>
          </w:tcPr>
          <w:p w14:paraId="13DA0694" w14:textId="77777777" w:rsidR="003B6D53" w:rsidRPr="003B6D53" w:rsidRDefault="003B6D53" w:rsidP="003B6D53">
            <w:pPr>
              <w:spacing w:after="0" w:line="240" w:lineRule="auto"/>
              <w:jc w:val="center"/>
              <w:rPr>
                <w:rFonts w:ascii="Arial" w:eastAsia="Times New Roman" w:hAnsi="Arial" w:cs="Arial"/>
                <w:b/>
                <w:bCs/>
                <w:color w:val="000000"/>
                <w:sz w:val="16"/>
                <w:szCs w:val="16"/>
                <w:lang w:eastAsia="es-PE"/>
              </w:rPr>
            </w:pPr>
            <w:r w:rsidRPr="003B6D53">
              <w:rPr>
                <w:rFonts w:ascii="Arial" w:eastAsia="Times New Roman" w:hAnsi="Arial" w:cs="Arial"/>
                <w:b/>
                <w:bCs/>
                <w:color w:val="000000"/>
                <w:sz w:val="16"/>
                <w:szCs w:val="16"/>
                <w:lang w:eastAsia="es-PE"/>
              </w:rPr>
              <w:t>ACCIONES</w:t>
            </w:r>
          </w:p>
        </w:tc>
        <w:tc>
          <w:tcPr>
            <w:tcW w:w="5409" w:type="dxa"/>
            <w:gridSpan w:val="13"/>
            <w:tcBorders>
              <w:top w:val="single" w:sz="8" w:space="0" w:color="auto"/>
              <w:left w:val="nil"/>
              <w:bottom w:val="single" w:sz="4" w:space="0" w:color="auto"/>
              <w:right w:val="single" w:sz="8" w:space="0" w:color="000000"/>
            </w:tcBorders>
            <w:shd w:val="clear" w:color="auto" w:fill="auto"/>
            <w:vAlign w:val="center"/>
            <w:hideMark/>
          </w:tcPr>
          <w:p w14:paraId="2E3B0ABF" w14:textId="64D7999E"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CRONOGRAMA</w:t>
            </w:r>
            <w:r w:rsidR="00136A45">
              <w:rPr>
                <w:rFonts w:ascii="Arial" w:eastAsia="Times New Roman" w:hAnsi="Arial" w:cs="Arial"/>
                <w:color w:val="000000"/>
                <w:sz w:val="16"/>
                <w:szCs w:val="16"/>
                <w:lang w:eastAsia="es-PE"/>
              </w:rPr>
              <w:t xml:space="preserve">  DE ACCIONES</w:t>
            </w:r>
          </w:p>
        </w:tc>
      </w:tr>
      <w:tr w:rsidR="00B06E67" w:rsidRPr="003B6D53" w14:paraId="7D864F4F" w14:textId="77777777" w:rsidTr="00B06E67">
        <w:trPr>
          <w:trHeight w:val="266"/>
        </w:trPr>
        <w:tc>
          <w:tcPr>
            <w:tcW w:w="167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935791C" w14:textId="77777777" w:rsidR="003B6D53" w:rsidRPr="003B6D53" w:rsidRDefault="003B6D53" w:rsidP="003B6D53">
            <w:pPr>
              <w:spacing w:after="0" w:line="240" w:lineRule="auto"/>
              <w:rPr>
                <w:rFonts w:ascii="Arial" w:eastAsia="Times New Roman" w:hAnsi="Arial" w:cs="Arial"/>
                <w:b/>
                <w:bCs/>
                <w:color w:val="000000"/>
                <w:sz w:val="16"/>
                <w:szCs w:val="16"/>
                <w:lang w:eastAsia="es-PE"/>
              </w:rPr>
            </w:pPr>
          </w:p>
        </w:tc>
        <w:tc>
          <w:tcPr>
            <w:tcW w:w="153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3742BA6" w14:textId="77777777" w:rsidR="003B6D53" w:rsidRPr="003B6D53" w:rsidRDefault="003B6D53" w:rsidP="003B6D53">
            <w:pPr>
              <w:spacing w:after="0" w:line="240" w:lineRule="auto"/>
              <w:rPr>
                <w:rFonts w:ascii="Arial" w:eastAsia="Times New Roman" w:hAnsi="Arial" w:cs="Arial"/>
                <w:b/>
                <w:bCs/>
                <w:color w:val="000000"/>
                <w:sz w:val="16"/>
                <w:szCs w:val="16"/>
                <w:lang w:eastAsia="es-PE"/>
              </w:rPr>
            </w:pPr>
          </w:p>
        </w:tc>
        <w:tc>
          <w:tcPr>
            <w:tcW w:w="181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ABB382C" w14:textId="77777777" w:rsidR="003B6D53" w:rsidRPr="003B6D53" w:rsidRDefault="003B6D53" w:rsidP="003B6D53">
            <w:pPr>
              <w:spacing w:after="0" w:line="240" w:lineRule="auto"/>
              <w:rPr>
                <w:rFonts w:ascii="Arial" w:eastAsia="Times New Roman" w:hAnsi="Arial" w:cs="Arial"/>
                <w:b/>
                <w:bCs/>
                <w:color w:val="000000"/>
                <w:sz w:val="16"/>
                <w:szCs w:val="16"/>
                <w:lang w:eastAsia="es-PE"/>
              </w:rPr>
            </w:pPr>
          </w:p>
        </w:tc>
        <w:tc>
          <w:tcPr>
            <w:tcW w:w="135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B66EB05" w14:textId="77777777" w:rsidR="003B6D53" w:rsidRPr="003B6D53" w:rsidRDefault="003B6D53" w:rsidP="003B6D53">
            <w:pPr>
              <w:spacing w:after="0" w:line="240" w:lineRule="auto"/>
              <w:rPr>
                <w:rFonts w:ascii="Arial" w:eastAsia="Times New Roman" w:hAnsi="Arial" w:cs="Arial"/>
                <w:b/>
                <w:bCs/>
                <w:color w:val="000000"/>
                <w:sz w:val="16"/>
                <w:szCs w:val="16"/>
                <w:lang w:eastAsia="es-PE"/>
              </w:rPr>
            </w:pPr>
          </w:p>
        </w:tc>
        <w:tc>
          <w:tcPr>
            <w:tcW w:w="1723" w:type="dxa"/>
            <w:tcBorders>
              <w:top w:val="nil"/>
              <w:left w:val="nil"/>
              <w:bottom w:val="single" w:sz="4" w:space="0" w:color="auto"/>
              <w:right w:val="single" w:sz="4" w:space="0" w:color="auto"/>
            </w:tcBorders>
            <w:shd w:val="clear" w:color="auto" w:fill="auto"/>
            <w:noWrap/>
            <w:vAlign w:val="center"/>
            <w:hideMark/>
          </w:tcPr>
          <w:p w14:paraId="2652DC09" w14:textId="77777777" w:rsidR="003B6D53" w:rsidRPr="003B6D53" w:rsidRDefault="003B6D53" w:rsidP="003B6D53">
            <w:pPr>
              <w:spacing w:after="0" w:line="240" w:lineRule="auto"/>
              <w:jc w:val="center"/>
              <w:rPr>
                <w:rFonts w:ascii="Arial" w:eastAsia="Times New Roman" w:hAnsi="Arial" w:cs="Arial"/>
                <w:b/>
                <w:bCs/>
                <w:color w:val="000000"/>
                <w:sz w:val="16"/>
                <w:szCs w:val="16"/>
                <w:lang w:eastAsia="es-PE"/>
              </w:rPr>
            </w:pPr>
            <w:r w:rsidRPr="003B6D53">
              <w:rPr>
                <w:rFonts w:ascii="Arial" w:eastAsia="Times New Roman" w:hAnsi="Arial" w:cs="Arial"/>
                <w:b/>
                <w:bCs/>
                <w:color w:val="000000"/>
                <w:sz w:val="16"/>
                <w:szCs w:val="16"/>
                <w:lang w:eastAsia="es-PE"/>
              </w:rPr>
              <w:t>PREVENCIÓN</w:t>
            </w:r>
          </w:p>
        </w:tc>
        <w:tc>
          <w:tcPr>
            <w:tcW w:w="1675" w:type="dxa"/>
            <w:tcBorders>
              <w:top w:val="nil"/>
              <w:left w:val="nil"/>
              <w:bottom w:val="single" w:sz="4" w:space="0" w:color="auto"/>
              <w:right w:val="single" w:sz="4" w:space="0" w:color="auto"/>
            </w:tcBorders>
            <w:shd w:val="clear" w:color="auto" w:fill="auto"/>
            <w:noWrap/>
            <w:vAlign w:val="center"/>
            <w:hideMark/>
          </w:tcPr>
          <w:p w14:paraId="53D0081B" w14:textId="77777777" w:rsidR="003B6D53" w:rsidRPr="003B6D53" w:rsidRDefault="003B6D53" w:rsidP="003B6D53">
            <w:pPr>
              <w:spacing w:after="0" w:line="240" w:lineRule="auto"/>
              <w:jc w:val="center"/>
              <w:rPr>
                <w:rFonts w:ascii="Arial" w:eastAsia="Times New Roman" w:hAnsi="Arial" w:cs="Arial"/>
                <w:b/>
                <w:bCs/>
                <w:color w:val="000000"/>
                <w:sz w:val="16"/>
                <w:szCs w:val="16"/>
                <w:lang w:eastAsia="es-PE"/>
              </w:rPr>
            </w:pPr>
            <w:r w:rsidRPr="003B6D53">
              <w:rPr>
                <w:rFonts w:ascii="Arial" w:eastAsia="Times New Roman" w:hAnsi="Arial" w:cs="Arial"/>
                <w:b/>
                <w:bCs/>
                <w:color w:val="000000"/>
                <w:sz w:val="16"/>
                <w:szCs w:val="16"/>
                <w:lang w:eastAsia="es-PE"/>
              </w:rPr>
              <w:t>REDUCCIÓN</w:t>
            </w:r>
          </w:p>
        </w:tc>
        <w:tc>
          <w:tcPr>
            <w:tcW w:w="431" w:type="dxa"/>
            <w:tcBorders>
              <w:top w:val="nil"/>
              <w:left w:val="nil"/>
              <w:bottom w:val="single" w:sz="4" w:space="0" w:color="auto"/>
              <w:right w:val="single" w:sz="4" w:space="0" w:color="auto"/>
            </w:tcBorders>
            <w:shd w:val="clear" w:color="auto" w:fill="auto"/>
            <w:noWrap/>
            <w:vAlign w:val="center"/>
            <w:hideMark/>
          </w:tcPr>
          <w:p w14:paraId="6ED3CE8B"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E</w:t>
            </w:r>
          </w:p>
        </w:tc>
        <w:tc>
          <w:tcPr>
            <w:tcW w:w="435" w:type="dxa"/>
            <w:tcBorders>
              <w:top w:val="nil"/>
              <w:left w:val="nil"/>
              <w:bottom w:val="single" w:sz="4" w:space="0" w:color="auto"/>
              <w:right w:val="single" w:sz="4" w:space="0" w:color="auto"/>
            </w:tcBorders>
            <w:shd w:val="clear" w:color="auto" w:fill="auto"/>
            <w:noWrap/>
            <w:vAlign w:val="center"/>
            <w:hideMark/>
          </w:tcPr>
          <w:p w14:paraId="4EA7A96D"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F</w:t>
            </w:r>
          </w:p>
        </w:tc>
        <w:tc>
          <w:tcPr>
            <w:tcW w:w="279" w:type="dxa"/>
            <w:tcBorders>
              <w:top w:val="nil"/>
              <w:left w:val="nil"/>
              <w:bottom w:val="single" w:sz="4" w:space="0" w:color="auto"/>
              <w:right w:val="single" w:sz="4" w:space="0" w:color="auto"/>
            </w:tcBorders>
            <w:shd w:val="clear" w:color="auto" w:fill="auto"/>
            <w:noWrap/>
            <w:vAlign w:val="center"/>
            <w:hideMark/>
          </w:tcPr>
          <w:p w14:paraId="111B890D"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M</w:t>
            </w:r>
          </w:p>
        </w:tc>
        <w:tc>
          <w:tcPr>
            <w:tcW w:w="251" w:type="dxa"/>
            <w:tcBorders>
              <w:top w:val="nil"/>
              <w:left w:val="nil"/>
              <w:bottom w:val="single" w:sz="4" w:space="0" w:color="auto"/>
              <w:right w:val="single" w:sz="4" w:space="0" w:color="auto"/>
            </w:tcBorders>
            <w:shd w:val="clear" w:color="auto" w:fill="auto"/>
            <w:vAlign w:val="center"/>
            <w:hideMark/>
          </w:tcPr>
          <w:p w14:paraId="68657204"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A</w:t>
            </w:r>
          </w:p>
        </w:tc>
        <w:tc>
          <w:tcPr>
            <w:tcW w:w="279" w:type="dxa"/>
            <w:tcBorders>
              <w:top w:val="nil"/>
              <w:left w:val="nil"/>
              <w:bottom w:val="single" w:sz="4" w:space="0" w:color="auto"/>
              <w:right w:val="single" w:sz="4" w:space="0" w:color="auto"/>
            </w:tcBorders>
            <w:shd w:val="clear" w:color="auto" w:fill="auto"/>
            <w:vAlign w:val="center"/>
            <w:hideMark/>
          </w:tcPr>
          <w:p w14:paraId="16D3E96F"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M</w:t>
            </w:r>
          </w:p>
        </w:tc>
        <w:tc>
          <w:tcPr>
            <w:tcW w:w="243" w:type="dxa"/>
            <w:tcBorders>
              <w:top w:val="nil"/>
              <w:left w:val="nil"/>
              <w:bottom w:val="single" w:sz="4" w:space="0" w:color="auto"/>
              <w:right w:val="single" w:sz="4" w:space="0" w:color="auto"/>
            </w:tcBorders>
            <w:shd w:val="clear" w:color="auto" w:fill="auto"/>
            <w:vAlign w:val="center"/>
            <w:hideMark/>
          </w:tcPr>
          <w:p w14:paraId="5AAF02F7"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J</w:t>
            </w:r>
          </w:p>
        </w:tc>
        <w:tc>
          <w:tcPr>
            <w:tcW w:w="243" w:type="dxa"/>
            <w:tcBorders>
              <w:top w:val="nil"/>
              <w:left w:val="nil"/>
              <w:bottom w:val="single" w:sz="4" w:space="0" w:color="auto"/>
              <w:right w:val="single" w:sz="4" w:space="0" w:color="auto"/>
            </w:tcBorders>
            <w:shd w:val="clear" w:color="auto" w:fill="auto"/>
            <w:vAlign w:val="center"/>
            <w:hideMark/>
          </w:tcPr>
          <w:p w14:paraId="0711AE0D"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J</w:t>
            </w:r>
          </w:p>
        </w:tc>
        <w:tc>
          <w:tcPr>
            <w:tcW w:w="251" w:type="dxa"/>
            <w:tcBorders>
              <w:top w:val="nil"/>
              <w:left w:val="nil"/>
              <w:bottom w:val="single" w:sz="4" w:space="0" w:color="auto"/>
              <w:right w:val="single" w:sz="4" w:space="0" w:color="auto"/>
            </w:tcBorders>
            <w:shd w:val="clear" w:color="auto" w:fill="auto"/>
            <w:vAlign w:val="center"/>
            <w:hideMark/>
          </w:tcPr>
          <w:p w14:paraId="4C4EE6EA"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A</w:t>
            </w:r>
          </w:p>
        </w:tc>
        <w:tc>
          <w:tcPr>
            <w:tcW w:w="251" w:type="dxa"/>
            <w:tcBorders>
              <w:top w:val="nil"/>
              <w:left w:val="nil"/>
              <w:bottom w:val="single" w:sz="4" w:space="0" w:color="auto"/>
              <w:right w:val="single" w:sz="4" w:space="0" w:color="auto"/>
            </w:tcBorders>
            <w:shd w:val="clear" w:color="auto" w:fill="auto"/>
            <w:vAlign w:val="center"/>
            <w:hideMark/>
          </w:tcPr>
          <w:p w14:paraId="09FD6FB6"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S</w:t>
            </w:r>
          </w:p>
        </w:tc>
        <w:tc>
          <w:tcPr>
            <w:tcW w:w="270" w:type="dxa"/>
            <w:tcBorders>
              <w:top w:val="nil"/>
              <w:left w:val="nil"/>
              <w:bottom w:val="single" w:sz="4" w:space="0" w:color="auto"/>
              <w:right w:val="single" w:sz="4" w:space="0" w:color="auto"/>
            </w:tcBorders>
            <w:shd w:val="clear" w:color="auto" w:fill="auto"/>
            <w:vAlign w:val="center"/>
            <w:hideMark/>
          </w:tcPr>
          <w:p w14:paraId="5AB33E48"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O</w:t>
            </w:r>
          </w:p>
        </w:tc>
        <w:tc>
          <w:tcPr>
            <w:tcW w:w="260" w:type="dxa"/>
            <w:tcBorders>
              <w:top w:val="nil"/>
              <w:left w:val="nil"/>
              <w:bottom w:val="single" w:sz="4" w:space="0" w:color="auto"/>
              <w:right w:val="single" w:sz="4" w:space="0" w:color="auto"/>
            </w:tcBorders>
            <w:shd w:val="clear" w:color="auto" w:fill="auto"/>
            <w:vAlign w:val="center"/>
            <w:hideMark/>
          </w:tcPr>
          <w:p w14:paraId="29692D98"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N</w:t>
            </w:r>
          </w:p>
        </w:tc>
        <w:tc>
          <w:tcPr>
            <w:tcW w:w="260" w:type="dxa"/>
            <w:tcBorders>
              <w:top w:val="nil"/>
              <w:left w:val="nil"/>
              <w:bottom w:val="single" w:sz="4" w:space="0" w:color="auto"/>
              <w:right w:val="single" w:sz="4" w:space="0" w:color="auto"/>
            </w:tcBorders>
            <w:shd w:val="clear" w:color="auto" w:fill="auto"/>
            <w:vAlign w:val="center"/>
            <w:hideMark/>
          </w:tcPr>
          <w:p w14:paraId="4306E71A"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D</w:t>
            </w:r>
          </w:p>
        </w:tc>
        <w:tc>
          <w:tcPr>
            <w:tcW w:w="1944" w:type="dxa"/>
            <w:tcBorders>
              <w:top w:val="nil"/>
              <w:left w:val="nil"/>
              <w:bottom w:val="single" w:sz="4" w:space="0" w:color="auto"/>
              <w:right w:val="single" w:sz="8" w:space="0" w:color="auto"/>
            </w:tcBorders>
            <w:shd w:val="clear" w:color="auto" w:fill="auto"/>
            <w:noWrap/>
            <w:vAlign w:val="center"/>
            <w:hideMark/>
          </w:tcPr>
          <w:p w14:paraId="7ADCA3D6"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RESPONSABLE</w:t>
            </w:r>
          </w:p>
        </w:tc>
      </w:tr>
      <w:tr w:rsidR="00B06E67" w:rsidRPr="003B6D53" w14:paraId="74568B12" w14:textId="77777777" w:rsidTr="00B06E67">
        <w:trPr>
          <w:trHeight w:val="533"/>
        </w:trPr>
        <w:tc>
          <w:tcPr>
            <w:tcW w:w="1678" w:type="dxa"/>
            <w:vMerge w:val="restart"/>
            <w:tcBorders>
              <w:top w:val="nil"/>
              <w:left w:val="single" w:sz="8" w:space="0" w:color="auto"/>
              <w:bottom w:val="single" w:sz="4" w:space="0" w:color="auto"/>
              <w:right w:val="single" w:sz="4" w:space="0" w:color="auto"/>
            </w:tcBorders>
            <w:shd w:val="clear" w:color="auto" w:fill="auto"/>
            <w:vAlign w:val="center"/>
            <w:hideMark/>
          </w:tcPr>
          <w:p w14:paraId="7DB3A5FE" w14:textId="77777777" w:rsidR="003B6D53" w:rsidRPr="007773FA" w:rsidRDefault="003B6D53" w:rsidP="003B6D53">
            <w:pPr>
              <w:spacing w:after="0" w:line="240" w:lineRule="auto"/>
              <w:jc w:val="center"/>
              <w:rPr>
                <w:rFonts w:ascii="Arial" w:eastAsia="Times New Roman" w:hAnsi="Arial" w:cs="Arial"/>
                <w:b/>
                <w:bCs/>
                <w:color w:val="000000"/>
                <w:sz w:val="16"/>
                <w:szCs w:val="16"/>
                <w:lang w:eastAsia="es-PE"/>
              </w:rPr>
            </w:pPr>
            <w:r w:rsidRPr="007773FA">
              <w:rPr>
                <w:rFonts w:ascii="Arial" w:eastAsia="Times New Roman" w:hAnsi="Arial" w:cs="Arial"/>
                <w:b/>
                <w:bCs/>
                <w:color w:val="000000"/>
                <w:sz w:val="16"/>
                <w:szCs w:val="16"/>
                <w:lang w:eastAsia="es-PE"/>
              </w:rPr>
              <w:t xml:space="preserve">ESTRUCTURAL </w:t>
            </w:r>
          </w:p>
          <w:p w14:paraId="6FF3EBAB" w14:textId="77777777" w:rsidR="003B6D53" w:rsidRPr="007773FA" w:rsidRDefault="003B6D53" w:rsidP="003B6D53">
            <w:pPr>
              <w:spacing w:after="0" w:line="240" w:lineRule="auto"/>
              <w:jc w:val="center"/>
              <w:rPr>
                <w:rFonts w:ascii="Arial" w:eastAsia="Times New Roman" w:hAnsi="Arial" w:cs="Arial"/>
                <w:b/>
                <w:bCs/>
                <w:color w:val="000000"/>
                <w:sz w:val="16"/>
                <w:szCs w:val="16"/>
                <w:lang w:eastAsia="es-PE"/>
              </w:rPr>
            </w:pPr>
          </w:p>
          <w:p w14:paraId="249D9298" w14:textId="7BA4FC9F"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7773FA">
              <w:rPr>
                <w:rFonts w:ascii="Arial" w:eastAsia="Times New Roman" w:hAnsi="Arial" w:cs="Arial"/>
                <w:bCs/>
                <w:color w:val="000000"/>
                <w:sz w:val="16"/>
                <w:szCs w:val="16"/>
                <w:lang w:eastAsia="es-PE"/>
              </w:rPr>
              <w:t>(Metálicos, maderas, prefabricados, techos, paredes, columnas, vigas, etc.)</w:t>
            </w:r>
          </w:p>
        </w:tc>
        <w:tc>
          <w:tcPr>
            <w:tcW w:w="1538" w:type="dxa"/>
            <w:tcBorders>
              <w:top w:val="nil"/>
              <w:left w:val="nil"/>
              <w:bottom w:val="single" w:sz="4" w:space="0" w:color="auto"/>
              <w:right w:val="single" w:sz="4" w:space="0" w:color="auto"/>
            </w:tcBorders>
            <w:shd w:val="clear" w:color="auto" w:fill="auto"/>
            <w:noWrap/>
            <w:vAlign w:val="center"/>
            <w:hideMark/>
          </w:tcPr>
          <w:p w14:paraId="4C0DA5AA" w14:textId="574B9C28" w:rsidR="003B6D53"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S</w:t>
            </w:r>
            <w:r w:rsidRPr="003B6D53">
              <w:rPr>
                <w:rFonts w:ascii="Arial" w:eastAsia="Times New Roman" w:hAnsi="Arial" w:cs="Arial"/>
                <w:color w:val="000000"/>
                <w:sz w:val="16"/>
                <w:szCs w:val="16"/>
                <w:lang w:eastAsia="es-PE"/>
              </w:rPr>
              <w:t>ismo</w:t>
            </w:r>
          </w:p>
        </w:tc>
        <w:tc>
          <w:tcPr>
            <w:tcW w:w="1818" w:type="dxa"/>
            <w:tcBorders>
              <w:top w:val="nil"/>
              <w:left w:val="nil"/>
              <w:bottom w:val="single" w:sz="4" w:space="0" w:color="auto"/>
              <w:right w:val="single" w:sz="4" w:space="0" w:color="auto"/>
            </w:tcBorders>
            <w:shd w:val="clear" w:color="auto" w:fill="auto"/>
            <w:vAlign w:val="center"/>
            <w:hideMark/>
          </w:tcPr>
          <w:p w14:paraId="4299396F" w14:textId="0A3983B6" w:rsidR="003B6D53" w:rsidRPr="003B6D53" w:rsidRDefault="004A3D2F"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0B3D2687"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43FBBC4B"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2B736C6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061184A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noWrap/>
            <w:vAlign w:val="center"/>
            <w:hideMark/>
          </w:tcPr>
          <w:p w14:paraId="6919E19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20F0342D"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3A0E5F6A"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546F40C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4B14A88C"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7292DAAC"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06DBF43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3F33D17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noWrap/>
            <w:vAlign w:val="center"/>
            <w:hideMark/>
          </w:tcPr>
          <w:p w14:paraId="41F6CD7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343634C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1E92FC7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noWrap/>
            <w:vAlign w:val="center"/>
            <w:hideMark/>
          </w:tcPr>
          <w:p w14:paraId="07EB98E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3FB1BEF2" w14:textId="77777777" w:rsidTr="00B06E67">
        <w:trPr>
          <w:trHeight w:val="266"/>
        </w:trPr>
        <w:tc>
          <w:tcPr>
            <w:tcW w:w="1678" w:type="dxa"/>
            <w:vMerge/>
            <w:tcBorders>
              <w:top w:val="nil"/>
              <w:left w:val="single" w:sz="8" w:space="0" w:color="auto"/>
              <w:bottom w:val="single" w:sz="4" w:space="0" w:color="auto"/>
              <w:right w:val="single" w:sz="4" w:space="0" w:color="auto"/>
            </w:tcBorders>
            <w:shd w:val="clear" w:color="auto" w:fill="auto"/>
            <w:vAlign w:val="center"/>
            <w:hideMark/>
          </w:tcPr>
          <w:p w14:paraId="37221C9D" w14:textId="77777777" w:rsidR="003B6D53" w:rsidRPr="003B6D53" w:rsidRDefault="003B6D53" w:rsidP="003B6D53">
            <w:pPr>
              <w:spacing w:after="0" w:line="240" w:lineRule="auto"/>
              <w:rPr>
                <w:rFonts w:ascii="Arial" w:eastAsia="Times New Roman" w:hAnsi="Arial" w:cs="Arial"/>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noWrap/>
            <w:vAlign w:val="center"/>
            <w:hideMark/>
          </w:tcPr>
          <w:p w14:paraId="32B07C3E" w14:textId="01897447" w:rsidR="003B6D53"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w:t>
            </w:r>
            <w:r w:rsidRPr="003B6D53">
              <w:rPr>
                <w:rFonts w:ascii="Arial" w:eastAsia="Times New Roman" w:hAnsi="Arial" w:cs="Arial"/>
                <w:color w:val="000000"/>
                <w:sz w:val="16"/>
                <w:szCs w:val="16"/>
                <w:lang w:eastAsia="es-PE"/>
              </w:rPr>
              <w:t>luvias intensas</w:t>
            </w:r>
          </w:p>
        </w:tc>
        <w:tc>
          <w:tcPr>
            <w:tcW w:w="1818" w:type="dxa"/>
            <w:tcBorders>
              <w:top w:val="nil"/>
              <w:left w:val="nil"/>
              <w:bottom w:val="single" w:sz="4" w:space="0" w:color="auto"/>
              <w:right w:val="single" w:sz="4" w:space="0" w:color="auto"/>
            </w:tcBorders>
            <w:shd w:val="clear" w:color="auto" w:fill="auto"/>
            <w:vAlign w:val="center"/>
            <w:hideMark/>
          </w:tcPr>
          <w:p w14:paraId="379B1BC2" w14:textId="40B38DC2" w:rsidR="003B6D53" w:rsidRPr="003B6D53" w:rsidRDefault="004A3D2F"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5484B505"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02216EF7"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57AAADA8"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49D4DB2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noWrap/>
            <w:vAlign w:val="center"/>
            <w:hideMark/>
          </w:tcPr>
          <w:p w14:paraId="05E83ED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39BF5F2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7DB2129D"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3380FAC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7620C9B4"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62E6E77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4F49A70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579899B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noWrap/>
            <w:vAlign w:val="center"/>
            <w:hideMark/>
          </w:tcPr>
          <w:p w14:paraId="144EF9B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34CDFC2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5D50345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noWrap/>
            <w:vAlign w:val="center"/>
            <w:hideMark/>
          </w:tcPr>
          <w:p w14:paraId="68F5FB2C"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7B195667" w14:textId="77777777" w:rsidTr="00B06E67">
        <w:trPr>
          <w:trHeight w:val="266"/>
        </w:trPr>
        <w:tc>
          <w:tcPr>
            <w:tcW w:w="1678" w:type="dxa"/>
            <w:vMerge/>
            <w:tcBorders>
              <w:top w:val="nil"/>
              <w:left w:val="single" w:sz="8" w:space="0" w:color="auto"/>
              <w:bottom w:val="single" w:sz="4" w:space="0" w:color="auto"/>
              <w:right w:val="single" w:sz="4" w:space="0" w:color="auto"/>
            </w:tcBorders>
            <w:shd w:val="clear" w:color="auto" w:fill="auto"/>
            <w:vAlign w:val="center"/>
            <w:hideMark/>
          </w:tcPr>
          <w:p w14:paraId="20F71C56" w14:textId="77777777" w:rsidR="003B6D53" w:rsidRPr="003B6D53" w:rsidRDefault="003B6D53" w:rsidP="003B6D53">
            <w:pPr>
              <w:spacing w:after="0" w:line="240" w:lineRule="auto"/>
              <w:rPr>
                <w:rFonts w:ascii="Arial" w:eastAsia="Times New Roman" w:hAnsi="Arial" w:cs="Arial"/>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noWrap/>
            <w:vAlign w:val="center"/>
            <w:hideMark/>
          </w:tcPr>
          <w:p w14:paraId="4306E197" w14:textId="24344171" w:rsidR="003B6D53"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I</w:t>
            </w:r>
            <w:r w:rsidRPr="003B6D53">
              <w:rPr>
                <w:rFonts w:ascii="Arial" w:eastAsia="Times New Roman" w:hAnsi="Arial" w:cs="Arial"/>
                <w:color w:val="000000"/>
                <w:sz w:val="16"/>
                <w:szCs w:val="16"/>
                <w:lang w:eastAsia="es-PE"/>
              </w:rPr>
              <w:t>ncendio</w:t>
            </w:r>
          </w:p>
        </w:tc>
        <w:tc>
          <w:tcPr>
            <w:tcW w:w="1818" w:type="dxa"/>
            <w:tcBorders>
              <w:top w:val="nil"/>
              <w:left w:val="nil"/>
              <w:bottom w:val="single" w:sz="4" w:space="0" w:color="auto"/>
              <w:right w:val="single" w:sz="4" w:space="0" w:color="auto"/>
            </w:tcBorders>
            <w:shd w:val="clear" w:color="auto" w:fill="auto"/>
            <w:vAlign w:val="center"/>
            <w:hideMark/>
          </w:tcPr>
          <w:p w14:paraId="7A09293B" w14:textId="61B23E2E" w:rsidR="003B6D53" w:rsidRPr="003B6D53" w:rsidRDefault="004A3D2F"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4C7FB24C"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59E7DCCF"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2F0ECAD1"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658770B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noWrap/>
            <w:vAlign w:val="center"/>
            <w:hideMark/>
          </w:tcPr>
          <w:p w14:paraId="17FB1C0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1770123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417691C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7CC27C8A"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4C30BBC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049FE49C"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0511F41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1CCCD6EB"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noWrap/>
            <w:vAlign w:val="center"/>
            <w:hideMark/>
          </w:tcPr>
          <w:p w14:paraId="795DA55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189C449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3DFFE378"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noWrap/>
            <w:vAlign w:val="center"/>
            <w:hideMark/>
          </w:tcPr>
          <w:p w14:paraId="1CC6362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370326CA" w14:textId="77777777" w:rsidTr="00B06E67">
        <w:trPr>
          <w:trHeight w:val="598"/>
        </w:trPr>
        <w:tc>
          <w:tcPr>
            <w:tcW w:w="1678" w:type="dxa"/>
            <w:vMerge/>
            <w:tcBorders>
              <w:top w:val="nil"/>
              <w:left w:val="single" w:sz="8" w:space="0" w:color="auto"/>
              <w:bottom w:val="single" w:sz="4" w:space="0" w:color="auto"/>
              <w:right w:val="single" w:sz="4" w:space="0" w:color="auto"/>
            </w:tcBorders>
            <w:shd w:val="clear" w:color="auto" w:fill="auto"/>
            <w:vAlign w:val="center"/>
            <w:hideMark/>
          </w:tcPr>
          <w:p w14:paraId="1614A981" w14:textId="77777777" w:rsidR="003B6D53" w:rsidRPr="003B6D53" w:rsidRDefault="003B6D53" w:rsidP="003B6D53">
            <w:pPr>
              <w:spacing w:after="0" w:line="240" w:lineRule="auto"/>
              <w:rPr>
                <w:rFonts w:ascii="Arial" w:eastAsia="Times New Roman" w:hAnsi="Arial" w:cs="Arial"/>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vAlign w:val="center"/>
            <w:hideMark/>
          </w:tcPr>
          <w:p w14:paraId="31B7658C" w14:textId="5CF048E3" w:rsidR="003B6D53"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P</w:t>
            </w:r>
            <w:r w:rsidRPr="003B6D53">
              <w:rPr>
                <w:rFonts w:ascii="Arial" w:eastAsia="Times New Roman" w:hAnsi="Arial" w:cs="Arial"/>
                <w:color w:val="000000"/>
                <w:sz w:val="16"/>
                <w:szCs w:val="16"/>
                <w:lang w:eastAsia="es-PE"/>
              </w:rPr>
              <w:t>eligro biológico (murciélago)</w:t>
            </w:r>
          </w:p>
        </w:tc>
        <w:tc>
          <w:tcPr>
            <w:tcW w:w="1818" w:type="dxa"/>
            <w:tcBorders>
              <w:top w:val="nil"/>
              <w:left w:val="nil"/>
              <w:bottom w:val="single" w:sz="4" w:space="0" w:color="auto"/>
              <w:right w:val="single" w:sz="4" w:space="0" w:color="auto"/>
            </w:tcBorders>
            <w:shd w:val="clear" w:color="auto" w:fill="auto"/>
            <w:vAlign w:val="center"/>
            <w:hideMark/>
          </w:tcPr>
          <w:p w14:paraId="63BF81BA" w14:textId="5AB13C20" w:rsidR="003B6D53" w:rsidRPr="003B6D53" w:rsidRDefault="004A3D2F"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44E09C8E"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77E2C13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511B1559" w14:textId="77777777"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170EE45B"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noWrap/>
            <w:vAlign w:val="center"/>
            <w:hideMark/>
          </w:tcPr>
          <w:p w14:paraId="315B358D"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1322286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2075E55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65ED261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55DAD2C9"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46D55D1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0260D65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580B3D5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noWrap/>
            <w:vAlign w:val="center"/>
            <w:hideMark/>
          </w:tcPr>
          <w:p w14:paraId="423D10D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3BBCF27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5AAE5C3A"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noWrap/>
            <w:vAlign w:val="center"/>
            <w:hideMark/>
          </w:tcPr>
          <w:p w14:paraId="6E150239"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73827C6B" w14:textId="77777777" w:rsidTr="00B06E67">
        <w:trPr>
          <w:trHeight w:val="323"/>
        </w:trPr>
        <w:tc>
          <w:tcPr>
            <w:tcW w:w="1678" w:type="dxa"/>
            <w:vMerge w:val="restart"/>
            <w:tcBorders>
              <w:top w:val="nil"/>
              <w:left w:val="single" w:sz="8" w:space="0" w:color="auto"/>
              <w:bottom w:val="single" w:sz="4" w:space="0" w:color="auto"/>
              <w:right w:val="single" w:sz="4" w:space="0" w:color="auto"/>
            </w:tcBorders>
            <w:shd w:val="clear" w:color="auto" w:fill="auto"/>
            <w:vAlign w:val="center"/>
            <w:hideMark/>
          </w:tcPr>
          <w:p w14:paraId="6CB50EA4" w14:textId="77777777" w:rsidR="00A4633A" w:rsidRDefault="00A4633A" w:rsidP="003B6D53">
            <w:pPr>
              <w:spacing w:after="0" w:line="240" w:lineRule="auto"/>
              <w:jc w:val="center"/>
              <w:rPr>
                <w:rFonts w:ascii="Arial" w:eastAsia="Times New Roman" w:hAnsi="Arial" w:cs="Arial"/>
                <w:b/>
                <w:bCs/>
                <w:color w:val="000000"/>
                <w:sz w:val="16"/>
                <w:szCs w:val="16"/>
                <w:lang w:eastAsia="es-PE"/>
              </w:rPr>
            </w:pPr>
          </w:p>
          <w:p w14:paraId="18A15BF0" w14:textId="77777777" w:rsidR="003B6D53" w:rsidRPr="007773FA" w:rsidRDefault="003B6D53" w:rsidP="003B6D53">
            <w:pPr>
              <w:spacing w:after="0" w:line="240" w:lineRule="auto"/>
              <w:jc w:val="center"/>
              <w:rPr>
                <w:rFonts w:ascii="Arial" w:eastAsia="Times New Roman" w:hAnsi="Arial" w:cs="Arial"/>
                <w:b/>
                <w:bCs/>
                <w:color w:val="000000"/>
                <w:sz w:val="16"/>
                <w:szCs w:val="16"/>
                <w:lang w:eastAsia="es-PE"/>
              </w:rPr>
            </w:pPr>
            <w:r w:rsidRPr="007773FA">
              <w:rPr>
                <w:rFonts w:ascii="Arial" w:eastAsia="Times New Roman" w:hAnsi="Arial" w:cs="Arial"/>
                <w:b/>
                <w:bCs/>
                <w:color w:val="000000"/>
                <w:sz w:val="16"/>
                <w:szCs w:val="16"/>
                <w:lang w:eastAsia="es-PE"/>
              </w:rPr>
              <w:t xml:space="preserve">NO ESTRUCTURAL  </w:t>
            </w:r>
          </w:p>
          <w:p w14:paraId="0150D7F0" w14:textId="77777777" w:rsidR="003B6D53" w:rsidRPr="007773FA" w:rsidRDefault="003B6D53" w:rsidP="003B6D53">
            <w:pPr>
              <w:spacing w:after="0" w:line="240" w:lineRule="auto"/>
              <w:jc w:val="center"/>
              <w:rPr>
                <w:rFonts w:ascii="Arial" w:eastAsia="Times New Roman" w:hAnsi="Arial" w:cs="Arial"/>
                <w:b/>
                <w:bCs/>
                <w:color w:val="000000"/>
                <w:sz w:val="16"/>
                <w:szCs w:val="16"/>
                <w:lang w:eastAsia="es-PE"/>
              </w:rPr>
            </w:pPr>
          </w:p>
          <w:p w14:paraId="0EF3E462" w14:textId="4BCC9A59" w:rsidR="003B6D53" w:rsidRPr="003B6D53" w:rsidRDefault="003B6D53" w:rsidP="003B6D53">
            <w:pPr>
              <w:spacing w:after="0" w:line="240" w:lineRule="auto"/>
              <w:jc w:val="center"/>
              <w:rPr>
                <w:rFonts w:ascii="Arial" w:eastAsia="Times New Roman" w:hAnsi="Arial" w:cs="Arial"/>
                <w:color w:val="000000"/>
                <w:sz w:val="16"/>
                <w:szCs w:val="16"/>
                <w:lang w:eastAsia="es-PE"/>
              </w:rPr>
            </w:pPr>
            <w:r w:rsidRPr="007773FA">
              <w:rPr>
                <w:rFonts w:ascii="Arial" w:eastAsia="Times New Roman" w:hAnsi="Arial" w:cs="Arial"/>
                <w:bCs/>
                <w:color w:val="000000"/>
                <w:sz w:val="16"/>
                <w:szCs w:val="16"/>
                <w:lang w:eastAsia="es-PE"/>
              </w:rPr>
              <w:t>(Aforos ,accesos .puertas, cielos rasos, paneles, rampas, equipos y sistemas mecánicos, eléctricos, sanitarios y seguridad contra incendios</w:t>
            </w:r>
            <w:r w:rsidRPr="003B6D53">
              <w:rPr>
                <w:rFonts w:ascii="Arial" w:eastAsia="Times New Roman" w:hAnsi="Arial" w:cs="Arial"/>
                <w:color w:val="000000"/>
                <w:sz w:val="16"/>
                <w:szCs w:val="16"/>
                <w:lang w:eastAsia="es-PE"/>
              </w:rPr>
              <w:t>)</w:t>
            </w:r>
          </w:p>
        </w:tc>
        <w:tc>
          <w:tcPr>
            <w:tcW w:w="1538" w:type="dxa"/>
            <w:tcBorders>
              <w:top w:val="nil"/>
              <w:left w:val="nil"/>
              <w:bottom w:val="single" w:sz="4" w:space="0" w:color="auto"/>
              <w:right w:val="single" w:sz="4" w:space="0" w:color="auto"/>
            </w:tcBorders>
            <w:shd w:val="clear" w:color="auto" w:fill="auto"/>
            <w:noWrap/>
            <w:vAlign w:val="center"/>
            <w:hideMark/>
          </w:tcPr>
          <w:p w14:paraId="3D8D44A4" w14:textId="08ED3CFE" w:rsidR="003B6D53"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S</w:t>
            </w:r>
            <w:r w:rsidRPr="003B6D53">
              <w:rPr>
                <w:rFonts w:ascii="Arial" w:eastAsia="Times New Roman" w:hAnsi="Arial" w:cs="Arial"/>
                <w:color w:val="000000"/>
                <w:sz w:val="16"/>
                <w:szCs w:val="16"/>
                <w:lang w:eastAsia="es-PE"/>
              </w:rPr>
              <w:t>ismo</w:t>
            </w:r>
          </w:p>
        </w:tc>
        <w:tc>
          <w:tcPr>
            <w:tcW w:w="1818" w:type="dxa"/>
            <w:tcBorders>
              <w:top w:val="nil"/>
              <w:left w:val="nil"/>
              <w:bottom w:val="single" w:sz="4" w:space="0" w:color="auto"/>
              <w:right w:val="single" w:sz="4" w:space="0" w:color="auto"/>
            </w:tcBorders>
            <w:shd w:val="clear" w:color="auto" w:fill="auto"/>
            <w:vAlign w:val="center"/>
            <w:hideMark/>
          </w:tcPr>
          <w:p w14:paraId="6F8F1487" w14:textId="730952A0" w:rsidR="003B6D53"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5F136DC9"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0767A3D8"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2E05578F"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1DFCC45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0506259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57DBCFDD"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26C24739"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06332BC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742425F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29D28F44"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0DCEDF4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5458436A"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591F222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1A6F356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3760591B"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06472C7D"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4F1E9B37" w14:textId="77777777" w:rsidTr="00B06E67">
        <w:trPr>
          <w:trHeight w:val="266"/>
        </w:trPr>
        <w:tc>
          <w:tcPr>
            <w:tcW w:w="1678" w:type="dxa"/>
            <w:vMerge/>
            <w:tcBorders>
              <w:top w:val="nil"/>
              <w:left w:val="single" w:sz="8" w:space="0" w:color="auto"/>
              <w:bottom w:val="single" w:sz="4" w:space="0" w:color="auto"/>
              <w:right w:val="single" w:sz="4" w:space="0" w:color="auto"/>
            </w:tcBorders>
            <w:shd w:val="clear" w:color="auto" w:fill="auto"/>
            <w:vAlign w:val="center"/>
            <w:hideMark/>
          </w:tcPr>
          <w:p w14:paraId="6FEBF9DF" w14:textId="77777777" w:rsidR="003B6D53" w:rsidRPr="003B6D53" w:rsidRDefault="003B6D53" w:rsidP="003B6D53">
            <w:pPr>
              <w:spacing w:after="0" w:line="240" w:lineRule="auto"/>
              <w:rPr>
                <w:rFonts w:ascii="Arial" w:eastAsia="Times New Roman" w:hAnsi="Arial" w:cs="Arial"/>
                <w:color w:val="000000"/>
                <w:sz w:val="16"/>
                <w:szCs w:val="16"/>
                <w:lang w:eastAsia="es-PE"/>
              </w:rPr>
            </w:pP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4ADDDA85" w14:textId="7030D506" w:rsidR="003B6D53"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w:t>
            </w:r>
            <w:r w:rsidRPr="003B6D53">
              <w:rPr>
                <w:rFonts w:ascii="Arial" w:eastAsia="Times New Roman" w:hAnsi="Arial" w:cs="Arial"/>
                <w:color w:val="000000"/>
                <w:sz w:val="16"/>
                <w:szCs w:val="16"/>
                <w:lang w:eastAsia="es-PE"/>
              </w:rPr>
              <w:t>luvias intensas</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3C14F98E" w14:textId="583BEA8A" w:rsidR="003B6D53"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0BB6A33E"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78A12F27"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5A9ADCC2"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0213E668"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507AD4C9"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1341F4EC"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645DBA4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7AC1217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5E2ED2D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455B438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593A0EB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23548F8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7E12F539"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38567AFA"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68B8989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0CC3D06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0F998C95" w14:textId="77777777" w:rsidTr="00B06E67">
        <w:trPr>
          <w:trHeight w:val="266"/>
        </w:trPr>
        <w:tc>
          <w:tcPr>
            <w:tcW w:w="1678" w:type="dxa"/>
            <w:vMerge/>
            <w:tcBorders>
              <w:top w:val="nil"/>
              <w:left w:val="single" w:sz="8" w:space="0" w:color="auto"/>
              <w:bottom w:val="single" w:sz="4" w:space="0" w:color="auto"/>
              <w:right w:val="single" w:sz="4" w:space="0" w:color="auto"/>
            </w:tcBorders>
            <w:shd w:val="clear" w:color="auto" w:fill="auto"/>
            <w:vAlign w:val="center"/>
            <w:hideMark/>
          </w:tcPr>
          <w:p w14:paraId="643575BA" w14:textId="77777777" w:rsidR="003B6D53" w:rsidRPr="003B6D53" w:rsidRDefault="003B6D53" w:rsidP="003B6D53">
            <w:pPr>
              <w:spacing w:after="0" w:line="240" w:lineRule="auto"/>
              <w:rPr>
                <w:rFonts w:ascii="Arial" w:eastAsia="Times New Roman" w:hAnsi="Arial" w:cs="Arial"/>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vAlign w:val="center"/>
            <w:hideMark/>
          </w:tcPr>
          <w:p w14:paraId="71F25E39" w14:textId="0CB959CD" w:rsidR="003B6D53"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I</w:t>
            </w:r>
            <w:r w:rsidRPr="003B6D53">
              <w:rPr>
                <w:rFonts w:ascii="Arial" w:eastAsia="Times New Roman" w:hAnsi="Arial" w:cs="Arial"/>
                <w:color w:val="000000"/>
                <w:sz w:val="16"/>
                <w:szCs w:val="16"/>
                <w:lang w:eastAsia="es-PE"/>
              </w:rPr>
              <w:t>ncendio</w:t>
            </w:r>
          </w:p>
        </w:tc>
        <w:tc>
          <w:tcPr>
            <w:tcW w:w="1818" w:type="dxa"/>
            <w:tcBorders>
              <w:top w:val="nil"/>
              <w:left w:val="nil"/>
              <w:bottom w:val="single" w:sz="4" w:space="0" w:color="auto"/>
              <w:right w:val="single" w:sz="4" w:space="0" w:color="auto"/>
            </w:tcBorders>
            <w:shd w:val="clear" w:color="auto" w:fill="auto"/>
            <w:vAlign w:val="center"/>
            <w:hideMark/>
          </w:tcPr>
          <w:p w14:paraId="7A15A1FF" w14:textId="17014A9C" w:rsidR="003B6D53"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2AF4A60E"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069328A7"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568B3FAC"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37167B6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74882688"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263B17A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44066EC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45D59D3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2EFD32A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428D0B2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37F2CDBC"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78CB7FF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31F8D1F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319BC33A"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3F9D616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13ADDA3A"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45351683" w14:textId="77777777" w:rsidTr="00B06E67">
        <w:trPr>
          <w:trHeight w:val="598"/>
        </w:trPr>
        <w:tc>
          <w:tcPr>
            <w:tcW w:w="1678" w:type="dxa"/>
            <w:vMerge/>
            <w:tcBorders>
              <w:top w:val="nil"/>
              <w:left w:val="single" w:sz="8" w:space="0" w:color="auto"/>
              <w:bottom w:val="single" w:sz="4" w:space="0" w:color="auto"/>
              <w:right w:val="single" w:sz="4" w:space="0" w:color="auto"/>
            </w:tcBorders>
            <w:shd w:val="clear" w:color="auto" w:fill="auto"/>
            <w:vAlign w:val="center"/>
            <w:hideMark/>
          </w:tcPr>
          <w:p w14:paraId="10B2FBBC" w14:textId="77777777" w:rsidR="003B6D53" w:rsidRPr="003B6D53" w:rsidRDefault="003B6D53" w:rsidP="003B6D53">
            <w:pPr>
              <w:spacing w:after="0" w:line="240" w:lineRule="auto"/>
              <w:rPr>
                <w:rFonts w:ascii="Arial" w:eastAsia="Times New Roman" w:hAnsi="Arial" w:cs="Arial"/>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vAlign w:val="center"/>
            <w:hideMark/>
          </w:tcPr>
          <w:p w14:paraId="3D701957" w14:textId="290C0552" w:rsidR="003B6D53"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P</w:t>
            </w:r>
            <w:r w:rsidRPr="003B6D53">
              <w:rPr>
                <w:rFonts w:ascii="Arial" w:eastAsia="Times New Roman" w:hAnsi="Arial" w:cs="Arial"/>
                <w:color w:val="000000"/>
                <w:sz w:val="16"/>
                <w:szCs w:val="16"/>
                <w:lang w:eastAsia="es-PE"/>
              </w:rPr>
              <w:t>eligro biológico (murciélago)</w:t>
            </w:r>
          </w:p>
        </w:tc>
        <w:tc>
          <w:tcPr>
            <w:tcW w:w="1818" w:type="dxa"/>
            <w:tcBorders>
              <w:top w:val="nil"/>
              <w:left w:val="nil"/>
              <w:bottom w:val="single" w:sz="4" w:space="0" w:color="auto"/>
              <w:right w:val="single" w:sz="4" w:space="0" w:color="auto"/>
            </w:tcBorders>
            <w:shd w:val="clear" w:color="auto" w:fill="auto"/>
            <w:vAlign w:val="center"/>
            <w:hideMark/>
          </w:tcPr>
          <w:p w14:paraId="1088E15F" w14:textId="2E71FCD0" w:rsidR="003B6D53"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6E3AA6EA"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5B22620E"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5118A773"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39DCC3FD"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6557994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6C9F0C0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2C9C87D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0C12FD6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4F8EF1F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39E46884"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0A8A721D"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7C48740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0299662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51EFAB1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7282BC6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1C82138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7E38E272" w14:textId="77777777" w:rsidTr="00B06E67">
        <w:trPr>
          <w:trHeight w:val="266"/>
        </w:trPr>
        <w:tc>
          <w:tcPr>
            <w:tcW w:w="1678" w:type="dxa"/>
            <w:vMerge/>
            <w:tcBorders>
              <w:top w:val="nil"/>
              <w:left w:val="single" w:sz="8" w:space="0" w:color="auto"/>
              <w:bottom w:val="single" w:sz="4" w:space="0" w:color="auto"/>
              <w:right w:val="single" w:sz="4" w:space="0" w:color="auto"/>
            </w:tcBorders>
            <w:shd w:val="clear" w:color="auto" w:fill="auto"/>
            <w:vAlign w:val="center"/>
            <w:hideMark/>
          </w:tcPr>
          <w:p w14:paraId="20AD76F5" w14:textId="77777777" w:rsidR="003B6D53" w:rsidRPr="003B6D53" w:rsidRDefault="003B6D53" w:rsidP="003B6D53">
            <w:pPr>
              <w:spacing w:after="0" w:line="240" w:lineRule="auto"/>
              <w:rPr>
                <w:rFonts w:ascii="Arial" w:eastAsia="Times New Roman" w:hAnsi="Arial" w:cs="Arial"/>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vAlign w:val="center"/>
            <w:hideMark/>
          </w:tcPr>
          <w:p w14:paraId="39B966E7" w14:textId="0B50C6C0" w:rsidR="003B6D53" w:rsidRPr="003B6D53" w:rsidRDefault="004A3D2F"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r>
              <w:rPr>
                <w:rFonts w:ascii="Arial" w:eastAsia="Times New Roman" w:hAnsi="Arial" w:cs="Arial"/>
                <w:color w:val="000000"/>
                <w:sz w:val="16"/>
                <w:szCs w:val="16"/>
                <w:lang w:eastAsia="es-PE"/>
              </w:rPr>
              <w:t>Peligro físico (exposición a radiación ultravioleta)</w:t>
            </w:r>
          </w:p>
        </w:tc>
        <w:tc>
          <w:tcPr>
            <w:tcW w:w="1818" w:type="dxa"/>
            <w:tcBorders>
              <w:top w:val="nil"/>
              <w:left w:val="nil"/>
              <w:bottom w:val="single" w:sz="4" w:space="0" w:color="auto"/>
              <w:right w:val="single" w:sz="4" w:space="0" w:color="auto"/>
            </w:tcBorders>
            <w:shd w:val="clear" w:color="auto" w:fill="auto"/>
            <w:vAlign w:val="center"/>
            <w:hideMark/>
          </w:tcPr>
          <w:p w14:paraId="18AD73DA" w14:textId="338FDE20" w:rsidR="003B6D53"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5142340E"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73D3F053"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24B787EE"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2FE67EF8"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38A1AAD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2D23BD2B"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4F1CE3E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225FE11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534C31AF"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2D1AF518"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7E39707B"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7C9D2BEC"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34AAE5B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1B3B3D0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4AA0FB1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1CCCF75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0CEBD768" w14:textId="77777777" w:rsidTr="00B06E67">
        <w:trPr>
          <w:trHeight w:val="598"/>
        </w:trPr>
        <w:tc>
          <w:tcPr>
            <w:tcW w:w="1678" w:type="dxa"/>
            <w:vMerge w:val="restart"/>
            <w:tcBorders>
              <w:top w:val="nil"/>
              <w:left w:val="single" w:sz="8" w:space="0" w:color="auto"/>
              <w:right w:val="single" w:sz="4" w:space="0" w:color="auto"/>
            </w:tcBorders>
            <w:shd w:val="clear" w:color="auto" w:fill="auto"/>
            <w:vAlign w:val="center"/>
            <w:hideMark/>
          </w:tcPr>
          <w:p w14:paraId="1A62BE54" w14:textId="77777777" w:rsidR="00005B65" w:rsidRPr="007773FA" w:rsidRDefault="00005B65" w:rsidP="003B6D53">
            <w:pPr>
              <w:spacing w:after="0" w:line="240" w:lineRule="auto"/>
              <w:jc w:val="center"/>
              <w:rPr>
                <w:rFonts w:ascii="Arial" w:eastAsia="Times New Roman" w:hAnsi="Arial" w:cs="Arial"/>
                <w:b/>
                <w:bCs/>
                <w:color w:val="000000"/>
                <w:sz w:val="16"/>
                <w:szCs w:val="16"/>
                <w:lang w:eastAsia="es-PE"/>
              </w:rPr>
            </w:pPr>
            <w:r w:rsidRPr="007773FA">
              <w:rPr>
                <w:rFonts w:ascii="Arial" w:eastAsia="Times New Roman" w:hAnsi="Arial" w:cs="Arial"/>
                <w:b/>
                <w:bCs/>
                <w:color w:val="000000"/>
                <w:sz w:val="16"/>
                <w:szCs w:val="16"/>
                <w:lang w:eastAsia="es-PE"/>
              </w:rPr>
              <w:t xml:space="preserve">FUNCIONAL </w:t>
            </w:r>
          </w:p>
          <w:p w14:paraId="592C511D" w14:textId="77777777" w:rsidR="00005B65" w:rsidRPr="007773FA" w:rsidRDefault="00005B65" w:rsidP="003B6D53">
            <w:pPr>
              <w:spacing w:after="0" w:line="240" w:lineRule="auto"/>
              <w:jc w:val="center"/>
              <w:rPr>
                <w:rFonts w:ascii="Arial" w:eastAsia="Times New Roman" w:hAnsi="Arial" w:cs="Arial"/>
                <w:b/>
                <w:bCs/>
                <w:color w:val="000000"/>
                <w:sz w:val="16"/>
                <w:szCs w:val="16"/>
                <w:lang w:eastAsia="es-PE"/>
              </w:rPr>
            </w:pPr>
          </w:p>
          <w:p w14:paraId="67543190" w14:textId="1DCF4DC2" w:rsidR="00005B65" w:rsidRPr="003B6D53" w:rsidRDefault="00005B65" w:rsidP="003B6D53">
            <w:pPr>
              <w:spacing w:after="0" w:line="240" w:lineRule="auto"/>
              <w:jc w:val="center"/>
              <w:rPr>
                <w:rFonts w:ascii="Arial" w:eastAsia="Times New Roman" w:hAnsi="Arial" w:cs="Arial"/>
                <w:b/>
                <w:bCs/>
                <w:color w:val="000000"/>
                <w:sz w:val="16"/>
                <w:szCs w:val="16"/>
                <w:lang w:eastAsia="es-PE"/>
              </w:rPr>
            </w:pPr>
            <w:r w:rsidRPr="007773FA">
              <w:rPr>
                <w:rFonts w:ascii="Arial" w:eastAsia="Times New Roman" w:hAnsi="Arial" w:cs="Arial"/>
                <w:b/>
                <w:bCs/>
                <w:color w:val="000000"/>
                <w:sz w:val="16"/>
                <w:szCs w:val="16"/>
                <w:lang w:eastAsia="es-PE"/>
              </w:rPr>
              <w:t>(</w:t>
            </w:r>
            <w:r>
              <w:rPr>
                <w:rFonts w:ascii="Arial" w:eastAsia="Times New Roman" w:hAnsi="Arial" w:cs="Arial"/>
                <w:bCs/>
                <w:color w:val="000000"/>
                <w:sz w:val="16"/>
                <w:szCs w:val="16"/>
                <w:lang w:eastAsia="es-PE"/>
              </w:rPr>
              <w:t>O</w:t>
            </w:r>
            <w:r w:rsidRPr="007773FA">
              <w:rPr>
                <w:rFonts w:ascii="Arial" w:eastAsia="Times New Roman" w:hAnsi="Arial" w:cs="Arial"/>
                <w:bCs/>
                <w:color w:val="000000"/>
                <w:sz w:val="16"/>
                <w:szCs w:val="16"/>
                <w:lang w:eastAsia="es-PE"/>
              </w:rPr>
              <w:t>rganización frente a una emergencia)</w:t>
            </w:r>
          </w:p>
        </w:tc>
        <w:tc>
          <w:tcPr>
            <w:tcW w:w="1538" w:type="dxa"/>
            <w:tcBorders>
              <w:top w:val="nil"/>
              <w:left w:val="nil"/>
              <w:bottom w:val="single" w:sz="4" w:space="0" w:color="auto"/>
              <w:right w:val="single" w:sz="4" w:space="0" w:color="auto"/>
            </w:tcBorders>
            <w:shd w:val="clear" w:color="auto" w:fill="auto"/>
            <w:noWrap/>
            <w:vAlign w:val="center"/>
            <w:hideMark/>
          </w:tcPr>
          <w:p w14:paraId="23FE4EC9" w14:textId="603FE788" w:rsidR="00005B65"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S</w:t>
            </w:r>
            <w:r w:rsidRPr="003B6D53">
              <w:rPr>
                <w:rFonts w:ascii="Arial" w:eastAsia="Times New Roman" w:hAnsi="Arial" w:cs="Arial"/>
                <w:color w:val="000000"/>
                <w:sz w:val="16"/>
                <w:szCs w:val="16"/>
                <w:lang w:eastAsia="es-PE"/>
              </w:rPr>
              <w:t>ismo</w:t>
            </w:r>
          </w:p>
        </w:tc>
        <w:tc>
          <w:tcPr>
            <w:tcW w:w="1818" w:type="dxa"/>
            <w:tcBorders>
              <w:top w:val="nil"/>
              <w:left w:val="nil"/>
              <w:bottom w:val="single" w:sz="4" w:space="0" w:color="auto"/>
              <w:right w:val="single" w:sz="4" w:space="0" w:color="auto"/>
            </w:tcBorders>
            <w:shd w:val="clear" w:color="auto" w:fill="auto"/>
            <w:vAlign w:val="center"/>
            <w:hideMark/>
          </w:tcPr>
          <w:p w14:paraId="6E2136F4" w14:textId="291981FF" w:rsidR="00005B65"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0B4628DA"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1D99F090"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35AE9516"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059A3F7E"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098277BA"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6D37E1D3"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13DF51E4"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79556394"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5BDA171B"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58B547D7"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3D91E590"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212092B7"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79A9424E"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6D61A3A4"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55CFCDC7"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2016273B"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00BBE0BD" w14:textId="77777777" w:rsidTr="00B06E67">
        <w:trPr>
          <w:trHeight w:val="266"/>
        </w:trPr>
        <w:tc>
          <w:tcPr>
            <w:tcW w:w="1678" w:type="dxa"/>
            <w:vMerge/>
            <w:tcBorders>
              <w:left w:val="single" w:sz="8" w:space="0" w:color="auto"/>
              <w:right w:val="single" w:sz="4" w:space="0" w:color="auto"/>
            </w:tcBorders>
            <w:shd w:val="clear" w:color="auto" w:fill="auto"/>
            <w:vAlign w:val="center"/>
            <w:hideMark/>
          </w:tcPr>
          <w:p w14:paraId="4EB36382" w14:textId="77777777" w:rsidR="00005B65" w:rsidRPr="003B6D53" w:rsidRDefault="00005B65" w:rsidP="003B6D53">
            <w:pPr>
              <w:spacing w:after="0" w:line="240" w:lineRule="auto"/>
              <w:rPr>
                <w:rFonts w:ascii="Arial" w:eastAsia="Times New Roman" w:hAnsi="Arial" w:cs="Arial"/>
                <w:b/>
                <w:bCs/>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vAlign w:val="center"/>
            <w:hideMark/>
          </w:tcPr>
          <w:p w14:paraId="52FD4AF1" w14:textId="026A9978" w:rsidR="00005B65"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w:t>
            </w:r>
            <w:r w:rsidRPr="003B6D53">
              <w:rPr>
                <w:rFonts w:ascii="Arial" w:eastAsia="Times New Roman" w:hAnsi="Arial" w:cs="Arial"/>
                <w:color w:val="000000"/>
                <w:sz w:val="16"/>
                <w:szCs w:val="16"/>
                <w:lang w:eastAsia="es-PE"/>
              </w:rPr>
              <w:t>luvias intensas</w:t>
            </w:r>
          </w:p>
        </w:tc>
        <w:tc>
          <w:tcPr>
            <w:tcW w:w="1818" w:type="dxa"/>
            <w:tcBorders>
              <w:top w:val="nil"/>
              <w:left w:val="nil"/>
              <w:bottom w:val="single" w:sz="4" w:space="0" w:color="auto"/>
              <w:right w:val="single" w:sz="4" w:space="0" w:color="auto"/>
            </w:tcBorders>
            <w:shd w:val="clear" w:color="auto" w:fill="auto"/>
            <w:vAlign w:val="center"/>
            <w:hideMark/>
          </w:tcPr>
          <w:p w14:paraId="5A30DBC9" w14:textId="2244FA3F" w:rsidR="00005B65"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1F6C9EDD"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25174CE5"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09EDA10C"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7C47F125"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6EFB0396"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2EC5881B"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6B033BF6"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7620497F"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4FB0742A"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3F653FCE"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2A4DA5CB"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7FDE1C0F"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06E757F3"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7425B95A"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664494C0"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700B68AE"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56E3C9D8" w14:textId="77777777" w:rsidTr="00B06E67">
        <w:trPr>
          <w:trHeight w:val="266"/>
        </w:trPr>
        <w:tc>
          <w:tcPr>
            <w:tcW w:w="1678" w:type="dxa"/>
            <w:vMerge/>
            <w:tcBorders>
              <w:left w:val="single" w:sz="8" w:space="0" w:color="auto"/>
              <w:right w:val="single" w:sz="4" w:space="0" w:color="auto"/>
            </w:tcBorders>
            <w:shd w:val="clear" w:color="auto" w:fill="auto"/>
            <w:vAlign w:val="center"/>
            <w:hideMark/>
          </w:tcPr>
          <w:p w14:paraId="42A95A26" w14:textId="77777777" w:rsidR="00005B65" w:rsidRPr="003B6D53" w:rsidRDefault="00005B65" w:rsidP="003B6D53">
            <w:pPr>
              <w:spacing w:after="0" w:line="240" w:lineRule="auto"/>
              <w:rPr>
                <w:rFonts w:ascii="Arial" w:eastAsia="Times New Roman" w:hAnsi="Arial" w:cs="Arial"/>
                <w:b/>
                <w:bCs/>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vAlign w:val="center"/>
            <w:hideMark/>
          </w:tcPr>
          <w:p w14:paraId="75F43314" w14:textId="4423A936" w:rsidR="00005B65"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I</w:t>
            </w:r>
            <w:r w:rsidRPr="003B6D53">
              <w:rPr>
                <w:rFonts w:ascii="Arial" w:eastAsia="Times New Roman" w:hAnsi="Arial" w:cs="Arial"/>
                <w:color w:val="000000"/>
                <w:sz w:val="16"/>
                <w:szCs w:val="16"/>
                <w:lang w:eastAsia="es-PE"/>
              </w:rPr>
              <w:t>ncendio</w:t>
            </w:r>
          </w:p>
        </w:tc>
        <w:tc>
          <w:tcPr>
            <w:tcW w:w="1818" w:type="dxa"/>
            <w:tcBorders>
              <w:top w:val="nil"/>
              <w:left w:val="nil"/>
              <w:bottom w:val="single" w:sz="4" w:space="0" w:color="auto"/>
              <w:right w:val="single" w:sz="4" w:space="0" w:color="auto"/>
            </w:tcBorders>
            <w:shd w:val="clear" w:color="auto" w:fill="auto"/>
            <w:vAlign w:val="center"/>
            <w:hideMark/>
          </w:tcPr>
          <w:p w14:paraId="34587250" w14:textId="6F56517B" w:rsidR="00005B65"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40263E34"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162D3440"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5F3A292E"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554AB0D0"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2D6DF301"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6E10463A"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0163093F"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4F667833"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291E0CDA"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00DFE1B6"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27E2C6C7"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41F09AF5"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4675861A"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25A6748E"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7DD22EA5"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03545F97"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39BCC380" w14:textId="77777777" w:rsidTr="00B06E67">
        <w:trPr>
          <w:trHeight w:val="598"/>
        </w:trPr>
        <w:tc>
          <w:tcPr>
            <w:tcW w:w="1678" w:type="dxa"/>
            <w:vMerge/>
            <w:tcBorders>
              <w:left w:val="single" w:sz="8" w:space="0" w:color="auto"/>
              <w:right w:val="single" w:sz="4" w:space="0" w:color="auto"/>
            </w:tcBorders>
            <w:shd w:val="clear" w:color="auto" w:fill="auto"/>
            <w:vAlign w:val="center"/>
            <w:hideMark/>
          </w:tcPr>
          <w:p w14:paraId="7BC340D4" w14:textId="77777777" w:rsidR="00005B65" w:rsidRPr="003B6D53" w:rsidRDefault="00005B65" w:rsidP="003B6D53">
            <w:pPr>
              <w:spacing w:after="0" w:line="240" w:lineRule="auto"/>
              <w:rPr>
                <w:rFonts w:ascii="Arial" w:eastAsia="Times New Roman" w:hAnsi="Arial" w:cs="Arial"/>
                <w:b/>
                <w:bCs/>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vAlign w:val="center"/>
            <w:hideMark/>
          </w:tcPr>
          <w:p w14:paraId="0C9B024D" w14:textId="78FF6FC4" w:rsidR="00005B65"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P</w:t>
            </w:r>
            <w:r w:rsidRPr="003B6D53">
              <w:rPr>
                <w:rFonts w:ascii="Arial" w:eastAsia="Times New Roman" w:hAnsi="Arial" w:cs="Arial"/>
                <w:color w:val="000000"/>
                <w:sz w:val="16"/>
                <w:szCs w:val="16"/>
                <w:lang w:eastAsia="es-PE"/>
              </w:rPr>
              <w:t>eligro biológico (murciélago)</w:t>
            </w:r>
          </w:p>
        </w:tc>
        <w:tc>
          <w:tcPr>
            <w:tcW w:w="1818" w:type="dxa"/>
            <w:tcBorders>
              <w:top w:val="nil"/>
              <w:left w:val="nil"/>
              <w:bottom w:val="single" w:sz="4" w:space="0" w:color="auto"/>
              <w:right w:val="single" w:sz="4" w:space="0" w:color="auto"/>
            </w:tcBorders>
            <w:shd w:val="clear" w:color="auto" w:fill="auto"/>
            <w:vAlign w:val="center"/>
            <w:hideMark/>
          </w:tcPr>
          <w:p w14:paraId="31B3EC0F" w14:textId="085E256F" w:rsidR="00005B65" w:rsidRPr="003B6D53" w:rsidRDefault="004A3D2F"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5E73DC1B"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1DCFDDCA"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4A7C4A07"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1D30B880"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7122C4B0"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5DE08AFF"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0A414A9B"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vAlign w:val="center"/>
            <w:hideMark/>
          </w:tcPr>
          <w:p w14:paraId="05D7DA5A"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44E07175"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vAlign w:val="center"/>
            <w:hideMark/>
          </w:tcPr>
          <w:p w14:paraId="716D6945"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0D6C7F1F"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vAlign w:val="center"/>
            <w:hideMark/>
          </w:tcPr>
          <w:p w14:paraId="16556FE7"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vAlign w:val="center"/>
            <w:hideMark/>
          </w:tcPr>
          <w:p w14:paraId="66B2A7C3"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6EDAE28B"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vAlign w:val="center"/>
            <w:hideMark/>
          </w:tcPr>
          <w:p w14:paraId="5E31CE41"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vAlign w:val="center"/>
            <w:hideMark/>
          </w:tcPr>
          <w:p w14:paraId="37C272D9" w14:textId="77777777" w:rsidR="00005B65" w:rsidRPr="003B6D53" w:rsidRDefault="00005B65"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0055613C" w14:textId="77777777" w:rsidTr="00B06E67">
        <w:trPr>
          <w:trHeight w:val="598"/>
        </w:trPr>
        <w:tc>
          <w:tcPr>
            <w:tcW w:w="1678" w:type="dxa"/>
            <w:vMerge/>
            <w:tcBorders>
              <w:left w:val="single" w:sz="8" w:space="0" w:color="auto"/>
              <w:bottom w:val="single" w:sz="4" w:space="0" w:color="auto"/>
              <w:right w:val="single" w:sz="4" w:space="0" w:color="auto"/>
            </w:tcBorders>
            <w:shd w:val="clear" w:color="auto" w:fill="auto"/>
            <w:vAlign w:val="center"/>
          </w:tcPr>
          <w:p w14:paraId="62AC5874" w14:textId="77777777" w:rsidR="00005B65" w:rsidRPr="003B6D53" w:rsidRDefault="00005B65" w:rsidP="003B6D53">
            <w:pPr>
              <w:spacing w:after="0" w:line="240" w:lineRule="auto"/>
              <w:rPr>
                <w:rFonts w:ascii="Arial" w:eastAsia="Times New Roman" w:hAnsi="Arial" w:cs="Arial"/>
                <w:b/>
                <w:bCs/>
                <w:color w:val="000000"/>
                <w:sz w:val="16"/>
                <w:szCs w:val="16"/>
                <w:lang w:eastAsia="es-PE"/>
              </w:rPr>
            </w:pPr>
          </w:p>
        </w:tc>
        <w:tc>
          <w:tcPr>
            <w:tcW w:w="1538" w:type="dxa"/>
            <w:tcBorders>
              <w:top w:val="nil"/>
              <w:left w:val="nil"/>
              <w:bottom w:val="single" w:sz="4" w:space="0" w:color="auto"/>
              <w:right w:val="single" w:sz="4" w:space="0" w:color="auto"/>
            </w:tcBorders>
            <w:shd w:val="clear" w:color="auto" w:fill="auto"/>
            <w:vAlign w:val="center"/>
          </w:tcPr>
          <w:p w14:paraId="08CA491D" w14:textId="4FE99BE4" w:rsidR="00005B65" w:rsidRPr="003B6D53" w:rsidRDefault="004A3D2F" w:rsidP="003B6D53">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Peligro físico (exposición a radiación ultravioleta)</w:t>
            </w:r>
          </w:p>
        </w:tc>
        <w:tc>
          <w:tcPr>
            <w:tcW w:w="1818" w:type="dxa"/>
            <w:tcBorders>
              <w:top w:val="nil"/>
              <w:left w:val="nil"/>
              <w:bottom w:val="single" w:sz="4" w:space="0" w:color="auto"/>
              <w:right w:val="single" w:sz="4" w:space="0" w:color="auto"/>
            </w:tcBorders>
            <w:shd w:val="clear" w:color="auto" w:fill="auto"/>
            <w:vAlign w:val="center"/>
          </w:tcPr>
          <w:p w14:paraId="53639162"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p>
        </w:tc>
        <w:tc>
          <w:tcPr>
            <w:tcW w:w="1358" w:type="dxa"/>
            <w:tcBorders>
              <w:top w:val="nil"/>
              <w:left w:val="nil"/>
              <w:bottom w:val="single" w:sz="4" w:space="0" w:color="auto"/>
              <w:right w:val="single" w:sz="4" w:space="0" w:color="auto"/>
            </w:tcBorders>
            <w:shd w:val="clear" w:color="auto" w:fill="auto"/>
            <w:vAlign w:val="center"/>
          </w:tcPr>
          <w:p w14:paraId="2DCD511E"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p>
        </w:tc>
        <w:tc>
          <w:tcPr>
            <w:tcW w:w="1723" w:type="dxa"/>
            <w:tcBorders>
              <w:top w:val="nil"/>
              <w:left w:val="nil"/>
              <w:bottom w:val="single" w:sz="4" w:space="0" w:color="auto"/>
              <w:right w:val="single" w:sz="4" w:space="0" w:color="auto"/>
            </w:tcBorders>
            <w:shd w:val="clear" w:color="auto" w:fill="auto"/>
            <w:vAlign w:val="center"/>
          </w:tcPr>
          <w:p w14:paraId="38ADB0AF"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p>
        </w:tc>
        <w:tc>
          <w:tcPr>
            <w:tcW w:w="1675" w:type="dxa"/>
            <w:tcBorders>
              <w:top w:val="nil"/>
              <w:left w:val="nil"/>
              <w:bottom w:val="single" w:sz="4" w:space="0" w:color="auto"/>
              <w:right w:val="single" w:sz="4" w:space="0" w:color="auto"/>
            </w:tcBorders>
            <w:shd w:val="clear" w:color="auto" w:fill="auto"/>
            <w:vAlign w:val="center"/>
          </w:tcPr>
          <w:p w14:paraId="7A5FF9AB" w14:textId="77777777" w:rsidR="00005B65" w:rsidRPr="003B6D53" w:rsidRDefault="00005B65" w:rsidP="003B6D53">
            <w:pPr>
              <w:spacing w:after="0" w:line="240" w:lineRule="auto"/>
              <w:jc w:val="both"/>
              <w:rPr>
                <w:rFonts w:ascii="Arial" w:eastAsia="Times New Roman" w:hAnsi="Arial" w:cs="Arial"/>
                <w:color w:val="000000"/>
                <w:sz w:val="16"/>
                <w:szCs w:val="16"/>
                <w:lang w:eastAsia="es-PE"/>
              </w:rPr>
            </w:pPr>
          </w:p>
        </w:tc>
        <w:tc>
          <w:tcPr>
            <w:tcW w:w="431" w:type="dxa"/>
            <w:tcBorders>
              <w:top w:val="nil"/>
              <w:left w:val="nil"/>
              <w:bottom w:val="single" w:sz="4" w:space="0" w:color="auto"/>
              <w:right w:val="single" w:sz="4" w:space="0" w:color="auto"/>
            </w:tcBorders>
            <w:shd w:val="clear" w:color="auto" w:fill="auto"/>
            <w:vAlign w:val="center"/>
          </w:tcPr>
          <w:p w14:paraId="4EFA1BFE"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435" w:type="dxa"/>
            <w:tcBorders>
              <w:top w:val="nil"/>
              <w:left w:val="nil"/>
              <w:bottom w:val="single" w:sz="4" w:space="0" w:color="auto"/>
              <w:right w:val="single" w:sz="4" w:space="0" w:color="auto"/>
            </w:tcBorders>
            <w:shd w:val="clear" w:color="auto" w:fill="auto"/>
            <w:vAlign w:val="center"/>
          </w:tcPr>
          <w:p w14:paraId="6C10B750"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79" w:type="dxa"/>
            <w:tcBorders>
              <w:top w:val="nil"/>
              <w:left w:val="nil"/>
              <w:bottom w:val="single" w:sz="4" w:space="0" w:color="auto"/>
              <w:right w:val="single" w:sz="4" w:space="0" w:color="auto"/>
            </w:tcBorders>
            <w:shd w:val="clear" w:color="auto" w:fill="auto"/>
            <w:vAlign w:val="center"/>
          </w:tcPr>
          <w:p w14:paraId="5855624F"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51" w:type="dxa"/>
            <w:tcBorders>
              <w:top w:val="nil"/>
              <w:left w:val="nil"/>
              <w:bottom w:val="single" w:sz="4" w:space="0" w:color="auto"/>
              <w:right w:val="single" w:sz="4" w:space="0" w:color="auto"/>
            </w:tcBorders>
            <w:shd w:val="clear" w:color="auto" w:fill="auto"/>
            <w:vAlign w:val="center"/>
          </w:tcPr>
          <w:p w14:paraId="5EA9606A"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79" w:type="dxa"/>
            <w:tcBorders>
              <w:top w:val="nil"/>
              <w:left w:val="nil"/>
              <w:bottom w:val="single" w:sz="4" w:space="0" w:color="auto"/>
              <w:right w:val="single" w:sz="4" w:space="0" w:color="auto"/>
            </w:tcBorders>
            <w:shd w:val="clear" w:color="auto" w:fill="auto"/>
            <w:vAlign w:val="center"/>
          </w:tcPr>
          <w:p w14:paraId="22E4BC0B"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43" w:type="dxa"/>
            <w:tcBorders>
              <w:top w:val="nil"/>
              <w:left w:val="nil"/>
              <w:bottom w:val="single" w:sz="4" w:space="0" w:color="auto"/>
              <w:right w:val="single" w:sz="4" w:space="0" w:color="auto"/>
            </w:tcBorders>
            <w:shd w:val="clear" w:color="auto" w:fill="auto"/>
            <w:vAlign w:val="center"/>
          </w:tcPr>
          <w:p w14:paraId="3C0EBD4D"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43" w:type="dxa"/>
            <w:tcBorders>
              <w:top w:val="nil"/>
              <w:left w:val="nil"/>
              <w:bottom w:val="single" w:sz="4" w:space="0" w:color="auto"/>
              <w:right w:val="single" w:sz="4" w:space="0" w:color="auto"/>
            </w:tcBorders>
            <w:shd w:val="clear" w:color="auto" w:fill="auto"/>
            <w:vAlign w:val="center"/>
          </w:tcPr>
          <w:p w14:paraId="1C80FB81"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51" w:type="dxa"/>
            <w:tcBorders>
              <w:top w:val="nil"/>
              <w:left w:val="nil"/>
              <w:bottom w:val="single" w:sz="4" w:space="0" w:color="auto"/>
              <w:right w:val="single" w:sz="4" w:space="0" w:color="auto"/>
            </w:tcBorders>
            <w:shd w:val="clear" w:color="auto" w:fill="auto"/>
            <w:vAlign w:val="center"/>
          </w:tcPr>
          <w:p w14:paraId="1B3D571C"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51" w:type="dxa"/>
            <w:tcBorders>
              <w:top w:val="nil"/>
              <w:left w:val="nil"/>
              <w:bottom w:val="single" w:sz="4" w:space="0" w:color="auto"/>
              <w:right w:val="single" w:sz="4" w:space="0" w:color="auto"/>
            </w:tcBorders>
            <w:shd w:val="clear" w:color="auto" w:fill="auto"/>
            <w:vAlign w:val="center"/>
          </w:tcPr>
          <w:p w14:paraId="1B439F72"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70" w:type="dxa"/>
            <w:tcBorders>
              <w:top w:val="nil"/>
              <w:left w:val="nil"/>
              <w:bottom w:val="single" w:sz="4" w:space="0" w:color="auto"/>
              <w:right w:val="single" w:sz="4" w:space="0" w:color="auto"/>
            </w:tcBorders>
            <w:shd w:val="clear" w:color="auto" w:fill="auto"/>
            <w:vAlign w:val="center"/>
          </w:tcPr>
          <w:p w14:paraId="0C489CD4"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60" w:type="dxa"/>
            <w:tcBorders>
              <w:top w:val="nil"/>
              <w:left w:val="nil"/>
              <w:bottom w:val="single" w:sz="4" w:space="0" w:color="auto"/>
              <w:right w:val="single" w:sz="4" w:space="0" w:color="auto"/>
            </w:tcBorders>
            <w:shd w:val="clear" w:color="auto" w:fill="auto"/>
            <w:vAlign w:val="center"/>
          </w:tcPr>
          <w:p w14:paraId="58B51E45"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260" w:type="dxa"/>
            <w:tcBorders>
              <w:top w:val="nil"/>
              <w:left w:val="nil"/>
              <w:bottom w:val="single" w:sz="4" w:space="0" w:color="auto"/>
              <w:right w:val="single" w:sz="4" w:space="0" w:color="auto"/>
            </w:tcBorders>
            <w:shd w:val="clear" w:color="auto" w:fill="auto"/>
            <w:vAlign w:val="center"/>
          </w:tcPr>
          <w:p w14:paraId="3757322E"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c>
          <w:tcPr>
            <w:tcW w:w="1944" w:type="dxa"/>
            <w:tcBorders>
              <w:top w:val="nil"/>
              <w:left w:val="nil"/>
              <w:bottom w:val="single" w:sz="4" w:space="0" w:color="auto"/>
              <w:right w:val="single" w:sz="8" w:space="0" w:color="auto"/>
            </w:tcBorders>
            <w:shd w:val="clear" w:color="auto" w:fill="auto"/>
            <w:vAlign w:val="center"/>
          </w:tcPr>
          <w:p w14:paraId="272CE4E1" w14:textId="77777777" w:rsidR="00005B65" w:rsidRPr="003B6D53" w:rsidRDefault="00005B65" w:rsidP="003B6D53">
            <w:pPr>
              <w:spacing w:after="0" w:line="240" w:lineRule="auto"/>
              <w:rPr>
                <w:rFonts w:ascii="Arial" w:eastAsia="Times New Roman" w:hAnsi="Arial" w:cs="Arial"/>
                <w:color w:val="000000"/>
                <w:sz w:val="16"/>
                <w:szCs w:val="16"/>
                <w:lang w:eastAsia="es-PE"/>
              </w:rPr>
            </w:pPr>
          </w:p>
        </w:tc>
      </w:tr>
      <w:tr w:rsidR="00B06E67" w:rsidRPr="003B6D53" w14:paraId="53D5578D" w14:textId="77777777" w:rsidTr="00B06E67">
        <w:trPr>
          <w:trHeight w:val="399"/>
        </w:trPr>
        <w:tc>
          <w:tcPr>
            <w:tcW w:w="3216"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F527A72" w14:textId="77777777" w:rsidR="003B6D53" w:rsidRPr="007773FA" w:rsidRDefault="003B6D53" w:rsidP="003B6D53">
            <w:pPr>
              <w:spacing w:after="0" w:line="240" w:lineRule="auto"/>
              <w:rPr>
                <w:rFonts w:ascii="Arial" w:eastAsia="Times New Roman" w:hAnsi="Arial" w:cs="Arial"/>
                <w:b/>
                <w:color w:val="000000"/>
                <w:sz w:val="16"/>
                <w:szCs w:val="16"/>
                <w:lang w:eastAsia="es-PE"/>
              </w:rPr>
            </w:pPr>
            <w:r w:rsidRPr="007773FA">
              <w:rPr>
                <w:rFonts w:ascii="Arial" w:eastAsia="Times New Roman" w:hAnsi="Arial" w:cs="Arial"/>
                <w:b/>
                <w:color w:val="000000"/>
                <w:sz w:val="16"/>
                <w:szCs w:val="16"/>
                <w:lang w:eastAsia="es-PE"/>
              </w:rPr>
              <w:t>ENTORNO INMEDIATO</w:t>
            </w:r>
          </w:p>
          <w:p w14:paraId="6A3020F5" w14:textId="77777777" w:rsidR="003B6D53" w:rsidRPr="007773FA" w:rsidRDefault="003B6D53" w:rsidP="003B6D53">
            <w:pPr>
              <w:spacing w:after="0" w:line="240" w:lineRule="auto"/>
              <w:rPr>
                <w:rFonts w:ascii="Arial" w:eastAsia="Times New Roman" w:hAnsi="Arial" w:cs="Arial"/>
                <w:color w:val="000000"/>
                <w:sz w:val="16"/>
                <w:szCs w:val="16"/>
                <w:lang w:eastAsia="es-PE"/>
              </w:rPr>
            </w:pPr>
            <w:r w:rsidRPr="007773FA">
              <w:rPr>
                <w:rFonts w:ascii="Arial" w:eastAsia="Times New Roman" w:hAnsi="Arial" w:cs="Arial"/>
                <w:color w:val="000000"/>
                <w:sz w:val="16"/>
                <w:szCs w:val="16"/>
                <w:lang w:eastAsia="es-PE"/>
              </w:rPr>
              <w:t>(Edificaciones  y estructuras alrededor del local escolar)</w:t>
            </w:r>
          </w:p>
          <w:p w14:paraId="19A4E915" w14:textId="10C276C1" w:rsidR="003B6D53" w:rsidRPr="003B6D53" w:rsidRDefault="003B6D53" w:rsidP="003B6D53">
            <w:pPr>
              <w:spacing w:after="0" w:line="240" w:lineRule="auto"/>
              <w:rPr>
                <w:rFonts w:ascii="Arial" w:eastAsia="Times New Roman" w:hAnsi="Arial" w:cs="Arial"/>
                <w:color w:val="000000"/>
                <w:sz w:val="16"/>
                <w:szCs w:val="16"/>
                <w:lang w:eastAsia="es-PE"/>
              </w:rPr>
            </w:pPr>
          </w:p>
        </w:tc>
        <w:tc>
          <w:tcPr>
            <w:tcW w:w="1818" w:type="dxa"/>
            <w:tcBorders>
              <w:top w:val="nil"/>
              <w:left w:val="nil"/>
              <w:bottom w:val="single" w:sz="4" w:space="0" w:color="auto"/>
              <w:right w:val="single" w:sz="4" w:space="0" w:color="auto"/>
            </w:tcBorders>
            <w:shd w:val="clear" w:color="auto" w:fill="auto"/>
            <w:vAlign w:val="center"/>
            <w:hideMark/>
          </w:tcPr>
          <w:p w14:paraId="668E8D77"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4" w:space="0" w:color="auto"/>
              <w:right w:val="single" w:sz="4" w:space="0" w:color="auto"/>
            </w:tcBorders>
            <w:shd w:val="clear" w:color="auto" w:fill="auto"/>
            <w:vAlign w:val="center"/>
            <w:hideMark/>
          </w:tcPr>
          <w:p w14:paraId="05D5E8F9"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4" w:space="0" w:color="auto"/>
              <w:right w:val="single" w:sz="4" w:space="0" w:color="auto"/>
            </w:tcBorders>
            <w:shd w:val="clear" w:color="auto" w:fill="auto"/>
            <w:vAlign w:val="center"/>
            <w:hideMark/>
          </w:tcPr>
          <w:p w14:paraId="7A574AA8"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4" w:space="0" w:color="auto"/>
              <w:right w:val="single" w:sz="4" w:space="0" w:color="auto"/>
            </w:tcBorders>
            <w:shd w:val="clear" w:color="auto" w:fill="auto"/>
            <w:vAlign w:val="center"/>
            <w:hideMark/>
          </w:tcPr>
          <w:p w14:paraId="01D803B3"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4" w:space="0" w:color="auto"/>
              <w:right w:val="single" w:sz="4" w:space="0" w:color="auto"/>
            </w:tcBorders>
            <w:shd w:val="clear" w:color="auto" w:fill="auto"/>
            <w:vAlign w:val="center"/>
            <w:hideMark/>
          </w:tcPr>
          <w:p w14:paraId="5712967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4" w:space="0" w:color="auto"/>
              <w:right w:val="single" w:sz="4" w:space="0" w:color="auto"/>
            </w:tcBorders>
            <w:shd w:val="clear" w:color="auto" w:fill="auto"/>
            <w:noWrap/>
            <w:vAlign w:val="center"/>
            <w:hideMark/>
          </w:tcPr>
          <w:p w14:paraId="7F22FBB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7C1EA97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3F571C82"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4" w:space="0" w:color="auto"/>
              <w:right w:val="single" w:sz="4" w:space="0" w:color="auto"/>
            </w:tcBorders>
            <w:shd w:val="clear" w:color="auto" w:fill="auto"/>
            <w:noWrap/>
            <w:vAlign w:val="center"/>
            <w:hideMark/>
          </w:tcPr>
          <w:p w14:paraId="0BED7395"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2F77D22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4" w:space="0" w:color="auto"/>
              <w:right w:val="single" w:sz="4" w:space="0" w:color="auto"/>
            </w:tcBorders>
            <w:shd w:val="clear" w:color="auto" w:fill="auto"/>
            <w:noWrap/>
            <w:vAlign w:val="center"/>
            <w:hideMark/>
          </w:tcPr>
          <w:p w14:paraId="22C4FBE7"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7A00A46E"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4" w:space="0" w:color="auto"/>
              <w:right w:val="single" w:sz="4" w:space="0" w:color="auto"/>
            </w:tcBorders>
            <w:shd w:val="clear" w:color="auto" w:fill="auto"/>
            <w:noWrap/>
            <w:vAlign w:val="center"/>
            <w:hideMark/>
          </w:tcPr>
          <w:p w14:paraId="05B11629"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4" w:space="0" w:color="auto"/>
              <w:right w:val="single" w:sz="4" w:space="0" w:color="auto"/>
            </w:tcBorders>
            <w:shd w:val="clear" w:color="auto" w:fill="auto"/>
            <w:noWrap/>
            <w:vAlign w:val="center"/>
            <w:hideMark/>
          </w:tcPr>
          <w:p w14:paraId="75ABE2A8"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5E2336F9"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4" w:space="0" w:color="auto"/>
              <w:right w:val="single" w:sz="4" w:space="0" w:color="auto"/>
            </w:tcBorders>
            <w:shd w:val="clear" w:color="auto" w:fill="auto"/>
            <w:noWrap/>
            <w:vAlign w:val="center"/>
            <w:hideMark/>
          </w:tcPr>
          <w:p w14:paraId="0800D6B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4" w:space="0" w:color="auto"/>
              <w:right w:val="single" w:sz="8" w:space="0" w:color="auto"/>
            </w:tcBorders>
            <w:shd w:val="clear" w:color="auto" w:fill="auto"/>
            <w:noWrap/>
            <w:vAlign w:val="center"/>
            <w:hideMark/>
          </w:tcPr>
          <w:p w14:paraId="2338C474"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r w:rsidR="00B06E67" w:rsidRPr="003B6D53" w14:paraId="22FD680A" w14:textId="77777777" w:rsidTr="00B06E67">
        <w:trPr>
          <w:trHeight w:val="278"/>
        </w:trPr>
        <w:tc>
          <w:tcPr>
            <w:tcW w:w="321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A8CAC04" w14:textId="77777777" w:rsidR="003B6D53" w:rsidRPr="003B6D53" w:rsidRDefault="003B6D53" w:rsidP="003B6D53">
            <w:pPr>
              <w:spacing w:after="0" w:line="240" w:lineRule="auto"/>
              <w:rPr>
                <w:rFonts w:ascii="Arial" w:eastAsia="Times New Roman" w:hAnsi="Arial" w:cs="Arial"/>
                <w:b/>
                <w:bCs/>
                <w:color w:val="000000"/>
                <w:sz w:val="16"/>
                <w:szCs w:val="16"/>
                <w:lang w:eastAsia="es-PE"/>
              </w:rPr>
            </w:pPr>
            <w:r w:rsidRPr="003B6D53">
              <w:rPr>
                <w:rFonts w:ascii="Arial" w:eastAsia="Times New Roman" w:hAnsi="Arial" w:cs="Arial"/>
                <w:b/>
                <w:bCs/>
                <w:color w:val="000000"/>
                <w:sz w:val="16"/>
                <w:szCs w:val="16"/>
                <w:lang w:eastAsia="es-PE"/>
              </w:rPr>
              <w:t>ENTORNO SOCIAL</w:t>
            </w:r>
          </w:p>
        </w:tc>
        <w:tc>
          <w:tcPr>
            <w:tcW w:w="1818" w:type="dxa"/>
            <w:tcBorders>
              <w:top w:val="nil"/>
              <w:left w:val="nil"/>
              <w:bottom w:val="single" w:sz="8" w:space="0" w:color="auto"/>
              <w:right w:val="single" w:sz="4" w:space="0" w:color="auto"/>
            </w:tcBorders>
            <w:shd w:val="clear" w:color="auto" w:fill="auto"/>
            <w:vAlign w:val="center"/>
            <w:hideMark/>
          </w:tcPr>
          <w:p w14:paraId="41AFEF98"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358" w:type="dxa"/>
            <w:tcBorders>
              <w:top w:val="nil"/>
              <w:left w:val="nil"/>
              <w:bottom w:val="single" w:sz="8" w:space="0" w:color="auto"/>
              <w:right w:val="single" w:sz="4" w:space="0" w:color="auto"/>
            </w:tcBorders>
            <w:shd w:val="clear" w:color="auto" w:fill="auto"/>
            <w:vAlign w:val="center"/>
            <w:hideMark/>
          </w:tcPr>
          <w:p w14:paraId="15876167"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723" w:type="dxa"/>
            <w:tcBorders>
              <w:top w:val="nil"/>
              <w:left w:val="nil"/>
              <w:bottom w:val="single" w:sz="8" w:space="0" w:color="auto"/>
              <w:right w:val="single" w:sz="4" w:space="0" w:color="auto"/>
            </w:tcBorders>
            <w:shd w:val="clear" w:color="auto" w:fill="auto"/>
            <w:vAlign w:val="center"/>
            <w:hideMark/>
          </w:tcPr>
          <w:p w14:paraId="05B07554"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675" w:type="dxa"/>
            <w:tcBorders>
              <w:top w:val="nil"/>
              <w:left w:val="nil"/>
              <w:bottom w:val="single" w:sz="8" w:space="0" w:color="auto"/>
              <w:right w:val="single" w:sz="4" w:space="0" w:color="auto"/>
            </w:tcBorders>
            <w:shd w:val="clear" w:color="auto" w:fill="auto"/>
            <w:vAlign w:val="center"/>
            <w:hideMark/>
          </w:tcPr>
          <w:p w14:paraId="5D91C0E0" w14:textId="77777777" w:rsidR="003B6D53" w:rsidRPr="003B6D53" w:rsidRDefault="003B6D53" w:rsidP="003B6D53">
            <w:pPr>
              <w:spacing w:after="0" w:line="240" w:lineRule="auto"/>
              <w:jc w:val="both"/>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1" w:type="dxa"/>
            <w:tcBorders>
              <w:top w:val="nil"/>
              <w:left w:val="nil"/>
              <w:bottom w:val="single" w:sz="8" w:space="0" w:color="auto"/>
              <w:right w:val="single" w:sz="4" w:space="0" w:color="auto"/>
            </w:tcBorders>
            <w:shd w:val="clear" w:color="auto" w:fill="auto"/>
            <w:vAlign w:val="center"/>
            <w:hideMark/>
          </w:tcPr>
          <w:p w14:paraId="3BA13568"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435" w:type="dxa"/>
            <w:tcBorders>
              <w:top w:val="nil"/>
              <w:left w:val="nil"/>
              <w:bottom w:val="single" w:sz="8" w:space="0" w:color="auto"/>
              <w:right w:val="single" w:sz="4" w:space="0" w:color="auto"/>
            </w:tcBorders>
            <w:shd w:val="clear" w:color="auto" w:fill="auto"/>
            <w:noWrap/>
            <w:vAlign w:val="center"/>
            <w:hideMark/>
          </w:tcPr>
          <w:p w14:paraId="328A9D1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8" w:space="0" w:color="auto"/>
              <w:right w:val="single" w:sz="4" w:space="0" w:color="auto"/>
            </w:tcBorders>
            <w:shd w:val="clear" w:color="auto" w:fill="auto"/>
            <w:noWrap/>
            <w:vAlign w:val="center"/>
            <w:hideMark/>
          </w:tcPr>
          <w:p w14:paraId="0AB8573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8" w:space="0" w:color="auto"/>
              <w:right w:val="single" w:sz="4" w:space="0" w:color="auto"/>
            </w:tcBorders>
            <w:shd w:val="clear" w:color="auto" w:fill="auto"/>
            <w:noWrap/>
            <w:vAlign w:val="center"/>
            <w:hideMark/>
          </w:tcPr>
          <w:p w14:paraId="5CF5A74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9" w:type="dxa"/>
            <w:tcBorders>
              <w:top w:val="nil"/>
              <w:left w:val="nil"/>
              <w:bottom w:val="single" w:sz="8" w:space="0" w:color="auto"/>
              <w:right w:val="single" w:sz="4" w:space="0" w:color="auto"/>
            </w:tcBorders>
            <w:shd w:val="clear" w:color="auto" w:fill="auto"/>
            <w:noWrap/>
            <w:vAlign w:val="center"/>
            <w:hideMark/>
          </w:tcPr>
          <w:p w14:paraId="571E21C8"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8" w:space="0" w:color="auto"/>
              <w:right w:val="single" w:sz="4" w:space="0" w:color="auto"/>
            </w:tcBorders>
            <w:shd w:val="clear" w:color="auto" w:fill="auto"/>
            <w:noWrap/>
            <w:vAlign w:val="center"/>
            <w:hideMark/>
          </w:tcPr>
          <w:p w14:paraId="3A02E63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43" w:type="dxa"/>
            <w:tcBorders>
              <w:top w:val="nil"/>
              <w:left w:val="nil"/>
              <w:bottom w:val="single" w:sz="8" w:space="0" w:color="auto"/>
              <w:right w:val="single" w:sz="4" w:space="0" w:color="auto"/>
            </w:tcBorders>
            <w:shd w:val="clear" w:color="auto" w:fill="auto"/>
            <w:noWrap/>
            <w:vAlign w:val="center"/>
            <w:hideMark/>
          </w:tcPr>
          <w:p w14:paraId="1C4605A0"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8" w:space="0" w:color="auto"/>
              <w:right w:val="single" w:sz="4" w:space="0" w:color="auto"/>
            </w:tcBorders>
            <w:shd w:val="clear" w:color="auto" w:fill="auto"/>
            <w:noWrap/>
            <w:vAlign w:val="center"/>
            <w:hideMark/>
          </w:tcPr>
          <w:p w14:paraId="45528F7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51" w:type="dxa"/>
            <w:tcBorders>
              <w:top w:val="nil"/>
              <w:left w:val="nil"/>
              <w:bottom w:val="single" w:sz="8" w:space="0" w:color="auto"/>
              <w:right w:val="single" w:sz="4" w:space="0" w:color="auto"/>
            </w:tcBorders>
            <w:shd w:val="clear" w:color="auto" w:fill="auto"/>
            <w:noWrap/>
            <w:vAlign w:val="center"/>
            <w:hideMark/>
          </w:tcPr>
          <w:p w14:paraId="0B566E8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70" w:type="dxa"/>
            <w:tcBorders>
              <w:top w:val="nil"/>
              <w:left w:val="nil"/>
              <w:bottom w:val="single" w:sz="8" w:space="0" w:color="auto"/>
              <w:right w:val="single" w:sz="4" w:space="0" w:color="auto"/>
            </w:tcBorders>
            <w:shd w:val="clear" w:color="auto" w:fill="auto"/>
            <w:noWrap/>
            <w:vAlign w:val="center"/>
            <w:hideMark/>
          </w:tcPr>
          <w:p w14:paraId="0DDAB731"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8" w:space="0" w:color="auto"/>
              <w:right w:val="single" w:sz="4" w:space="0" w:color="auto"/>
            </w:tcBorders>
            <w:shd w:val="clear" w:color="auto" w:fill="auto"/>
            <w:noWrap/>
            <w:vAlign w:val="center"/>
            <w:hideMark/>
          </w:tcPr>
          <w:p w14:paraId="1AB2823C"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260" w:type="dxa"/>
            <w:tcBorders>
              <w:top w:val="nil"/>
              <w:left w:val="nil"/>
              <w:bottom w:val="single" w:sz="8" w:space="0" w:color="auto"/>
              <w:right w:val="single" w:sz="4" w:space="0" w:color="auto"/>
            </w:tcBorders>
            <w:shd w:val="clear" w:color="auto" w:fill="auto"/>
            <w:noWrap/>
            <w:vAlign w:val="center"/>
            <w:hideMark/>
          </w:tcPr>
          <w:p w14:paraId="4D3AEA73"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c>
          <w:tcPr>
            <w:tcW w:w="1944" w:type="dxa"/>
            <w:tcBorders>
              <w:top w:val="nil"/>
              <w:left w:val="nil"/>
              <w:bottom w:val="single" w:sz="8" w:space="0" w:color="auto"/>
              <w:right w:val="single" w:sz="8" w:space="0" w:color="auto"/>
            </w:tcBorders>
            <w:shd w:val="clear" w:color="auto" w:fill="auto"/>
            <w:noWrap/>
            <w:vAlign w:val="center"/>
            <w:hideMark/>
          </w:tcPr>
          <w:p w14:paraId="68410F86" w14:textId="77777777" w:rsidR="003B6D53" w:rsidRPr="003B6D53" w:rsidRDefault="003B6D53" w:rsidP="003B6D53">
            <w:pPr>
              <w:spacing w:after="0" w:line="240" w:lineRule="auto"/>
              <w:rPr>
                <w:rFonts w:ascii="Arial" w:eastAsia="Times New Roman" w:hAnsi="Arial" w:cs="Arial"/>
                <w:color w:val="000000"/>
                <w:sz w:val="16"/>
                <w:szCs w:val="16"/>
                <w:lang w:eastAsia="es-PE"/>
              </w:rPr>
            </w:pPr>
            <w:r w:rsidRPr="003B6D53">
              <w:rPr>
                <w:rFonts w:ascii="Arial" w:eastAsia="Times New Roman" w:hAnsi="Arial" w:cs="Arial"/>
                <w:color w:val="000000"/>
                <w:sz w:val="16"/>
                <w:szCs w:val="16"/>
                <w:lang w:eastAsia="es-PE"/>
              </w:rPr>
              <w:t> </w:t>
            </w:r>
          </w:p>
        </w:tc>
      </w:tr>
    </w:tbl>
    <w:p w14:paraId="35701DDE" w14:textId="5B6BB533" w:rsidR="0005450F" w:rsidRPr="006551D3" w:rsidRDefault="00D9649B" w:rsidP="0005450F">
      <w:pPr>
        <w:tabs>
          <w:tab w:val="left" w:pos="851"/>
        </w:tabs>
        <w:spacing w:after="0"/>
        <w:jc w:val="both"/>
        <w:rPr>
          <w:rFonts w:ascii="Arial" w:hAnsi="Arial" w:cs="Arial"/>
        </w:rPr>
      </w:pPr>
      <w:r w:rsidRPr="006551D3">
        <w:rPr>
          <w:rFonts w:ascii="Arial" w:hAnsi="Arial" w:cs="Arial"/>
        </w:rPr>
        <w:t xml:space="preserve">Fuente: ITSE </w:t>
      </w:r>
    </w:p>
    <w:p w14:paraId="6E098259" w14:textId="77777777" w:rsidR="00E6178D" w:rsidRDefault="00E6178D" w:rsidP="0006587E">
      <w:pPr>
        <w:tabs>
          <w:tab w:val="left" w:pos="4253"/>
        </w:tabs>
        <w:spacing w:after="0" w:line="240" w:lineRule="auto"/>
        <w:jc w:val="both"/>
        <w:rPr>
          <w:rFonts w:ascii="Arial" w:hAnsi="Arial" w:cs="Arial"/>
        </w:rPr>
      </w:pPr>
    </w:p>
    <w:p w14:paraId="7DDA9028" w14:textId="77777777" w:rsidR="00E6178D" w:rsidRPr="006551D3" w:rsidRDefault="00E6178D" w:rsidP="0006587E">
      <w:pPr>
        <w:tabs>
          <w:tab w:val="left" w:pos="4253"/>
        </w:tabs>
        <w:spacing w:after="0" w:line="240" w:lineRule="auto"/>
        <w:jc w:val="both"/>
        <w:rPr>
          <w:rFonts w:ascii="Arial" w:hAnsi="Arial" w:cs="Arial"/>
        </w:rPr>
      </w:pPr>
    </w:p>
    <w:p w14:paraId="5A6ADBFF" w14:textId="4484FDE5" w:rsidR="00977524" w:rsidRPr="006551D3" w:rsidRDefault="00977524" w:rsidP="00925C48">
      <w:pPr>
        <w:pStyle w:val="Prrafodelista"/>
        <w:numPr>
          <w:ilvl w:val="0"/>
          <w:numId w:val="9"/>
        </w:numPr>
        <w:tabs>
          <w:tab w:val="left" w:pos="4253"/>
        </w:tabs>
        <w:spacing w:after="0" w:line="240" w:lineRule="auto"/>
        <w:jc w:val="both"/>
        <w:rPr>
          <w:rFonts w:ascii="Arial" w:hAnsi="Arial" w:cs="Arial"/>
          <w:b/>
        </w:rPr>
      </w:pPr>
      <w:r w:rsidRPr="006551D3">
        <w:rPr>
          <w:rFonts w:ascii="Arial" w:hAnsi="Arial" w:cs="Arial"/>
          <w:b/>
        </w:rPr>
        <w:t xml:space="preserve"> OBJETIVO GENERAL</w:t>
      </w:r>
    </w:p>
    <w:p w14:paraId="24087617" w14:textId="77777777" w:rsidR="00977524" w:rsidRPr="006551D3" w:rsidRDefault="00977524" w:rsidP="00404535">
      <w:pPr>
        <w:pStyle w:val="Prrafodelista"/>
        <w:tabs>
          <w:tab w:val="left" w:pos="4253"/>
        </w:tabs>
        <w:spacing w:after="0" w:line="240" w:lineRule="auto"/>
        <w:jc w:val="both"/>
        <w:rPr>
          <w:rFonts w:ascii="Arial" w:hAnsi="Arial" w:cs="Arial"/>
        </w:rPr>
      </w:pPr>
    </w:p>
    <w:p w14:paraId="5795D177" w14:textId="77777777" w:rsidR="00736339" w:rsidRPr="006551D3" w:rsidRDefault="00736339" w:rsidP="00925C48">
      <w:pPr>
        <w:pStyle w:val="Prrafodelista"/>
        <w:numPr>
          <w:ilvl w:val="0"/>
          <w:numId w:val="12"/>
        </w:numPr>
        <w:tabs>
          <w:tab w:val="left" w:pos="4253"/>
        </w:tabs>
        <w:spacing w:after="0" w:line="240" w:lineRule="auto"/>
        <w:jc w:val="both"/>
        <w:rPr>
          <w:rFonts w:ascii="Arial" w:hAnsi="Arial" w:cs="Arial"/>
        </w:rPr>
      </w:pPr>
      <w:r w:rsidRPr="006551D3">
        <w:rPr>
          <w:rFonts w:ascii="Arial" w:hAnsi="Arial" w:cs="Arial"/>
          <w:lang w:val="pt-BR"/>
        </w:rPr>
        <w:t>R</w:t>
      </w:r>
      <w:r w:rsidRPr="006551D3">
        <w:rPr>
          <w:rFonts w:ascii="Arial" w:eastAsiaTheme="minorHAnsi" w:hAnsi="Arial" w:cs="Arial"/>
          <w:bCs/>
          <w:color w:val="000000"/>
          <w:lang w:eastAsia="es-ES"/>
        </w:rPr>
        <w:t xml:space="preserve">educir las vulnerabilidades y el riesgo, con acciones de prevención, reducción </w:t>
      </w:r>
      <w:r w:rsidRPr="006551D3">
        <w:rPr>
          <w:rFonts w:ascii="Arial" w:hAnsi="Arial" w:cs="Arial"/>
        </w:rPr>
        <w:t>a través del fortalecimiento de capacidades</w:t>
      </w:r>
      <w:r w:rsidRPr="006551D3">
        <w:rPr>
          <w:rFonts w:ascii="Arial" w:eastAsiaTheme="minorHAnsi" w:hAnsi="Arial" w:cs="Arial"/>
          <w:bCs/>
          <w:color w:val="000000"/>
          <w:lang w:eastAsia="es-ES"/>
        </w:rPr>
        <w:t xml:space="preserve"> </w:t>
      </w:r>
      <w:r w:rsidRPr="006551D3">
        <w:rPr>
          <w:rFonts w:ascii="Arial" w:hAnsi="Arial" w:cs="Arial"/>
        </w:rPr>
        <w:t>para el desarrollo de una cultura de prevención y participación de la comunidad educativa organizada.</w:t>
      </w:r>
    </w:p>
    <w:p w14:paraId="21CF1816" w14:textId="77777777" w:rsidR="00D87395" w:rsidRPr="006551D3" w:rsidRDefault="00D87395" w:rsidP="00404535">
      <w:pPr>
        <w:tabs>
          <w:tab w:val="left" w:pos="4253"/>
        </w:tabs>
        <w:spacing w:line="240" w:lineRule="auto"/>
        <w:jc w:val="both"/>
        <w:rPr>
          <w:rFonts w:ascii="Arial" w:hAnsi="Arial" w:cs="Arial"/>
        </w:rPr>
      </w:pPr>
    </w:p>
    <w:p w14:paraId="6C2F7275" w14:textId="73AD42D4" w:rsidR="00736339" w:rsidRPr="006551D3" w:rsidRDefault="00736339" w:rsidP="00404535">
      <w:pPr>
        <w:pStyle w:val="Prrafodelista"/>
        <w:tabs>
          <w:tab w:val="left" w:pos="4253"/>
        </w:tabs>
        <w:spacing w:line="240" w:lineRule="auto"/>
        <w:jc w:val="both"/>
        <w:rPr>
          <w:rFonts w:ascii="Arial" w:hAnsi="Arial" w:cs="Arial"/>
          <w:b/>
          <w:lang w:val="pt-BR"/>
        </w:rPr>
      </w:pPr>
      <w:r w:rsidRPr="006551D3">
        <w:rPr>
          <w:rFonts w:ascii="Arial" w:hAnsi="Arial" w:cs="Arial"/>
          <w:lang w:val="pt-BR"/>
        </w:rPr>
        <w:t xml:space="preserve">     </w:t>
      </w:r>
      <w:r w:rsidR="00877B5F" w:rsidRPr="006551D3">
        <w:rPr>
          <w:rFonts w:ascii="Arial" w:hAnsi="Arial" w:cs="Arial"/>
          <w:b/>
          <w:lang w:val="pt-BR"/>
        </w:rPr>
        <w:t>OBJETIVOS ESPECIFICOS</w:t>
      </w:r>
    </w:p>
    <w:p w14:paraId="5140C8C0" w14:textId="77777777" w:rsidR="00B515C1" w:rsidRPr="006551D3" w:rsidRDefault="00B515C1" w:rsidP="00404535">
      <w:pPr>
        <w:pStyle w:val="Prrafodelista"/>
        <w:tabs>
          <w:tab w:val="left" w:pos="4253"/>
        </w:tabs>
        <w:spacing w:after="0" w:line="240" w:lineRule="auto"/>
        <w:jc w:val="both"/>
        <w:rPr>
          <w:rFonts w:ascii="Arial" w:hAnsi="Arial" w:cs="Arial"/>
          <w:b/>
          <w:lang w:val="pt-BR"/>
        </w:rPr>
      </w:pPr>
    </w:p>
    <w:p w14:paraId="7346E8F6" w14:textId="77777777" w:rsidR="00736339" w:rsidRPr="006551D3" w:rsidRDefault="00736339" w:rsidP="00925C48">
      <w:pPr>
        <w:pStyle w:val="Prrafodelista"/>
        <w:numPr>
          <w:ilvl w:val="0"/>
          <w:numId w:val="10"/>
        </w:numPr>
        <w:tabs>
          <w:tab w:val="left" w:pos="4253"/>
        </w:tabs>
        <w:spacing w:after="0" w:line="240" w:lineRule="auto"/>
        <w:jc w:val="both"/>
        <w:rPr>
          <w:rFonts w:ascii="Arial" w:hAnsi="Arial" w:cs="Arial"/>
          <w:b/>
          <w:lang w:val="pt-BR"/>
        </w:rPr>
      </w:pPr>
      <w:r w:rsidRPr="006551D3">
        <w:rPr>
          <w:rFonts w:ascii="Arial" w:eastAsiaTheme="minorHAnsi" w:hAnsi="Arial" w:cs="Arial"/>
          <w:bCs/>
          <w:color w:val="000000"/>
          <w:lang w:eastAsia="es-ES"/>
        </w:rPr>
        <w:t xml:space="preserve">Fortalecer la participación de la comunidad  educativa organizada para el desarrollo de una cultura de prevención. </w:t>
      </w:r>
    </w:p>
    <w:p w14:paraId="02642C51" w14:textId="77777777" w:rsidR="00736339" w:rsidRPr="006551D3" w:rsidRDefault="00736339" w:rsidP="00404535">
      <w:pPr>
        <w:autoSpaceDE w:val="0"/>
        <w:autoSpaceDN w:val="0"/>
        <w:adjustRightInd w:val="0"/>
        <w:spacing w:after="0" w:line="240" w:lineRule="auto"/>
        <w:jc w:val="both"/>
        <w:rPr>
          <w:rFonts w:ascii="Arial" w:eastAsiaTheme="minorHAnsi" w:hAnsi="Arial" w:cs="Arial"/>
          <w:bCs/>
          <w:color w:val="000000"/>
          <w:lang w:eastAsia="es-ES"/>
        </w:rPr>
      </w:pPr>
    </w:p>
    <w:p w14:paraId="5804D825" w14:textId="54CAB2DB" w:rsidR="00736339" w:rsidRPr="006551D3" w:rsidRDefault="00736339" w:rsidP="00925C48">
      <w:pPr>
        <w:pStyle w:val="Prrafodelista"/>
        <w:numPr>
          <w:ilvl w:val="0"/>
          <w:numId w:val="10"/>
        </w:numPr>
        <w:tabs>
          <w:tab w:val="left" w:pos="4253"/>
        </w:tabs>
        <w:spacing w:after="0" w:line="240" w:lineRule="auto"/>
        <w:jc w:val="both"/>
        <w:rPr>
          <w:rFonts w:ascii="Arial" w:hAnsi="Arial" w:cs="Arial"/>
          <w:b/>
          <w:lang w:val="pt-BR"/>
        </w:rPr>
      </w:pPr>
      <w:r w:rsidRPr="006551D3">
        <w:rPr>
          <w:rFonts w:ascii="Arial" w:eastAsiaTheme="minorHAnsi" w:hAnsi="Arial" w:cs="Arial"/>
          <w:bCs/>
          <w:lang w:eastAsia="es-ES"/>
        </w:rPr>
        <w:t>Reducir las vulnerabilidades  media</w:t>
      </w:r>
      <w:r w:rsidR="00823C42" w:rsidRPr="006551D3">
        <w:rPr>
          <w:rFonts w:ascii="Arial" w:eastAsiaTheme="minorHAnsi" w:hAnsi="Arial" w:cs="Arial"/>
          <w:bCs/>
          <w:lang w:eastAsia="es-ES"/>
        </w:rPr>
        <w:t xml:space="preserve">nte acciones de reducción del local escolar </w:t>
      </w:r>
      <w:r w:rsidRPr="006551D3">
        <w:rPr>
          <w:rFonts w:ascii="Arial" w:eastAsiaTheme="minorHAnsi" w:hAnsi="Arial" w:cs="Arial"/>
          <w:bCs/>
          <w:color w:val="000000"/>
          <w:lang w:eastAsia="es-ES"/>
        </w:rPr>
        <w:t xml:space="preserve"> </w:t>
      </w:r>
      <w:r w:rsidRPr="006551D3">
        <w:rPr>
          <w:rFonts w:ascii="Arial" w:eastAsiaTheme="minorHAnsi" w:hAnsi="Arial" w:cs="Arial"/>
          <w:bCs/>
          <w:lang w:eastAsia="es-ES"/>
        </w:rPr>
        <w:t>para garantizar una Escuela Segura.</w:t>
      </w:r>
    </w:p>
    <w:p w14:paraId="3DA7C5AD" w14:textId="77777777" w:rsidR="0095218B" w:rsidRPr="006551D3" w:rsidRDefault="0095218B" w:rsidP="00404535">
      <w:pPr>
        <w:tabs>
          <w:tab w:val="left" w:pos="851"/>
        </w:tabs>
        <w:spacing w:after="0" w:line="240" w:lineRule="auto"/>
        <w:jc w:val="both"/>
        <w:rPr>
          <w:rFonts w:ascii="Arial" w:hAnsi="Arial" w:cs="Arial"/>
          <w:b/>
        </w:rPr>
      </w:pPr>
    </w:p>
    <w:p w14:paraId="43DBFBDE" w14:textId="77777777" w:rsidR="00736339" w:rsidRDefault="00736339" w:rsidP="00404535">
      <w:pPr>
        <w:tabs>
          <w:tab w:val="left" w:pos="851"/>
        </w:tabs>
        <w:spacing w:after="0" w:line="240" w:lineRule="auto"/>
        <w:jc w:val="both"/>
        <w:rPr>
          <w:rFonts w:ascii="Arial" w:hAnsi="Arial" w:cs="Arial"/>
          <w:b/>
        </w:rPr>
      </w:pPr>
    </w:p>
    <w:p w14:paraId="75BA5EA1" w14:textId="77777777" w:rsidR="00411CBF" w:rsidRDefault="00411CBF" w:rsidP="00736339">
      <w:pPr>
        <w:tabs>
          <w:tab w:val="left" w:pos="851"/>
        </w:tabs>
        <w:spacing w:after="0"/>
        <w:jc w:val="both"/>
        <w:rPr>
          <w:rFonts w:ascii="Arial" w:hAnsi="Arial" w:cs="Arial"/>
          <w:b/>
        </w:rPr>
      </w:pPr>
    </w:p>
    <w:p w14:paraId="09CD2DE5" w14:textId="77777777" w:rsidR="00411CBF" w:rsidRDefault="00411CBF" w:rsidP="00736339">
      <w:pPr>
        <w:tabs>
          <w:tab w:val="left" w:pos="851"/>
        </w:tabs>
        <w:spacing w:after="0"/>
        <w:jc w:val="both"/>
        <w:rPr>
          <w:rFonts w:ascii="Arial" w:hAnsi="Arial" w:cs="Arial"/>
          <w:b/>
        </w:rPr>
      </w:pPr>
    </w:p>
    <w:p w14:paraId="1F6650C8" w14:textId="77777777" w:rsidR="00411CBF" w:rsidRDefault="00411CBF" w:rsidP="00736339">
      <w:pPr>
        <w:tabs>
          <w:tab w:val="left" w:pos="851"/>
        </w:tabs>
        <w:spacing w:after="0"/>
        <w:jc w:val="both"/>
        <w:rPr>
          <w:rFonts w:ascii="Arial" w:hAnsi="Arial" w:cs="Arial"/>
          <w:b/>
        </w:rPr>
      </w:pPr>
    </w:p>
    <w:p w14:paraId="3335D10A" w14:textId="77777777" w:rsidR="00411CBF" w:rsidRDefault="00411CBF" w:rsidP="00736339">
      <w:pPr>
        <w:tabs>
          <w:tab w:val="left" w:pos="851"/>
        </w:tabs>
        <w:spacing w:after="0"/>
        <w:jc w:val="both"/>
        <w:rPr>
          <w:rFonts w:ascii="Arial" w:hAnsi="Arial" w:cs="Arial"/>
          <w:b/>
        </w:rPr>
      </w:pPr>
    </w:p>
    <w:p w14:paraId="32A131F1" w14:textId="77777777" w:rsidR="00411CBF" w:rsidRDefault="00411CBF" w:rsidP="00736339">
      <w:pPr>
        <w:tabs>
          <w:tab w:val="left" w:pos="851"/>
        </w:tabs>
        <w:spacing w:after="0"/>
        <w:jc w:val="both"/>
        <w:rPr>
          <w:rFonts w:ascii="Arial" w:hAnsi="Arial" w:cs="Arial"/>
          <w:b/>
        </w:rPr>
      </w:pPr>
    </w:p>
    <w:p w14:paraId="6D05C510" w14:textId="77777777" w:rsidR="00411CBF" w:rsidRDefault="00411CBF" w:rsidP="00736339">
      <w:pPr>
        <w:tabs>
          <w:tab w:val="left" w:pos="851"/>
        </w:tabs>
        <w:spacing w:after="0"/>
        <w:jc w:val="both"/>
        <w:rPr>
          <w:rFonts w:ascii="Arial" w:hAnsi="Arial" w:cs="Arial"/>
          <w:b/>
        </w:rPr>
      </w:pPr>
    </w:p>
    <w:p w14:paraId="1165E0D7" w14:textId="77777777" w:rsidR="00411CBF" w:rsidRDefault="00411CBF" w:rsidP="00736339">
      <w:pPr>
        <w:tabs>
          <w:tab w:val="left" w:pos="851"/>
        </w:tabs>
        <w:spacing w:after="0"/>
        <w:jc w:val="both"/>
        <w:rPr>
          <w:rFonts w:ascii="Arial" w:hAnsi="Arial" w:cs="Arial"/>
          <w:b/>
        </w:rPr>
      </w:pPr>
    </w:p>
    <w:p w14:paraId="0C6F4C7C" w14:textId="77777777" w:rsidR="00411CBF" w:rsidRDefault="00411CBF" w:rsidP="00736339">
      <w:pPr>
        <w:tabs>
          <w:tab w:val="left" w:pos="851"/>
        </w:tabs>
        <w:spacing w:after="0"/>
        <w:jc w:val="both"/>
        <w:rPr>
          <w:rFonts w:ascii="Arial" w:hAnsi="Arial" w:cs="Arial"/>
          <w:b/>
        </w:rPr>
      </w:pPr>
    </w:p>
    <w:p w14:paraId="24D5E340" w14:textId="77777777" w:rsidR="00411CBF" w:rsidRDefault="00411CBF" w:rsidP="00736339">
      <w:pPr>
        <w:tabs>
          <w:tab w:val="left" w:pos="851"/>
        </w:tabs>
        <w:spacing w:after="0"/>
        <w:jc w:val="both"/>
        <w:rPr>
          <w:rFonts w:ascii="Arial" w:hAnsi="Arial" w:cs="Arial"/>
          <w:b/>
        </w:rPr>
      </w:pPr>
    </w:p>
    <w:p w14:paraId="3C7BDC8D" w14:textId="77777777" w:rsidR="00411CBF" w:rsidRDefault="00411CBF" w:rsidP="00736339">
      <w:pPr>
        <w:tabs>
          <w:tab w:val="left" w:pos="851"/>
        </w:tabs>
        <w:spacing w:after="0"/>
        <w:jc w:val="both"/>
        <w:rPr>
          <w:rFonts w:ascii="Arial" w:hAnsi="Arial" w:cs="Arial"/>
          <w:b/>
        </w:rPr>
      </w:pPr>
    </w:p>
    <w:p w14:paraId="76C8DFF1" w14:textId="77777777" w:rsidR="00411CBF" w:rsidRDefault="00411CBF" w:rsidP="00736339">
      <w:pPr>
        <w:tabs>
          <w:tab w:val="left" w:pos="851"/>
        </w:tabs>
        <w:spacing w:after="0"/>
        <w:jc w:val="both"/>
        <w:rPr>
          <w:rFonts w:ascii="Arial" w:hAnsi="Arial" w:cs="Arial"/>
          <w:b/>
        </w:rPr>
      </w:pPr>
    </w:p>
    <w:p w14:paraId="13440EC6" w14:textId="77777777" w:rsidR="00411CBF" w:rsidRDefault="00411CBF" w:rsidP="00736339">
      <w:pPr>
        <w:tabs>
          <w:tab w:val="left" w:pos="851"/>
        </w:tabs>
        <w:spacing w:after="0"/>
        <w:jc w:val="both"/>
        <w:rPr>
          <w:rFonts w:ascii="Arial" w:hAnsi="Arial" w:cs="Arial"/>
          <w:b/>
        </w:rPr>
      </w:pPr>
    </w:p>
    <w:p w14:paraId="34F77CE6" w14:textId="77777777" w:rsidR="00411CBF" w:rsidRDefault="00411CBF" w:rsidP="00736339">
      <w:pPr>
        <w:tabs>
          <w:tab w:val="left" w:pos="851"/>
        </w:tabs>
        <w:spacing w:after="0"/>
        <w:jc w:val="both"/>
        <w:rPr>
          <w:rFonts w:ascii="Arial" w:hAnsi="Arial" w:cs="Arial"/>
          <w:b/>
        </w:rPr>
      </w:pPr>
    </w:p>
    <w:p w14:paraId="157F5B86" w14:textId="77777777" w:rsidR="00411CBF" w:rsidRDefault="00411CBF" w:rsidP="00736339">
      <w:pPr>
        <w:tabs>
          <w:tab w:val="left" w:pos="851"/>
        </w:tabs>
        <w:spacing w:after="0"/>
        <w:jc w:val="both"/>
        <w:rPr>
          <w:rFonts w:ascii="Arial" w:hAnsi="Arial" w:cs="Arial"/>
          <w:b/>
        </w:rPr>
      </w:pPr>
    </w:p>
    <w:p w14:paraId="4D5F236E" w14:textId="77777777" w:rsidR="00404535" w:rsidRDefault="00404535" w:rsidP="00736339">
      <w:pPr>
        <w:tabs>
          <w:tab w:val="left" w:pos="851"/>
        </w:tabs>
        <w:spacing w:after="0"/>
        <w:jc w:val="both"/>
        <w:rPr>
          <w:rFonts w:ascii="Arial" w:hAnsi="Arial" w:cs="Arial"/>
          <w:b/>
        </w:rPr>
      </w:pPr>
    </w:p>
    <w:p w14:paraId="55DF0382" w14:textId="77777777" w:rsidR="00404535" w:rsidRDefault="00404535" w:rsidP="00736339">
      <w:pPr>
        <w:tabs>
          <w:tab w:val="left" w:pos="851"/>
        </w:tabs>
        <w:spacing w:after="0"/>
        <w:jc w:val="both"/>
        <w:rPr>
          <w:rFonts w:ascii="Arial" w:hAnsi="Arial" w:cs="Arial"/>
          <w:b/>
        </w:rPr>
      </w:pPr>
    </w:p>
    <w:p w14:paraId="6796762E" w14:textId="77777777" w:rsidR="00404535" w:rsidRDefault="00404535" w:rsidP="00736339">
      <w:pPr>
        <w:tabs>
          <w:tab w:val="left" w:pos="851"/>
        </w:tabs>
        <w:spacing w:after="0"/>
        <w:jc w:val="both"/>
        <w:rPr>
          <w:rFonts w:ascii="Arial" w:hAnsi="Arial" w:cs="Arial"/>
          <w:b/>
        </w:rPr>
      </w:pPr>
    </w:p>
    <w:p w14:paraId="51E6E098" w14:textId="77777777" w:rsidR="00411CBF" w:rsidRDefault="00411CBF" w:rsidP="00736339">
      <w:pPr>
        <w:tabs>
          <w:tab w:val="left" w:pos="851"/>
        </w:tabs>
        <w:spacing w:after="0"/>
        <w:jc w:val="both"/>
        <w:rPr>
          <w:rFonts w:ascii="Arial" w:hAnsi="Arial" w:cs="Arial"/>
          <w:b/>
        </w:rPr>
      </w:pPr>
    </w:p>
    <w:p w14:paraId="459994D2" w14:textId="77777777" w:rsidR="00F87604" w:rsidRDefault="00F87604" w:rsidP="00736339">
      <w:pPr>
        <w:tabs>
          <w:tab w:val="left" w:pos="851"/>
        </w:tabs>
        <w:spacing w:after="0"/>
        <w:jc w:val="both"/>
        <w:rPr>
          <w:rFonts w:ascii="Arial" w:hAnsi="Arial" w:cs="Arial"/>
          <w:b/>
        </w:rPr>
      </w:pPr>
    </w:p>
    <w:p w14:paraId="4156E482" w14:textId="77777777" w:rsidR="00E6178D" w:rsidRPr="006551D3" w:rsidRDefault="00E6178D" w:rsidP="00736339">
      <w:pPr>
        <w:tabs>
          <w:tab w:val="left" w:pos="851"/>
        </w:tabs>
        <w:spacing w:after="0"/>
        <w:jc w:val="both"/>
        <w:rPr>
          <w:rFonts w:ascii="Arial" w:hAnsi="Arial" w:cs="Arial"/>
          <w:b/>
        </w:rPr>
      </w:pPr>
    </w:p>
    <w:p w14:paraId="695A52BB" w14:textId="6F27C0C0" w:rsidR="00736339" w:rsidRPr="006551D3" w:rsidRDefault="00736339" w:rsidP="00925C48">
      <w:pPr>
        <w:pStyle w:val="Prrafodelista"/>
        <w:numPr>
          <w:ilvl w:val="0"/>
          <w:numId w:val="9"/>
        </w:numPr>
        <w:tabs>
          <w:tab w:val="left" w:pos="851"/>
        </w:tabs>
        <w:spacing w:after="0"/>
        <w:jc w:val="center"/>
        <w:rPr>
          <w:rFonts w:ascii="Arial" w:hAnsi="Arial" w:cs="Arial"/>
          <w:b/>
        </w:rPr>
      </w:pPr>
      <w:r w:rsidRPr="006551D3">
        <w:rPr>
          <w:rFonts w:ascii="Arial" w:hAnsi="Arial" w:cs="Arial"/>
        </w:rPr>
        <w:t>ESTRUCTURA ORGANIZACIONAL DE LA COMISIÓN DE CIUDADANÍA AMBIENTAL  Y GESTIÓN DE</w:t>
      </w:r>
      <w:r w:rsidR="00480EA1" w:rsidRPr="006551D3">
        <w:rPr>
          <w:rFonts w:ascii="Arial" w:hAnsi="Arial" w:cs="Arial"/>
        </w:rPr>
        <w:t>L</w:t>
      </w:r>
      <w:r w:rsidRPr="006551D3">
        <w:rPr>
          <w:rFonts w:ascii="Arial" w:hAnsi="Arial" w:cs="Arial"/>
        </w:rPr>
        <w:t xml:space="preserve"> RIESGO DE DESASTRES</w:t>
      </w:r>
    </w:p>
    <w:p w14:paraId="4924BD07" w14:textId="77777777" w:rsidR="00736339" w:rsidRPr="006551D3" w:rsidRDefault="00736339" w:rsidP="00736339">
      <w:pPr>
        <w:tabs>
          <w:tab w:val="left" w:pos="851"/>
        </w:tabs>
        <w:spacing w:after="0"/>
        <w:jc w:val="both"/>
        <w:rPr>
          <w:rFonts w:ascii="Arial" w:hAnsi="Arial" w:cs="Arial"/>
          <w:b/>
        </w:rPr>
      </w:pPr>
    </w:p>
    <w:p w14:paraId="2174A15E" w14:textId="77777777" w:rsidR="00736339" w:rsidRPr="006551D3" w:rsidRDefault="00736339" w:rsidP="00736339">
      <w:pPr>
        <w:spacing w:line="480" w:lineRule="auto"/>
        <w:ind w:firstLine="851"/>
        <w:jc w:val="both"/>
        <w:rPr>
          <w:rFonts w:ascii="Arial" w:hAnsi="Arial" w:cs="Arial"/>
        </w:rPr>
      </w:pPr>
      <w:r w:rsidRPr="006551D3">
        <w:rPr>
          <w:rFonts w:ascii="Arial" w:hAnsi="Arial" w:cs="Arial"/>
          <w:noProof/>
          <w:lang w:eastAsia="es-PE"/>
        </w:rPr>
        <mc:AlternateContent>
          <mc:Choice Requires="wpc">
            <w:drawing>
              <wp:anchor distT="0" distB="0" distL="114300" distR="114300" simplePos="0" relativeHeight="251665408" behindDoc="0" locked="0" layoutInCell="1" allowOverlap="1" wp14:anchorId="6E3B6135" wp14:editId="3B13360A">
                <wp:simplePos x="0" y="0"/>
                <wp:positionH relativeFrom="margin">
                  <wp:align>left</wp:align>
                </wp:positionH>
                <wp:positionV relativeFrom="paragraph">
                  <wp:posOffset>236855</wp:posOffset>
                </wp:positionV>
                <wp:extent cx="8550910" cy="4375785"/>
                <wp:effectExtent l="0" t="0" r="0" b="24765"/>
                <wp:wrapSquare wrapText="bothSides"/>
                <wp:docPr id="41" name="Lienzo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Rectángulo redondeado 14"/>
                        <wps:cNvSpPr/>
                        <wps:spPr>
                          <a:xfrm>
                            <a:off x="3001944" y="3602463"/>
                            <a:ext cx="1438275" cy="655212"/>
                          </a:xfrm>
                          <a:prstGeom prst="roundRect">
                            <a:avLst/>
                          </a:prstGeom>
                          <a:solidFill>
                            <a:schemeClr val="bg1"/>
                          </a:solidFill>
                          <a:ln w="12700" cap="flat" cmpd="sng" algn="ctr">
                            <a:solidFill>
                              <a:srgbClr val="ED7D31">
                                <a:shade val="50000"/>
                              </a:srgbClr>
                            </a:solidFill>
                            <a:prstDash val="solid"/>
                            <a:miter lim="800000"/>
                          </a:ln>
                          <a:effectLst/>
                        </wps:spPr>
                        <wps:txbx>
                          <w:txbxContent>
                            <w:p w14:paraId="6DD53179" w14:textId="77777777" w:rsidR="00474A99" w:rsidRPr="0055617A" w:rsidRDefault="00474A99" w:rsidP="00736339">
                              <w:pPr>
                                <w:jc w:val="center"/>
                                <w:rPr>
                                  <w:sz w:val="20"/>
                                </w:rPr>
                              </w:pPr>
                              <w:r>
                                <w:rPr>
                                  <w:sz w:val="18"/>
                                  <w:szCs w:val="18"/>
                                </w:rPr>
                                <w:t>Brigada de</w:t>
                              </w:r>
                              <w:r w:rsidRPr="009B365F">
                                <w:rPr>
                                  <w:sz w:val="18"/>
                                  <w:szCs w:val="18"/>
                                </w:rPr>
                                <w:t xml:space="preserve"> Salud y Primeros Auxilios</w:t>
                              </w:r>
                              <w:r w:rsidRPr="0064650E">
                                <w:rPr>
                                  <w:sz w:val="18"/>
                                  <w:szCs w:val="18"/>
                                </w:rPr>
                                <w:t xml:space="preserve"> </w:t>
                              </w:r>
                            </w:p>
                            <w:p w14:paraId="26D7EA71" w14:textId="77777777" w:rsidR="00474A99" w:rsidRPr="009B365F" w:rsidRDefault="00474A99" w:rsidP="00736339">
                              <w:pPr>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Conector recto de flecha 15"/>
                        <wps:cNvCnPr/>
                        <wps:spPr>
                          <a:xfrm>
                            <a:off x="1995898" y="3181608"/>
                            <a:ext cx="0" cy="396754"/>
                          </a:xfrm>
                          <a:prstGeom prst="straightConnector1">
                            <a:avLst/>
                          </a:prstGeom>
                          <a:noFill/>
                          <a:ln w="6350" cap="flat" cmpd="sng" algn="ctr">
                            <a:solidFill>
                              <a:srgbClr val="5B9BD5"/>
                            </a:solidFill>
                            <a:prstDash val="solid"/>
                            <a:miter lim="800000"/>
                            <a:tailEnd type="triangle"/>
                          </a:ln>
                          <a:effectLst/>
                        </wps:spPr>
                        <wps:bodyPr/>
                      </wps:wsp>
                      <wps:wsp>
                        <wps:cNvPr id="16" name="Conector recto de flecha 16"/>
                        <wps:cNvCnPr/>
                        <wps:spPr>
                          <a:xfrm flipH="1">
                            <a:off x="3735370" y="3181608"/>
                            <a:ext cx="1104899" cy="396754"/>
                          </a:xfrm>
                          <a:prstGeom prst="straightConnector1">
                            <a:avLst/>
                          </a:prstGeom>
                          <a:noFill/>
                          <a:ln w="6350" cap="flat" cmpd="sng" algn="ctr">
                            <a:solidFill>
                              <a:srgbClr val="5B9BD5"/>
                            </a:solidFill>
                            <a:prstDash val="solid"/>
                            <a:miter lim="800000"/>
                            <a:tailEnd type="triangle"/>
                          </a:ln>
                          <a:effectLst/>
                        </wps:spPr>
                        <wps:bodyPr/>
                      </wps:wsp>
                      <wpg:wgp>
                        <wpg:cNvPr id="17" name="Grupo 17"/>
                        <wpg:cNvGrpSpPr/>
                        <wpg:grpSpPr>
                          <a:xfrm>
                            <a:off x="1962707" y="0"/>
                            <a:ext cx="4601867" cy="2189414"/>
                            <a:chOff x="2286267" y="649858"/>
                            <a:chExt cx="4190942" cy="2346240"/>
                          </a:xfrm>
                          <a:solidFill>
                            <a:schemeClr val="bg1"/>
                          </a:solidFill>
                        </wpg:grpSpPr>
                        <wps:wsp>
                          <wps:cNvPr id="18" name="Rectángulo redondeado 18"/>
                          <wps:cNvSpPr/>
                          <wps:spPr>
                            <a:xfrm>
                              <a:off x="2438820" y="649858"/>
                              <a:ext cx="2833635" cy="779584"/>
                            </a:xfrm>
                            <a:prstGeom prst="roundRect">
                              <a:avLst/>
                            </a:prstGeom>
                            <a:grpFill/>
                            <a:ln w="12700" cap="flat" cmpd="sng" algn="ctr">
                              <a:solidFill>
                                <a:srgbClr val="FFC000">
                                  <a:shade val="50000"/>
                                </a:srgbClr>
                              </a:solidFill>
                              <a:prstDash val="solid"/>
                              <a:miter lim="800000"/>
                            </a:ln>
                            <a:effectLst/>
                          </wps:spPr>
                          <wps:txbx>
                            <w:txbxContent>
                              <w:p w14:paraId="4449B1B7" w14:textId="40FB17C4" w:rsidR="00474A99" w:rsidRDefault="00474A99" w:rsidP="00736339">
                                <w:pPr>
                                  <w:jc w:val="center"/>
                                </w:pPr>
                                <w:r>
                                  <w:t>Comisión de Ciudadanía Ambiental y Gestión del Riesgo de Desastres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redondeado 19"/>
                          <wps:cNvSpPr/>
                          <wps:spPr>
                            <a:xfrm>
                              <a:off x="2398627" y="1803121"/>
                              <a:ext cx="2954215" cy="593090"/>
                            </a:xfrm>
                            <a:prstGeom prst="roundRect">
                              <a:avLst/>
                            </a:prstGeom>
                            <a:grpFill/>
                            <a:ln w="12700" cap="flat" cmpd="sng" algn="ctr">
                              <a:solidFill>
                                <a:srgbClr val="70AD47">
                                  <a:shade val="50000"/>
                                </a:srgbClr>
                              </a:solidFill>
                              <a:prstDash val="solid"/>
                              <a:miter lim="800000"/>
                            </a:ln>
                            <a:effectLst/>
                          </wps:spPr>
                          <wps:txbx>
                            <w:txbxContent>
                              <w:p w14:paraId="064032A1" w14:textId="033889B0" w:rsidR="00474A99" w:rsidRDefault="00474A99" w:rsidP="00736339">
                                <w:pPr>
                                  <w:jc w:val="center"/>
                                </w:pPr>
                                <w:r>
                                  <w:t>Coordinador de Comisión Ciudadanía Ambiental y Gestión del Riesgo de Desastres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ángulo redondeado 20"/>
                          <wps:cNvSpPr/>
                          <wps:spPr>
                            <a:xfrm>
                              <a:off x="5416378" y="1324094"/>
                              <a:ext cx="1060831" cy="767026"/>
                            </a:xfrm>
                            <a:prstGeom prst="roundRect">
                              <a:avLst/>
                            </a:prstGeom>
                            <a:grpFill/>
                            <a:ln w="12700" cap="flat" cmpd="sng" algn="ctr">
                              <a:solidFill>
                                <a:srgbClr val="70AD47">
                                  <a:shade val="50000"/>
                                </a:srgbClr>
                              </a:solidFill>
                              <a:prstDash val="solid"/>
                              <a:miter lim="800000"/>
                            </a:ln>
                            <a:effectLst/>
                          </wps:spPr>
                          <wps:txbx>
                            <w:txbxContent>
                              <w:p w14:paraId="0C9A02DC" w14:textId="77777777" w:rsidR="00474A99" w:rsidRPr="009B365F" w:rsidRDefault="00474A99" w:rsidP="00736339">
                                <w:pPr>
                                  <w:jc w:val="center"/>
                                  <w:rPr>
                                    <w:sz w:val="18"/>
                                    <w:szCs w:val="18"/>
                                  </w:rPr>
                                </w:pPr>
                                <w:r w:rsidRPr="009B365F">
                                  <w:rPr>
                                    <w:sz w:val="18"/>
                                    <w:szCs w:val="18"/>
                                  </w:rPr>
                                  <w:t>CONEI</w:t>
                                </w:r>
                              </w:p>
                              <w:p w14:paraId="0B6C6986" w14:textId="77777777" w:rsidR="00474A99" w:rsidRPr="009B365F" w:rsidRDefault="00474A99" w:rsidP="00736339">
                                <w:pPr>
                                  <w:jc w:val="center"/>
                                  <w:rPr>
                                    <w:sz w:val="18"/>
                                    <w:szCs w:val="18"/>
                                  </w:rPr>
                                </w:pPr>
                                <w:r w:rsidRPr="009B365F">
                                  <w:rPr>
                                    <w:sz w:val="18"/>
                                    <w:szCs w:val="18"/>
                                  </w:rPr>
                                  <w:t>APAFA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Conector recto de flecha 21"/>
                          <wps:cNvCnPr/>
                          <wps:spPr>
                            <a:xfrm>
                              <a:off x="3991233" y="1429442"/>
                              <a:ext cx="0" cy="373679"/>
                            </a:xfrm>
                            <a:prstGeom prst="straightConnector1">
                              <a:avLst/>
                            </a:prstGeom>
                            <a:grpFill/>
                            <a:ln w="6350" cap="flat" cmpd="sng" algn="ctr">
                              <a:solidFill>
                                <a:srgbClr val="5B9BD5"/>
                              </a:solidFill>
                              <a:prstDash val="solid"/>
                              <a:miter lim="800000"/>
                              <a:tailEnd type="triangle"/>
                            </a:ln>
                            <a:effectLst/>
                          </wps:spPr>
                          <wps:bodyPr/>
                        </wps:wsp>
                        <wps:wsp>
                          <wps:cNvPr id="22" name="Conector recto de flecha 22"/>
                          <wps:cNvCnPr/>
                          <wps:spPr>
                            <a:xfrm flipV="1">
                              <a:off x="4003822" y="1575980"/>
                              <a:ext cx="1427389" cy="9899"/>
                            </a:xfrm>
                            <a:prstGeom prst="straightConnector1">
                              <a:avLst/>
                            </a:prstGeom>
                            <a:grpFill/>
                            <a:ln w="6350" cap="flat" cmpd="sng" algn="ctr">
                              <a:solidFill>
                                <a:srgbClr val="5B9BD5"/>
                              </a:solidFill>
                              <a:prstDash val="solid"/>
                              <a:miter lim="800000"/>
                              <a:tailEnd type="triangle"/>
                            </a:ln>
                            <a:effectLst/>
                          </wps:spPr>
                          <wps:bodyPr/>
                        </wps:wsp>
                        <wps:wsp>
                          <wps:cNvPr id="23" name="Conector recto 23"/>
                          <wps:cNvCnPr/>
                          <wps:spPr>
                            <a:xfrm>
                              <a:off x="2286267" y="2954909"/>
                              <a:ext cx="3163814" cy="41189"/>
                            </a:xfrm>
                            <a:prstGeom prst="line">
                              <a:avLst/>
                            </a:prstGeom>
                            <a:grpFill/>
                            <a:ln w="6350" cap="flat" cmpd="sng" algn="ctr">
                              <a:solidFill>
                                <a:srgbClr val="5B9BD5"/>
                              </a:solidFill>
                              <a:prstDash val="solid"/>
                              <a:miter lim="800000"/>
                            </a:ln>
                            <a:effectLst/>
                          </wps:spPr>
                          <wps:bodyPr/>
                        </wps:wsp>
                        <wps:wsp>
                          <wps:cNvPr id="24" name="Conector recto de flecha 24"/>
                          <wps:cNvCnPr/>
                          <wps:spPr>
                            <a:xfrm>
                              <a:off x="3991233" y="2396211"/>
                              <a:ext cx="0" cy="536760"/>
                            </a:xfrm>
                            <a:prstGeom prst="straightConnector1">
                              <a:avLst/>
                            </a:prstGeom>
                            <a:grpFill/>
                            <a:ln w="6350" cap="flat" cmpd="sng" algn="ctr">
                              <a:solidFill>
                                <a:srgbClr val="5B9BD5"/>
                              </a:solidFill>
                              <a:prstDash val="solid"/>
                              <a:miter lim="800000"/>
                              <a:tailEnd type="triangle"/>
                            </a:ln>
                            <a:effectLst/>
                          </wps:spPr>
                          <wps:bodyPr/>
                        </wps:wsp>
                      </wpg:wgp>
                      <wps:wsp>
                        <wps:cNvPr id="25" name="Conector recto de flecha 25"/>
                        <wps:cNvCnPr/>
                        <wps:spPr>
                          <a:xfrm>
                            <a:off x="1995898" y="2163952"/>
                            <a:ext cx="0" cy="424566"/>
                          </a:xfrm>
                          <a:prstGeom prst="straightConnector1">
                            <a:avLst/>
                          </a:prstGeom>
                          <a:noFill/>
                          <a:ln w="6350" cap="flat" cmpd="sng" algn="ctr">
                            <a:solidFill>
                              <a:srgbClr val="5B9BD5"/>
                            </a:solidFill>
                            <a:prstDash val="solid"/>
                            <a:miter lim="800000"/>
                            <a:tailEnd type="triangle"/>
                          </a:ln>
                          <a:effectLst/>
                        </wps:spPr>
                        <wps:bodyPr/>
                      </wps:wsp>
                      <wps:wsp>
                        <wps:cNvPr id="26" name="Conector recto de flecha 26"/>
                        <wps:cNvCnPr/>
                        <wps:spPr>
                          <a:xfrm>
                            <a:off x="5422838" y="2205141"/>
                            <a:ext cx="13897" cy="383377"/>
                          </a:xfrm>
                          <a:prstGeom prst="straightConnector1">
                            <a:avLst/>
                          </a:prstGeom>
                          <a:noFill/>
                          <a:ln w="6350" cap="flat" cmpd="sng" algn="ctr">
                            <a:solidFill>
                              <a:srgbClr val="5B9BD5"/>
                            </a:solidFill>
                            <a:prstDash val="solid"/>
                            <a:miter lim="800000"/>
                            <a:tailEnd type="triangle"/>
                          </a:ln>
                          <a:effectLst/>
                        </wps:spPr>
                        <wps:bodyPr/>
                      </wps:wsp>
                      <wpg:wgp>
                        <wpg:cNvPr id="27" name="Grupo 27"/>
                        <wpg:cNvGrpSpPr/>
                        <wpg:grpSpPr>
                          <a:xfrm>
                            <a:off x="5" y="2588517"/>
                            <a:ext cx="3594034" cy="1650107"/>
                            <a:chOff x="388961" y="3357536"/>
                            <a:chExt cx="3594034" cy="1650107"/>
                          </a:xfrm>
                          <a:solidFill>
                            <a:schemeClr val="bg1"/>
                          </a:solidFill>
                        </wpg:grpSpPr>
                        <wps:wsp>
                          <wps:cNvPr id="28" name="Rectángulo redondeado 28"/>
                          <wps:cNvSpPr/>
                          <wps:spPr>
                            <a:xfrm>
                              <a:off x="1562100" y="3357536"/>
                              <a:ext cx="1471693" cy="593091"/>
                            </a:xfrm>
                            <a:prstGeom prst="roundRect">
                              <a:avLst/>
                            </a:prstGeom>
                            <a:grpFill/>
                            <a:ln w="12700" cap="flat" cmpd="sng" algn="ctr">
                              <a:solidFill>
                                <a:srgbClr val="5B9BD5">
                                  <a:shade val="50000"/>
                                </a:srgbClr>
                              </a:solidFill>
                              <a:prstDash val="solid"/>
                              <a:miter lim="800000"/>
                            </a:ln>
                            <a:effectLst/>
                          </wps:spPr>
                          <wps:txbx>
                            <w:txbxContent>
                              <w:p w14:paraId="2B0737F3" w14:textId="77777777" w:rsidR="00474A99" w:rsidRPr="00220340" w:rsidRDefault="00474A99" w:rsidP="00736339">
                                <w:pPr>
                                  <w:jc w:val="center"/>
                                  <w:rPr>
                                    <w:sz w:val="18"/>
                                    <w:szCs w:val="18"/>
                                  </w:rPr>
                                </w:pPr>
                                <w:r w:rsidRPr="00220340">
                                  <w:rPr>
                                    <w:sz w:val="18"/>
                                    <w:szCs w:val="18"/>
                                  </w:rPr>
                                  <w:t xml:space="preserve">Responsable en ciudadanía Ambiental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ángulo redondeado 29"/>
                          <wps:cNvSpPr/>
                          <wps:spPr>
                            <a:xfrm>
                              <a:off x="1806973" y="4358825"/>
                              <a:ext cx="1226820" cy="593090"/>
                            </a:xfrm>
                            <a:prstGeom prst="roundRect">
                              <a:avLst/>
                            </a:prstGeom>
                            <a:grpFill/>
                            <a:ln w="12700" cap="flat" cmpd="sng" algn="ctr">
                              <a:solidFill>
                                <a:srgbClr val="ED7D31">
                                  <a:shade val="50000"/>
                                </a:srgbClr>
                              </a:solidFill>
                              <a:prstDash val="solid"/>
                              <a:miter lim="800000"/>
                            </a:ln>
                            <a:effectLst/>
                          </wps:spPr>
                          <wps:txbx>
                            <w:txbxContent>
                              <w:p w14:paraId="6CED6643" w14:textId="77777777" w:rsidR="00474A99" w:rsidRPr="009B365F" w:rsidRDefault="00474A99" w:rsidP="00736339">
                                <w:pPr>
                                  <w:jc w:val="center"/>
                                  <w:rPr>
                                    <w:sz w:val="18"/>
                                    <w:szCs w:val="18"/>
                                  </w:rPr>
                                </w:pPr>
                                <w:r>
                                  <w:rPr>
                                    <w:sz w:val="18"/>
                                    <w:szCs w:val="18"/>
                                  </w:rPr>
                                  <w:t>Brigada de E</w:t>
                                </w:r>
                                <w:r w:rsidRPr="009B365F">
                                  <w:rPr>
                                    <w:sz w:val="18"/>
                                    <w:szCs w:val="18"/>
                                  </w:rPr>
                                  <w:t xml:space="preserve">coeficiencia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ángulo redondeado 30"/>
                          <wps:cNvSpPr/>
                          <wps:spPr>
                            <a:xfrm>
                              <a:off x="388961" y="4358824"/>
                              <a:ext cx="1235132" cy="648819"/>
                            </a:xfrm>
                            <a:prstGeom prst="roundRect">
                              <a:avLst/>
                            </a:prstGeom>
                            <a:grpFill/>
                            <a:ln w="12700" cap="flat" cmpd="sng" algn="ctr">
                              <a:solidFill>
                                <a:srgbClr val="ED7D31">
                                  <a:shade val="50000"/>
                                </a:srgbClr>
                              </a:solidFill>
                              <a:prstDash val="solid"/>
                              <a:miter lim="800000"/>
                            </a:ln>
                            <a:effectLst/>
                          </wps:spPr>
                          <wps:txbx>
                            <w:txbxContent>
                              <w:p w14:paraId="433F17C7" w14:textId="77777777" w:rsidR="00474A99" w:rsidRPr="009B365F" w:rsidRDefault="00474A99" w:rsidP="00736339">
                                <w:pPr>
                                  <w:jc w:val="center"/>
                                  <w:rPr>
                                    <w:sz w:val="18"/>
                                    <w:szCs w:val="18"/>
                                  </w:rPr>
                                </w:pPr>
                                <w:r w:rsidRPr="009B365F">
                                  <w:rPr>
                                    <w:sz w:val="18"/>
                                    <w:szCs w:val="18"/>
                                  </w:rPr>
                                  <w:t xml:space="preserve">Brigada de Cambio Climático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Conector recto de flecha 31"/>
                          <wps:cNvCnPr/>
                          <wps:spPr>
                            <a:xfrm flipH="1">
                              <a:off x="1133475" y="3950627"/>
                              <a:ext cx="1029733" cy="396754"/>
                            </a:xfrm>
                            <a:prstGeom prst="straightConnector1">
                              <a:avLst/>
                            </a:prstGeom>
                            <a:grpFill/>
                            <a:ln w="6350" cap="flat" cmpd="sng" algn="ctr">
                              <a:solidFill>
                                <a:srgbClr val="5B9BD5"/>
                              </a:solidFill>
                              <a:prstDash val="solid"/>
                              <a:miter lim="800000"/>
                              <a:tailEnd type="triangle"/>
                            </a:ln>
                            <a:effectLst/>
                          </wps:spPr>
                          <wps:bodyPr/>
                        </wps:wsp>
                        <wps:wsp>
                          <wps:cNvPr id="32" name="Conector recto de flecha 32"/>
                          <wps:cNvCnPr/>
                          <wps:spPr>
                            <a:xfrm>
                              <a:off x="3009900" y="3967850"/>
                              <a:ext cx="973095" cy="390975"/>
                            </a:xfrm>
                            <a:prstGeom prst="straightConnector1">
                              <a:avLst/>
                            </a:prstGeom>
                            <a:grpFill/>
                            <a:ln w="6350" cap="flat" cmpd="sng" algn="ctr">
                              <a:solidFill>
                                <a:srgbClr val="5B9BD5"/>
                              </a:solidFill>
                              <a:prstDash val="solid"/>
                              <a:miter lim="800000"/>
                              <a:tailEnd type="triangle"/>
                            </a:ln>
                            <a:effectLst/>
                          </wps:spPr>
                          <wps:bodyPr/>
                        </wps:wsp>
                      </wpg:wgp>
                      <wpg:wgp>
                        <wpg:cNvPr id="33" name="Grupo 33"/>
                        <wpg:cNvGrpSpPr/>
                        <wpg:grpSpPr>
                          <a:xfrm>
                            <a:off x="4708480" y="2588517"/>
                            <a:ext cx="3611554" cy="1787669"/>
                            <a:chOff x="5097438" y="3357537"/>
                            <a:chExt cx="4279772" cy="1692134"/>
                          </a:xfrm>
                          <a:solidFill>
                            <a:schemeClr val="bg1"/>
                          </a:solidFill>
                        </wpg:grpSpPr>
                        <wps:wsp>
                          <wps:cNvPr id="34" name="Rectángulo redondeado 34"/>
                          <wps:cNvSpPr/>
                          <wps:spPr>
                            <a:xfrm>
                              <a:off x="5198383" y="3357537"/>
                              <a:ext cx="1402441" cy="593090"/>
                            </a:xfrm>
                            <a:prstGeom prst="roundRect">
                              <a:avLst/>
                            </a:prstGeom>
                            <a:grpFill/>
                            <a:ln w="12700" cap="flat" cmpd="sng" algn="ctr">
                              <a:solidFill>
                                <a:srgbClr val="5B9BD5">
                                  <a:shade val="50000"/>
                                </a:srgbClr>
                              </a:solidFill>
                              <a:prstDash val="solid"/>
                              <a:miter lim="800000"/>
                            </a:ln>
                            <a:effectLst/>
                          </wps:spPr>
                          <wps:txbx>
                            <w:txbxContent>
                              <w:p w14:paraId="57766258" w14:textId="23E948DD" w:rsidR="00474A99" w:rsidRPr="009B365F" w:rsidRDefault="00474A99" w:rsidP="00736339">
                                <w:pPr>
                                  <w:jc w:val="center"/>
                                  <w:rPr>
                                    <w:sz w:val="18"/>
                                    <w:szCs w:val="18"/>
                                  </w:rPr>
                                </w:pPr>
                                <w:r>
                                  <w:rPr>
                                    <w:sz w:val="18"/>
                                    <w:szCs w:val="18"/>
                                  </w:rPr>
                                  <w:t>Responsable en Gestión del Riesgo  de Desastres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ángulo redondeado 35"/>
                          <wps:cNvSpPr/>
                          <wps:spPr>
                            <a:xfrm>
                              <a:off x="5097438" y="4313230"/>
                              <a:ext cx="1016759" cy="736441"/>
                            </a:xfrm>
                            <a:prstGeom prst="roundRect">
                              <a:avLst/>
                            </a:prstGeom>
                            <a:grpFill/>
                            <a:ln w="12700" cap="flat" cmpd="sng" algn="ctr">
                              <a:solidFill>
                                <a:srgbClr val="ED7D31">
                                  <a:shade val="50000"/>
                                </a:srgbClr>
                              </a:solidFill>
                              <a:prstDash val="solid"/>
                              <a:miter lim="800000"/>
                            </a:ln>
                            <a:effectLst/>
                          </wps:spPr>
                          <wps:txbx>
                            <w:txbxContent>
                              <w:p w14:paraId="0191AA62" w14:textId="77777777" w:rsidR="00474A99" w:rsidRPr="009B365F" w:rsidRDefault="00474A99" w:rsidP="00736339">
                                <w:pPr>
                                  <w:jc w:val="center"/>
                                  <w:rPr>
                                    <w:sz w:val="18"/>
                                    <w:szCs w:val="18"/>
                                  </w:rPr>
                                </w:pPr>
                                <w:r w:rsidRPr="00010690">
                                  <w:rPr>
                                    <w:sz w:val="16"/>
                                    <w:szCs w:val="16"/>
                                  </w:rPr>
                                  <w:t>Brigada Señalización Evacuación y</w:t>
                                </w:r>
                                <w:r w:rsidRPr="009B365F">
                                  <w:rPr>
                                    <w:sz w:val="18"/>
                                    <w:szCs w:val="18"/>
                                  </w:rPr>
                                  <w:t xml:space="preserve"> </w:t>
                                </w:r>
                                <w:r w:rsidRPr="009D2A47">
                                  <w:rPr>
                                    <w:sz w:val="16"/>
                                    <w:szCs w:val="16"/>
                                  </w:rPr>
                                  <w:t xml:space="preserve">Evaluación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ángulo redondeado 36"/>
                          <wps:cNvSpPr/>
                          <wps:spPr>
                            <a:xfrm>
                              <a:off x="6302820" y="4313230"/>
                              <a:ext cx="1097742" cy="736061"/>
                            </a:xfrm>
                            <a:prstGeom prst="roundRect">
                              <a:avLst/>
                            </a:prstGeom>
                            <a:grpFill/>
                            <a:ln w="12700" cap="flat" cmpd="sng" algn="ctr">
                              <a:solidFill>
                                <a:srgbClr val="ED7D31">
                                  <a:shade val="50000"/>
                                </a:srgbClr>
                              </a:solidFill>
                              <a:prstDash val="solid"/>
                              <a:miter lim="800000"/>
                            </a:ln>
                            <a:effectLst/>
                          </wps:spPr>
                          <wps:txbx>
                            <w:txbxContent>
                              <w:p w14:paraId="21197BFE" w14:textId="77777777" w:rsidR="00474A99" w:rsidRPr="00010690" w:rsidRDefault="00474A99" w:rsidP="00736339">
                                <w:pPr>
                                  <w:jc w:val="center"/>
                                  <w:rPr>
                                    <w:sz w:val="16"/>
                                    <w:szCs w:val="16"/>
                                  </w:rPr>
                                </w:pPr>
                                <w:r w:rsidRPr="00010690">
                                  <w:rPr>
                                    <w:sz w:val="16"/>
                                    <w:szCs w:val="16"/>
                                  </w:rPr>
                                  <w:t xml:space="preserve">Brigada Contra Incendios y Seguridad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Conector recto de flecha 37"/>
                          <wps:cNvCnPr/>
                          <wps:spPr>
                            <a:xfrm>
                              <a:off x="5753100" y="3967850"/>
                              <a:ext cx="14158" cy="341416"/>
                            </a:xfrm>
                            <a:prstGeom prst="straightConnector1">
                              <a:avLst/>
                            </a:prstGeom>
                            <a:grpFill/>
                            <a:ln w="6350" cap="flat" cmpd="sng" algn="ctr">
                              <a:solidFill>
                                <a:srgbClr val="5B9BD5"/>
                              </a:solidFill>
                              <a:prstDash val="solid"/>
                              <a:miter lim="800000"/>
                              <a:tailEnd type="triangle"/>
                            </a:ln>
                            <a:effectLst/>
                          </wps:spPr>
                          <wps:bodyPr/>
                        </wps:wsp>
                        <wps:wsp>
                          <wps:cNvPr id="38" name="Conector recto de flecha 38"/>
                          <wps:cNvCnPr>
                            <a:endCxn id="36" idx="0"/>
                          </wps:cNvCnPr>
                          <wps:spPr>
                            <a:xfrm>
                              <a:off x="6234241" y="3941757"/>
                              <a:ext cx="617451" cy="371473"/>
                            </a:xfrm>
                            <a:prstGeom prst="straightConnector1">
                              <a:avLst/>
                            </a:prstGeom>
                            <a:grpFill/>
                            <a:ln w="6350" cap="flat" cmpd="sng" algn="ctr">
                              <a:solidFill>
                                <a:srgbClr val="5B9BD5"/>
                              </a:solidFill>
                              <a:prstDash val="solid"/>
                              <a:miter lim="800000"/>
                              <a:tailEnd type="triangle"/>
                            </a:ln>
                            <a:effectLst/>
                          </wps:spPr>
                          <wps:bodyPr/>
                        </wps:wsp>
                        <wps:wsp>
                          <wps:cNvPr id="39" name="Rectángulo redondeado 39"/>
                          <wps:cNvSpPr/>
                          <wps:spPr>
                            <a:xfrm>
                              <a:off x="7487775" y="4288412"/>
                              <a:ext cx="1889435" cy="760879"/>
                            </a:xfrm>
                            <a:prstGeom prst="roundRect">
                              <a:avLst/>
                            </a:prstGeom>
                            <a:grpFill/>
                            <a:ln w="12700" cap="flat" cmpd="sng" algn="ctr">
                              <a:solidFill>
                                <a:srgbClr val="ED7D31">
                                  <a:shade val="50000"/>
                                </a:srgbClr>
                              </a:solidFill>
                              <a:prstDash val="solid"/>
                              <a:miter lim="800000"/>
                            </a:ln>
                            <a:effectLst/>
                          </wps:spPr>
                          <wps:txbx>
                            <w:txbxContent>
                              <w:p w14:paraId="1959CA89" w14:textId="77777777" w:rsidR="00474A99" w:rsidRPr="001D59F8" w:rsidRDefault="00474A99" w:rsidP="00736339">
                                <w:pPr>
                                  <w:pStyle w:val="NormalWeb"/>
                                  <w:spacing w:before="0" w:beforeAutospacing="0" w:after="160" w:afterAutospacing="0" w:line="256" w:lineRule="auto"/>
                                  <w:jc w:val="center"/>
                                  <w:rPr>
                                    <w:rFonts w:asciiTheme="minorHAnsi" w:hAnsiTheme="minorHAnsi"/>
                                  </w:rPr>
                                </w:pPr>
                                <w:r w:rsidRPr="00010690">
                                  <w:rPr>
                                    <w:rFonts w:asciiTheme="minorHAnsi" w:hAnsiTheme="minorHAnsi"/>
                                    <w:sz w:val="16"/>
                                    <w:szCs w:val="16"/>
                                  </w:rPr>
                                  <w:t>Brigada de Protección y entrega de niños y soporte socioemocional y actividades lúdicas</w:t>
                                </w:r>
                                <w:r w:rsidRPr="001D59F8">
                                  <w:rPr>
                                    <w:rFonts w:asciiTheme="minorHAnsi" w:hAnsiTheme="minorHAnsi"/>
                                    <w:sz w:val="20"/>
                                  </w:rPr>
                                  <w:t xml:space="preserve">. </w:t>
                                </w:r>
                                <w:r w:rsidRPr="001D59F8">
                                  <w:rPr>
                                    <w:rFonts w:asciiTheme="minorHAnsi" w:eastAsia="Calibri" w:hAnsiTheme="minorHAnsi"/>
                                    <w:sz w:val="18"/>
                                    <w:szCs w:val="18"/>
                                    <w:lang w:val="es-E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Conector recto de flecha 40"/>
                          <wps:cNvCnPr/>
                          <wps:spPr>
                            <a:xfrm>
                              <a:off x="6477209" y="3956841"/>
                              <a:ext cx="1466641" cy="331572"/>
                            </a:xfrm>
                            <a:prstGeom prst="straightConnector1">
                              <a:avLst/>
                            </a:prstGeom>
                            <a:grpFill/>
                            <a:ln w="6350" cap="flat" cmpd="sng" algn="ctr">
                              <a:solidFill>
                                <a:srgbClr val="5B9BD5"/>
                              </a:solidFill>
                              <a:prstDash val="solid"/>
                              <a:miter lim="800000"/>
                              <a:tailEnd type="triangle"/>
                            </a:ln>
                            <a:effectLst/>
                          </wps:spPr>
                          <wps:bodyPr/>
                        </wps:wsp>
                      </wpg:wgp>
                    </wpc:wpc>
                  </a:graphicData>
                </a:graphic>
                <wp14:sizeRelH relativeFrom="margin">
                  <wp14:pctWidth>0</wp14:pctWidth>
                </wp14:sizeRelH>
                <wp14:sizeRelV relativeFrom="margin">
                  <wp14:pctHeight>0</wp14:pctHeight>
                </wp14:sizeRelV>
              </wp:anchor>
            </w:drawing>
          </mc:Choice>
          <mc:Fallback>
            <w:pict>
              <v:group w14:anchorId="6E3B6135" id="Lienzo 41" o:spid="_x0000_s1026" editas="canvas" style="position:absolute;left:0;text-align:left;margin-left:0;margin-top:18.65pt;width:673.3pt;height:344.55pt;z-index:251665408;mso-position-horizontal:left;mso-position-horizontal-relative:margin;mso-width-relative:margin;mso-height-relative:margin" coordsize="85509,4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509;height:43757;visibility:visible;mso-wrap-style:square">
                  <v:fill o:detectmouseclick="t"/>
                  <v:path o:connecttype="none"/>
                </v:shape>
                <v:roundrect id="Rectángulo redondeado 14" o:spid="_x0000_s1028" style="position:absolute;left:30019;top:36024;width:14383;height:65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fPcIA&#10;AADbAAAADwAAAGRycy9kb3ducmV2LnhtbERPTWvCQBC9F/wPyxR6q5sWKTG6SpEWUurF6MHjkB2T&#10;2Oxs2F1Nml/vFgre5vE+Z7keTCuu5HxjWcHLNAFBXFrdcKXgsP98TkH4gKyxtUwKfsnDejV5WGKm&#10;bc87uhahEjGEfYYK6hC6TEpf1mTQT21HHLmTdQZDhK6S2mEfw00rX5PkTRpsODbU2NGmpvKnuBgF&#10;24v9Gr/T2bibH2TxcXZHk1Cu1NPj8L4AEWgId/G/O9dx/gz+fo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t89wgAAANsAAAAPAAAAAAAAAAAAAAAAAJgCAABkcnMvZG93&#10;bnJldi54bWxQSwUGAAAAAAQABAD1AAAAhwMAAAAA&#10;" fillcolor="white [3212]" strokecolor="#ae5a21" strokeweight="1pt">
                  <v:stroke joinstyle="miter"/>
                  <v:textbox>
                    <w:txbxContent>
                      <w:p w14:paraId="6DD53179" w14:textId="77777777" w:rsidR="00474A99" w:rsidRPr="0055617A" w:rsidRDefault="00474A99" w:rsidP="00736339">
                        <w:pPr>
                          <w:jc w:val="center"/>
                          <w:rPr>
                            <w:sz w:val="20"/>
                          </w:rPr>
                        </w:pPr>
                        <w:r>
                          <w:rPr>
                            <w:sz w:val="18"/>
                            <w:szCs w:val="18"/>
                          </w:rPr>
                          <w:t>Brigada de</w:t>
                        </w:r>
                        <w:r w:rsidRPr="009B365F">
                          <w:rPr>
                            <w:sz w:val="18"/>
                            <w:szCs w:val="18"/>
                          </w:rPr>
                          <w:t xml:space="preserve"> Salud y Primeros Auxilios</w:t>
                        </w:r>
                        <w:r w:rsidRPr="0064650E">
                          <w:rPr>
                            <w:sz w:val="18"/>
                            <w:szCs w:val="18"/>
                          </w:rPr>
                          <w:t xml:space="preserve"> </w:t>
                        </w:r>
                      </w:p>
                      <w:p w14:paraId="26D7EA71" w14:textId="77777777" w:rsidR="00474A99" w:rsidRPr="009B365F" w:rsidRDefault="00474A99" w:rsidP="00736339">
                        <w:pPr>
                          <w:jc w:val="center"/>
                          <w:rPr>
                            <w:sz w:val="18"/>
                            <w:szCs w:val="18"/>
                          </w:rPr>
                        </w:pPr>
                      </w:p>
                    </w:txbxContent>
                  </v:textbox>
                </v:roundrect>
                <v:shapetype id="_x0000_t32" coordsize="21600,21600" o:spt="32" o:oned="t" path="m,l21600,21600e" filled="f">
                  <v:path arrowok="t" fillok="f" o:connecttype="none"/>
                  <o:lock v:ext="edit" shapetype="t"/>
                </v:shapetype>
                <v:shape id="Conector recto de flecha 15" o:spid="_x0000_s1029" type="#_x0000_t32" style="position:absolute;left:19958;top:31816;width:0;height:3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tEcIAAADbAAAADwAAAGRycy9kb3ducmV2LnhtbERPS2sCMRC+F/ofwhR6q9kKLbI1LlJa&#10;sAeLL4rHMRl3l91MliSu239vBMHbfHzPmRaDbUVPPtSOFbyOMhDE2pmaSwW77ffLBESIyAZbx6Tg&#10;nwIUs8eHKebGnXlN/SaWIoVwyFFBFWOXSxl0RRbDyHXEiTs6bzEm6EtpPJ5TuG3lOMvepcWaU0OF&#10;HX1WpJvNySpY/urVatI3i+EnW+q//c67w5dX6vlpmH+AiDTEu/jmXpg0/w2uv6QD5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0tEcIAAADbAAAADwAAAAAAAAAAAAAA&#10;AAChAgAAZHJzL2Rvd25yZXYueG1sUEsFBgAAAAAEAAQA+QAAAJADAAAAAA==&#10;" strokecolor="#5b9bd5" strokeweight=".5pt">
                  <v:stroke endarrow="block" joinstyle="miter"/>
                </v:shape>
                <v:shape id="Conector recto de flecha 16" o:spid="_x0000_s1030" type="#_x0000_t32" style="position:absolute;left:37353;top:31816;width:11049;height:39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QbL8AAADbAAAADwAAAGRycy9kb3ducmV2LnhtbERPS4vCMBC+C/6HMII3m+pBtGuUIivs&#10;xYMv9jo0Y1NsJt0kq91/vxEEb/PxPWe16W0r7uRD41jBNMtBEFdON1wrOJ92kwWIEJE1to5JwR8F&#10;2KyHgxUW2j34QPdjrEUK4VCgAhNjV0gZKkMWQ+Y64sRdnbcYE/S11B4fKdy2cpbnc2mx4dRgsKOt&#10;oep2/LUK6LOceqSf5cIczjdafpdyfymVGo/68gNEpD6+xS/3l07z5/D8JR0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RvQbL8AAADbAAAADwAAAAAAAAAAAAAAAACh&#10;AgAAZHJzL2Rvd25yZXYueG1sUEsFBgAAAAAEAAQA+QAAAI0DAAAAAA==&#10;" strokecolor="#5b9bd5" strokeweight=".5pt">
                  <v:stroke endarrow="block" joinstyle="miter"/>
                </v:shape>
                <v:group id="Grupo 17" o:spid="_x0000_s1031" style="position:absolute;left:19627;width:46018;height:21894" coordorigin="22862,6498" coordsize="41909,2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Rectángulo redondeado 18" o:spid="_x0000_s1032" style="position:absolute;left:24388;top:6498;width:28336;height:77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GMYA&#10;AADbAAAADwAAAGRycy9kb3ducmV2LnhtbESPT2vCQBDF74V+h2UKXopuKiglukr/UFEPglYPvU2z&#10;0yQ0OxuyaxK/vXMQvM3w3rz3m/myd5VqqQmlZwMvowQUceZtybmB4/fX8BVUiMgWK89k4EIBlovH&#10;hzmm1ne8p/YQcyUhHFI0UMRYp1qHrCCHYeRrYtH+fOMwytrk2jbYSbir9DhJptphydJQYE0fBWX/&#10;h7Mz8Pu+5udd+7Pr4mblPren2m5wYszgqX+bgYrUx7v5dr22gi+w8os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z/GMYAAADbAAAADwAAAAAAAAAAAAAAAACYAgAAZHJz&#10;L2Rvd25yZXYueG1sUEsFBgAAAAAEAAQA9QAAAIsDAAAAAA==&#10;" filled="f" strokecolor="#bc8c00" strokeweight="1pt">
                    <v:stroke joinstyle="miter"/>
                    <v:textbox>
                      <w:txbxContent>
                        <w:p w14:paraId="4449B1B7" w14:textId="40FB17C4" w:rsidR="00474A99" w:rsidRDefault="00474A99" w:rsidP="00736339">
                          <w:pPr>
                            <w:jc w:val="center"/>
                          </w:pPr>
                          <w:r>
                            <w:t>Comisión de Ciudadanía Ambiental y Gestión del Riesgo de Desastres</w:t>
                          </w:r>
                        </w:p>
                      </w:txbxContent>
                    </v:textbox>
                  </v:roundrect>
                  <v:roundrect id="Rectángulo redondeado 19" o:spid="_x0000_s1033" style="position:absolute;left:23986;top:18031;width:29542;height:5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tWsEA&#10;AADbAAAADwAAAGRycy9kb3ducmV2LnhtbERPTWsCMRC9F/wPYQRvNWuhoqtRpNIieJC6LXocNuNm&#10;cTNZklTXf2+Egrd5vM+ZLzvbiAv5UDtWMBpmIIhLp2uuFPwUn68TECEia2wck4IbBVguei9zzLW7&#10;8jdd9rESKYRDjgpMjG0uZSgNWQxD1xIn7uS8xZigr6T2eE3htpFvWTaWFmtODQZb+jBUnvd/VsEx&#10;e1/59e/E4Omgw86Pim33tVZq0O9WMxCRuvgU/7s3Os2fwuOXdI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9bVrBAAAA2wAAAA8AAAAAAAAAAAAAAAAAmAIAAGRycy9kb3du&#10;cmV2LnhtbFBLBQYAAAAABAAEAPUAAACGAwAAAAA=&#10;" filled="f" strokecolor="#507e32" strokeweight="1pt">
                    <v:stroke joinstyle="miter"/>
                    <v:textbox>
                      <w:txbxContent>
                        <w:p w14:paraId="064032A1" w14:textId="033889B0" w:rsidR="00474A99" w:rsidRDefault="00474A99" w:rsidP="00736339">
                          <w:pPr>
                            <w:jc w:val="center"/>
                          </w:pPr>
                          <w:r>
                            <w:t>Coordinador de Comisión Ciudadanía Ambiental y Gestión del Riesgo de Desastres</w:t>
                          </w:r>
                        </w:p>
                      </w:txbxContent>
                    </v:textbox>
                  </v:roundrect>
                  <v:roundrect id="Rectángulo redondeado 20" o:spid="_x0000_s1034" style="position:absolute;left:54163;top:13240;width:10609;height:76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OesAA&#10;AADbAAAADwAAAGRycy9kb3ducmV2LnhtbERPTYvCMBC9C/sfwix401RBka5RRNlF8CBal93j0IxN&#10;sZmUJGr99+YgeHy87/mys424kQ+1YwWjYQaCuHS65krBqfgezECEiKyxcUwKHhRgufjozTHX7s4H&#10;uh1jJVIIhxwVmBjbXMpQGrIYhq4lTtzZeYsxQV9J7fGewm0jx1k2lRZrTg0GW1obKi/Hq1Xwn01W&#10;fvM7M3j+02HvR8Wu+9ko1f/sVl8gInXxLX65t1rBOK1PX9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sOesAAAADbAAAADwAAAAAAAAAAAAAAAACYAgAAZHJzL2Rvd25y&#10;ZXYueG1sUEsFBgAAAAAEAAQA9QAAAIUDAAAAAA==&#10;" filled="f" strokecolor="#507e32" strokeweight="1pt">
                    <v:stroke joinstyle="miter"/>
                    <v:textbox>
                      <w:txbxContent>
                        <w:p w14:paraId="0C9A02DC" w14:textId="77777777" w:rsidR="00474A99" w:rsidRPr="009B365F" w:rsidRDefault="00474A99" w:rsidP="00736339">
                          <w:pPr>
                            <w:jc w:val="center"/>
                            <w:rPr>
                              <w:sz w:val="18"/>
                              <w:szCs w:val="18"/>
                            </w:rPr>
                          </w:pPr>
                          <w:r w:rsidRPr="009B365F">
                            <w:rPr>
                              <w:sz w:val="18"/>
                              <w:szCs w:val="18"/>
                            </w:rPr>
                            <w:t>CONEI</w:t>
                          </w:r>
                        </w:p>
                        <w:p w14:paraId="0B6C6986" w14:textId="77777777" w:rsidR="00474A99" w:rsidRPr="009B365F" w:rsidRDefault="00474A99" w:rsidP="00736339">
                          <w:pPr>
                            <w:jc w:val="center"/>
                            <w:rPr>
                              <w:sz w:val="18"/>
                              <w:szCs w:val="18"/>
                            </w:rPr>
                          </w:pPr>
                          <w:r w:rsidRPr="009B365F">
                            <w:rPr>
                              <w:sz w:val="18"/>
                              <w:szCs w:val="18"/>
                            </w:rPr>
                            <w:t>APAFA</w:t>
                          </w:r>
                        </w:p>
                      </w:txbxContent>
                    </v:textbox>
                  </v:roundrect>
                  <v:shape id="Conector recto de flecha 21" o:spid="_x0000_s1035" type="#_x0000_t32" style="position:absolute;left:39912;top:14294;width:0;height:3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hr8MAAADbAAAADwAAAGRycy9kb3ducmV2LnhtbESPT2sCMRTE7wW/Q3hCbzWrhyKrUUQU&#10;9GDxH9Lja/LcXdy8LEm6br99Iwgeh5n5DTOdd7YWLflQOVYwHGQgiLUzFRcKzqf1xxhEiMgGa8ek&#10;4I8CzGe9tynmxt35QO0xFiJBOOSooIyxyaUMuiSLYeAa4uRdnbcYk/SFNB7vCW5rOcqyT2mx4rRQ&#10;YkPLkvTt+GsV7L70fj9ub5tum+305fvs3c/KK/Xe7xYTEJG6+Ao/2xujYDSEx5f0A+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4a/DAAAA2wAAAA8AAAAAAAAAAAAA&#10;AAAAoQIAAGRycy9kb3ducmV2LnhtbFBLBQYAAAAABAAEAPkAAACRAwAAAAA=&#10;" strokecolor="#5b9bd5" strokeweight=".5pt">
                    <v:stroke endarrow="block" joinstyle="miter"/>
                  </v:shape>
                  <v:shape id="Conector recto de flecha 22" o:spid="_x0000_s1036" type="#_x0000_t32" style="position:absolute;left:40038;top:15759;width:14274;height: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c0sEAAADbAAAADwAAAGRycy9kb3ducmV2LnhtbESPT4vCMBTE7wt+h/CEva2pPSxajVLE&#10;BS8e/IfXR/Nsis1LTbJav71ZWPA4zMxvmPmyt624kw+NYwXjUQaCuHK64VrB8fDzNQERIrLG1jEp&#10;eFKA5WLwMcdCuwfv6L6PtUgQDgUqMDF2hZShMmQxjFxHnLyL8xZjkr6W2uMjwW0r8yz7lhYbTgsG&#10;O1oZqq77X6uA1uXYI92mE7M7Xml6LuX2VCr1OezLGYhIfXyH/9sbrSDP4e9L+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BzSwQAAANsAAAAPAAAAAAAAAAAAAAAA&#10;AKECAABkcnMvZG93bnJldi54bWxQSwUGAAAAAAQABAD5AAAAjwMAAAAA&#10;" strokecolor="#5b9bd5" strokeweight=".5pt">
                    <v:stroke endarrow="block" joinstyle="miter"/>
                  </v:shape>
                  <v:line id="Conector recto 23" o:spid="_x0000_s1037" style="position:absolute;visibility:visible;mso-wrap-style:square" from="22862,29549" to="54500,2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qtcMAAADbAAAADwAAAGRycy9kb3ducmV2LnhtbESPQWvCQBSE7wX/w/IEb3WjFrGpq4gg&#10;BCJIoz309sg+s8Hs25BdNf57tyD0OMzMN8xy3dtG3KjztWMFk3ECgrh0uuZKwem4e1+A8AFZY+OY&#10;FDzIw3o1eFtiqt2dv+lWhEpECPsUFZgQ2lRKXxqy6MeuJY7e2XUWQ5RdJXWH9wi3jZwmyVxarDku&#10;GGxpa6i8FFerYH/I28xsflguivwz/51ne9t8KDUa9psvEIH68B9+tTOtYDqD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xqrXDAAAA2wAAAA8AAAAAAAAAAAAA&#10;AAAAoQIAAGRycy9kb3ducmV2LnhtbFBLBQYAAAAABAAEAPkAAACRAwAAAAA=&#10;" strokecolor="#5b9bd5" strokeweight=".5pt">
                    <v:stroke joinstyle="miter"/>
                  </v:line>
                  <v:shape id="Conector recto de flecha 24" o:spid="_x0000_s1038" type="#_x0000_t32" style="position:absolute;left:39912;top:23962;width:0;height:5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CN8QAAADbAAAADwAAAGRycy9kb3ducmV2LnhtbESPQWsCMRSE7wX/Q3iCt5pVpMjWKKVY&#10;0IPFqkiPz+S5u7h5WZJ0Xf+9EQoeh5n5hpktOluLlnyoHCsYDTMQxNqZigsFh/3X6xREiMgGa8ek&#10;4EYBFvPeywxz4678Q+0uFiJBOOSooIyxyaUMuiSLYega4uSdnbcYk/SFNB6vCW5rOc6yN2mx4rRQ&#10;YkOfJenL7s8q2Hzr7XbaXlbdOtvo4+/Bu9PSKzXodx/vICJ18Rn+b6+MgvEE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UI3xAAAANsAAAAPAAAAAAAAAAAA&#10;AAAAAKECAABkcnMvZG93bnJldi54bWxQSwUGAAAAAAQABAD5AAAAkgMAAAAA&#10;" strokecolor="#5b9bd5" strokeweight=".5pt">
                    <v:stroke endarrow="block" joinstyle="miter"/>
                  </v:shape>
                </v:group>
                <v:shape id="Conector recto de flecha 25" o:spid="_x0000_s1039" type="#_x0000_t32" style="position:absolute;left:19958;top:21639;width:0;height:4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nrMQAAADbAAAADwAAAGRycy9kb3ducmV2LnhtbESPQWsCMRSE7wX/Q3iCt5pVsMjWKKVY&#10;0IPFqkiPz+S5u7h5WZJ0Xf+9EQoeh5n5hpktOluLlnyoHCsYDTMQxNqZigsFh/3X6xREiMgGa8ek&#10;4EYBFvPeywxz4678Q+0uFiJBOOSooIyxyaUMuiSLYega4uSdnbcYk/SFNB6vCW5rOc6yN2mx4rRQ&#10;YkOfJenL7s8q2Hzr7XbaXlbdOtvo4+/Bu9PSKzXodx/vICJ18Rn+b6+MgvEE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eesxAAAANsAAAAPAAAAAAAAAAAA&#10;AAAAAKECAABkcnMvZG93bnJldi54bWxQSwUGAAAAAAQABAD5AAAAkgMAAAAA&#10;" strokecolor="#5b9bd5" strokeweight=".5pt">
                  <v:stroke endarrow="block" joinstyle="miter"/>
                </v:shape>
                <v:shape id="Conector recto de flecha 26" o:spid="_x0000_s1040" type="#_x0000_t32" style="position:absolute;left:54228;top:22051;width:139;height:3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528MAAADbAAAADwAAAGRycy9kb3ducmV2LnhtbESPQWsCMRSE7wX/Q3iCt5rVg8hqFBEF&#10;e1CsivT4mjx3FzcvS5Ku6783hUKPw8x8w8yXna1FSz5UjhWMhhkIYu1MxYWCy3n7PgURIrLB2jEp&#10;eFKA5aL3NsfcuAd/UnuKhUgQDjkqKGNscimDLsliGLqGOHk35y3GJH0hjcdHgttajrNsIi1WnBZK&#10;bGhdkr6ffqyC/UEfj9P2vus+sr2+fl28+954pQb9bjUDEamL/+G/9s4oGE/g90v6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DedvDAAAA2wAAAA8AAAAAAAAAAAAA&#10;AAAAoQIAAGRycy9kb3ducmV2LnhtbFBLBQYAAAAABAAEAPkAAACRAwAAAAA=&#10;" strokecolor="#5b9bd5" strokeweight=".5pt">
                  <v:stroke endarrow="block" joinstyle="miter"/>
                </v:shape>
                <v:group id="Grupo 27" o:spid="_x0000_s1041" style="position:absolute;top:25885;width:35940;height:16501" coordorigin="3889,33575" coordsize="35940,16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Rectángulo redondeado 28" o:spid="_x0000_s1042" style="position:absolute;left:15621;top:33575;width:14716;height:5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nIb8A&#10;AADbAAAADwAAAGRycy9kb3ducmV2LnhtbERPy4rCMBTdC/5DuMLsbKodRKpRRBBEcGH1A67N7UOb&#10;m9JE7fj1ZjHg8nDey3VvGvGkztWWFUyiGARxbnXNpYLLeTeeg3AeWWNjmRT8kYP1ajhYYqrti0/0&#10;zHwpQgi7FBVU3replC6vyKCLbEscuMJ2Bn2AXSl1h68Qbho5jeOZNFhzaKiwpW1F+T17GAWb5DY5&#10;Z29jf8vkfj0ekm1hikypn1G/WYDw1Puv+N+91wqmYWz4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3KchvwAAANsAAAAPAAAAAAAAAAAAAAAAAJgCAABkcnMvZG93bnJl&#10;di54bWxQSwUGAAAAAAQABAD1AAAAhAMAAAAA&#10;" filled="f" strokecolor="#41719c" strokeweight="1pt">
                    <v:stroke joinstyle="miter"/>
                    <v:textbox>
                      <w:txbxContent>
                        <w:p w14:paraId="2B0737F3" w14:textId="77777777" w:rsidR="00474A99" w:rsidRPr="00220340" w:rsidRDefault="00474A99" w:rsidP="00736339">
                          <w:pPr>
                            <w:jc w:val="center"/>
                            <w:rPr>
                              <w:sz w:val="18"/>
                              <w:szCs w:val="18"/>
                            </w:rPr>
                          </w:pPr>
                          <w:r w:rsidRPr="00220340">
                            <w:rPr>
                              <w:sz w:val="18"/>
                              <w:szCs w:val="18"/>
                            </w:rPr>
                            <w:t xml:space="preserve">Responsable en ciudadanía Ambiental  </w:t>
                          </w:r>
                        </w:p>
                      </w:txbxContent>
                    </v:textbox>
                  </v:roundrect>
                  <v:roundrect id="Rectángulo redondeado 29" o:spid="_x0000_s1043" style="position:absolute;left:18069;top:43588;width:12268;height:5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HOsMA&#10;AADbAAAADwAAAGRycy9kb3ducmV2LnhtbESPQWsCMRSE74X+h/CE3mpWC4tujSIFobelaqHHx+Z1&#10;dzF52SZP3fbXN4WCx2FmvmFWm9E7daGY+sAGZtMCFHETbM+tgeNh97gAlQTZogtMBr4pwWZ9f7fC&#10;yoYrv9FlL63KEE4VGuhEhkrr1HTkMU3DQJy9zxA9Spax1TbiNcO90/OiKLXHnvNChwO9dNSc9mdv&#10;4GuH/VN5kPefOp7r5UftpDw6Yx4m4/YZlNAot/B/+9UamC/h70v+A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sHOsMAAADbAAAADwAAAAAAAAAAAAAAAACYAgAAZHJzL2Rv&#10;d25yZXYueG1sUEsFBgAAAAAEAAQA9QAAAIgDAAAAAA==&#10;" filled="f" strokecolor="#ae5a21" strokeweight="1pt">
                    <v:stroke joinstyle="miter"/>
                    <v:textbox>
                      <w:txbxContent>
                        <w:p w14:paraId="6CED6643" w14:textId="77777777" w:rsidR="00474A99" w:rsidRPr="009B365F" w:rsidRDefault="00474A99" w:rsidP="00736339">
                          <w:pPr>
                            <w:jc w:val="center"/>
                            <w:rPr>
                              <w:sz w:val="18"/>
                              <w:szCs w:val="18"/>
                            </w:rPr>
                          </w:pPr>
                          <w:r>
                            <w:rPr>
                              <w:sz w:val="18"/>
                              <w:szCs w:val="18"/>
                            </w:rPr>
                            <w:t>Brigada de E</w:t>
                          </w:r>
                          <w:r w:rsidRPr="009B365F">
                            <w:rPr>
                              <w:sz w:val="18"/>
                              <w:szCs w:val="18"/>
                            </w:rPr>
                            <w:t xml:space="preserve">coeficiencia </w:t>
                          </w:r>
                        </w:p>
                      </w:txbxContent>
                    </v:textbox>
                  </v:roundrect>
                  <v:roundrect id="Rectángulo redondeado 30" o:spid="_x0000_s1044" style="position:absolute;left:3889;top:43588;width:12351;height:64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4esAA&#10;AADbAAAADwAAAGRycy9kb3ducmV2LnhtbERPS2sCMRC+C/0PYQq9adYKS7s1ihSE3pb6AI/DZtxd&#10;TCbbZNRtf31zKPT48b2X69E7daOY+sAG5rMCFHETbM+tgcN+O30BlQTZogtMBr4pwXr1MFliZcOd&#10;P+m2k1blEE4VGuhEhkrr1HTkMc3CQJy5c4geJcPYahvxnsO9089FUWqPPeeGDgd676i57K7ewNcW&#10;+0W5l+NPHa/166l2Uh6cMU+P4+YNlNAo/+I/94c1sMjr85f8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g4esAAAADbAAAADwAAAAAAAAAAAAAAAACYAgAAZHJzL2Rvd25y&#10;ZXYueG1sUEsFBgAAAAAEAAQA9QAAAIUDAAAAAA==&#10;" filled="f" strokecolor="#ae5a21" strokeweight="1pt">
                    <v:stroke joinstyle="miter"/>
                    <v:textbox>
                      <w:txbxContent>
                        <w:p w14:paraId="433F17C7" w14:textId="77777777" w:rsidR="00474A99" w:rsidRPr="009B365F" w:rsidRDefault="00474A99" w:rsidP="00736339">
                          <w:pPr>
                            <w:jc w:val="center"/>
                            <w:rPr>
                              <w:sz w:val="18"/>
                              <w:szCs w:val="18"/>
                            </w:rPr>
                          </w:pPr>
                          <w:r w:rsidRPr="009B365F">
                            <w:rPr>
                              <w:sz w:val="18"/>
                              <w:szCs w:val="18"/>
                            </w:rPr>
                            <w:t xml:space="preserve">Brigada de Cambio Climático </w:t>
                          </w:r>
                        </w:p>
                      </w:txbxContent>
                    </v:textbox>
                  </v:roundrect>
                  <v:shape id="Conector recto de flecha 31" o:spid="_x0000_s1045" type="#_x0000_t32" style="position:absolute;left:11334;top:39506;width:10298;height:39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UeMIAAADbAAAADwAAAGRycy9kb3ducmV2LnhtbESPT2sCMRTE7wW/Q3hCbzW7FoquRllK&#10;BS89+A+vj81zs7h5WZOo22/fCILHYWZ+w8yXvW3FjXxoHCvIRxkI4srphmsF+93qYwIiRGSNrWNS&#10;8EcBlovB2xwL7e68ods21iJBOBSowMTYFVKGypDFMHIdcfJOzluMSfpaao/3BLetHGfZl7TYcFow&#10;2NG3oeq8vVoF9FPmHukynZjN/kzTYyl/D6VS78O+nIGI1MdX+NleawWfOTy+p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cUeMIAAADbAAAADwAAAAAAAAAAAAAA&#10;AAChAgAAZHJzL2Rvd25yZXYueG1sUEsFBgAAAAAEAAQA+QAAAJADAAAAAA==&#10;" strokecolor="#5b9bd5" strokeweight=".5pt">
                    <v:stroke endarrow="block" joinstyle="miter"/>
                  </v:shape>
                  <v:shape id="Conector recto de flecha 32" o:spid="_x0000_s1046" type="#_x0000_t32" style="position:absolute;left:30099;top:39678;width:9730;height:3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pBcQAAADbAAAADwAAAGRycy9kb3ducmV2LnhtbESPQWsCMRSE7wX/Q3iCt5pVocjWKKVY&#10;0IPFqkiPz+S5u7h5WZJ0Xf+9EQoeh5n5hpktOluLlnyoHCsYDTMQxNqZigsFh/3X6xREiMgGa8ek&#10;4EYBFvPeywxz4678Q+0uFiJBOOSooIyxyaUMuiSLYega4uSdnbcYk/SFNB6vCW5rOc6yN2mx4rRQ&#10;YkOfJenL7s8q2Hzr7XbaXlbdOtvo4+/Bu9PSKzXodx/vICJ18Rn+b6+MgskY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ekFxAAAANsAAAAPAAAAAAAAAAAA&#10;AAAAAKECAABkcnMvZG93bnJldi54bWxQSwUGAAAAAAQABAD5AAAAkgMAAAAA&#10;" strokecolor="#5b9bd5" strokeweight=".5pt">
                    <v:stroke endarrow="block" joinstyle="miter"/>
                  </v:shape>
                </v:group>
                <v:group id="Grupo 33" o:spid="_x0000_s1047" style="position:absolute;left:47084;top:25885;width:36116;height:17876" coordorigin="50974,33575" coordsize="42797,16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Rectángulo redondeado 34" o:spid="_x0000_s1048" style="position:absolute;left:51983;top:33575;width:14025;height:5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7+cIA&#10;AADbAAAADwAAAGRycy9kb3ducmV2LnhtbESP3YrCMBSE7xd8h3AE79bUrYhUo4ggiOCF1Qc4Nqc/&#10;2pyUJqvVpzeC4OUwM98w82VnanGj1lWWFYyGEQjizOqKCwWn4+Z3CsJ5ZI21ZVLwIAfLRe9njom2&#10;dz7QLfWFCBB2CSoovW8SKV1WkkE3tA1x8HLbGvRBtoXULd4D3NTyL4om0mDFYaHEhtYlZdf03yhY&#10;xZfRMX0aOy7i63m/i9e5yVOlBv1uNQPhqfPf8Ke91Qri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Dv5wgAAANsAAAAPAAAAAAAAAAAAAAAAAJgCAABkcnMvZG93&#10;bnJldi54bWxQSwUGAAAAAAQABAD1AAAAhwMAAAAA&#10;" filled="f" strokecolor="#41719c" strokeweight="1pt">
                    <v:stroke joinstyle="miter"/>
                    <v:textbox>
                      <w:txbxContent>
                        <w:p w14:paraId="57766258" w14:textId="23E948DD" w:rsidR="00474A99" w:rsidRPr="009B365F" w:rsidRDefault="00474A99" w:rsidP="00736339">
                          <w:pPr>
                            <w:jc w:val="center"/>
                            <w:rPr>
                              <w:sz w:val="18"/>
                              <w:szCs w:val="18"/>
                            </w:rPr>
                          </w:pPr>
                          <w:r>
                            <w:rPr>
                              <w:sz w:val="18"/>
                              <w:szCs w:val="18"/>
                            </w:rPr>
                            <w:t>Responsable en Gestión del Riesgo  de Desastres</w:t>
                          </w:r>
                        </w:p>
                      </w:txbxContent>
                    </v:textbox>
                  </v:roundrect>
                  <v:roundrect id="Rectángulo redondeado 35" o:spid="_x0000_s1049" style="position:absolute;left:50974;top:43132;width:10167;height:73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4sQA&#10;AADbAAAADwAAAGRycy9kb3ducmV2LnhtbESPQUsDMRSE74L/ITyhN5vV4mLXpqUIhd4W2wo9PjbP&#10;3cXkZZu8tqu/3giCx2FmvmEWq9E7daGY+sAGHqYFKOIm2J5bA4f95v4ZVBJkiy4wGfiiBKvl7c0C&#10;Kxuu/EaXnbQqQzhVaKATGSqtU9ORxzQNA3H2PkL0KFnGVtuI1wz3Tj8WRak99pwXOhzotaPmc3f2&#10;Bk4b7GflXt6/63iu58faSXlwxkzuxvULKKFR/sN/7a01MHuC3y/5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m+LEAAAA2wAAAA8AAAAAAAAAAAAAAAAAmAIAAGRycy9k&#10;b3ducmV2LnhtbFBLBQYAAAAABAAEAPUAAACJAwAAAAA=&#10;" filled="f" strokecolor="#ae5a21" strokeweight="1pt">
                    <v:stroke joinstyle="miter"/>
                    <v:textbox>
                      <w:txbxContent>
                        <w:p w14:paraId="0191AA62" w14:textId="77777777" w:rsidR="00474A99" w:rsidRPr="009B365F" w:rsidRDefault="00474A99" w:rsidP="00736339">
                          <w:pPr>
                            <w:jc w:val="center"/>
                            <w:rPr>
                              <w:sz w:val="18"/>
                              <w:szCs w:val="18"/>
                            </w:rPr>
                          </w:pPr>
                          <w:r w:rsidRPr="00010690">
                            <w:rPr>
                              <w:sz w:val="16"/>
                              <w:szCs w:val="16"/>
                            </w:rPr>
                            <w:t>Brigada Señalización Evacuación y</w:t>
                          </w:r>
                          <w:r w:rsidRPr="009B365F">
                            <w:rPr>
                              <w:sz w:val="18"/>
                              <w:szCs w:val="18"/>
                            </w:rPr>
                            <w:t xml:space="preserve"> </w:t>
                          </w:r>
                          <w:r w:rsidRPr="009D2A47">
                            <w:rPr>
                              <w:sz w:val="16"/>
                              <w:szCs w:val="16"/>
                            </w:rPr>
                            <w:t xml:space="preserve">Evaluación </w:t>
                          </w:r>
                        </w:p>
                      </w:txbxContent>
                    </v:textbox>
                  </v:roundrect>
                  <v:roundrect id="Rectángulo redondeado 36" o:spid="_x0000_s1050" style="position:absolute;left:63028;top:43132;width:10977;height:7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FlcMA&#10;AADbAAAADwAAAGRycy9kb3ducmV2LnhtbESPzWrDMBCE74W8g9hAb42cBkzrRgmhEOjNND/Q42Jt&#10;bRNp5UibxO3TV4VCj8PMfMMs16N36kox9YENzGcFKOIm2J5bA4f99uEJVBJkiy4wGfiiBOvV5G6J&#10;lQ03fqfrTlqVIZwqNNCJDJXWqenIY5qFgTh7nyF6lCxjq23EW4Z7px+LotQee84LHQ702lFz2l28&#10;gfMW+0W5l+N3HS/180ftpDw4Y+6n4+YFlNAo/+G/9ps1sCjh90v+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0FlcMAAADbAAAADwAAAAAAAAAAAAAAAACYAgAAZHJzL2Rv&#10;d25yZXYueG1sUEsFBgAAAAAEAAQA9QAAAIgDAAAAAA==&#10;" filled="f" strokecolor="#ae5a21" strokeweight="1pt">
                    <v:stroke joinstyle="miter"/>
                    <v:textbox>
                      <w:txbxContent>
                        <w:p w14:paraId="21197BFE" w14:textId="77777777" w:rsidR="00474A99" w:rsidRPr="00010690" w:rsidRDefault="00474A99" w:rsidP="00736339">
                          <w:pPr>
                            <w:jc w:val="center"/>
                            <w:rPr>
                              <w:sz w:val="16"/>
                              <w:szCs w:val="16"/>
                            </w:rPr>
                          </w:pPr>
                          <w:r w:rsidRPr="00010690">
                            <w:rPr>
                              <w:sz w:val="16"/>
                              <w:szCs w:val="16"/>
                            </w:rPr>
                            <w:t xml:space="preserve">Brigada Contra Incendios y Seguridad </w:t>
                          </w:r>
                        </w:p>
                      </w:txbxContent>
                    </v:textbox>
                  </v:roundrect>
                  <v:shape id="Conector recto de flecha 37" o:spid="_x0000_s1051" type="#_x0000_t32" style="position:absolute;left:57531;top:39678;width:141;height:3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KncQAAADbAAAADwAAAGRycy9kb3ducmV2LnhtbESPT2sCMRTE70K/Q3gFb5ptC62sRpHS&#10;gj1Y/Id4fCbP3cXNy5LEdf32plDwOMzMb5jJrLO1aMmHyrGCl2EGglg7U3GhYLf9HoxAhIhssHZM&#10;Cm4UYDZ96k0wN+7Ka2o3sRAJwiFHBWWMTS5l0CVZDEPXECfv5LzFmKQvpPF4TXBby9cse5cWK04L&#10;JTb0WZI+by5WwfJXr1aj9rzofrKl3h923h2/vFL9524+BhGpi4/wf3thFLx9wN+X9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kqdxAAAANsAAAAPAAAAAAAAAAAA&#10;AAAAAKECAABkcnMvZG93bnJldi54bWxQSwUGAAAAAAQABAD5AAAAkgMAAAAA&#10;" strokecolor="#5b9bd5" strokeweight=".5pt">
                    <v:stroke endarrow="block" joinstyle="miter"/>
                  </v:shape>
                  <v:shape id="Conector recto de flecha 38" o:spid="_x0000_s1052" type="#_x0000_t32" style="position:absolute;left:62342;top:39417;width:6174;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e78EAAADbAAAADwAAAGRycy9kb3ducmV2LnhtbERPy2oCMRTdF/yHcAV3NaMFkalRRFqw&#10;C8UXxeU1uc4MTm6GJI7j3zeLgsvDec8Wna1FSz5UjhWMhhkIYu1MxYWC0/H7fQoiRGSDtWNS8KQA&#10;i3nvbYa5cQ/eU3uIhUghHHJUUMbY5FIGXZLFMHQNceKuzluMCfpCGo+PFG5rOc6yibRYcWoosaFV&#10;Sfp2uFsFm63e7abtbd39ZBv9ez55d/nySg363fITRKQuvsT/7rVR8JHGpi/p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d7vwQAAANsAAAAPAAAAAAAAAAAAAAAA&#10;AKECAABkcnMvZG93bnJldi54bWxQSwUGAAAAAAQABAD5AAAAjwMAAAAA&#10;" strokecolor="#5b9bd5" strokeweight=".5pt">
                    <v:stroke endarrow="block" joinstyle="miter"/>
                  </v:shape>
                  <v:roundrect id="Rectángulo redondeado 39" o:spid="_x0000_s1053" style="position:absolute;left:74877;top:42884;width:18895;height:76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R58MA&#10;AADbAAAADwAAAGRycy9kb3ducmV2LnhtbESPQWsCMRSE74X+h/CE3mrWCotujSIFobelaqHHx+Z1&#10;dzF52SZP3fbXN4WCx2FmvmFWm9E7daGY+sAGZtMCFHETbM+tgeNh97gAlQTZogtMBr4pwWZ9f7fC&#10;yoYrv9FlL63KEE4VGuhEhkrr1HTkMU3DQJy9zxA9Spax1TbiNcO9009FUWqPPeeFDgd66ag57c/e&#10;wNcO+3l5kPefOp7r5UftpDw6Yx4m4/YZlNAot/B/+9UamC/h70v+A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R58MAAADbAAAADwAAAAAAAAAAAAAAAACYAgAAZHJzL2Rv&#10;d25yZXYueG1sUEsFBgAAAAAEAAQA9QAAAIgDAAAAAA==&#10;" filled="f" strokecolor="#ae5a21" strokeweight="1pt">
                    <v:stroke joinstyle="miter"/>
                    <v:textbox>
                      <w:txbxContent>
                        <w:p w14:paraId="1959CA89" w14:textId="77777777" w:rsidR="00474A99" w:rsidRPr="001D59F8" w:rsidRDefault="00474A99" w:rsidP="00736339">
                          <w:pPr>
                            <w:pStyle w:val="NormalWeb"/>
                            <w:spacing w:before="0" w:beforeAutospacing="0" w:after="160" w:afterAutospacing="0" w:line="256" w:lineRule="auto"/>
                            <w:jc w:val="center"/>
                            <w:rPr>
                              <w:rFonts w:asciiTheme="minorHAnsi" w:hAnsiTheme="minorHAnsi"/>
                            </w:rPr>
                          </w:pPr>
                          <w:r w:rsidRPr="00010690">
                            <w:rPr>
                              <w:rFonts w:asciiTheme="minorHAnsi" w:hAnsiTheme="minorHAnsi"/>
                              <w:sz w:val="16"/>
                              <w:szCs w:val="16"/>
                            </w:rPr>
                            <w:t>Brigada de Protección y entrega de niños y soporte socioemocional y actividades lúdicas</w:t>
                          </w:r>
                          <w:r w:rsidRPr="001D59F8">
                            <w:rPr>
                              <w:rFonts w:asciiTheme="minorHAnsi" w:hAnsiTheme="minorHAnsi"/>
                              <w:sz w:val="20"/>
                            </w:rPr>
                            <w:t xml:space="preserve">. </w:t>
                          </w:r>
                          <w:r w:rsidRPr="001D59F8">
                            <w:rPr>
                              <w:rFonts w:asciiTheme="minorHAnsi" w:eastAsia="Calibri" w:hAnsiTheme="minorHAnsi"/>
                              <w:sz w:val="18"/>
                              <w:szCs w:val="18"/>
                              <w:lang w:val="es-ES"/>
                            </w:rPr>
                            <w:t xml:space="preserve"> </w:t>
                          </w:r>
                        </w:p>
                      </w:txbxContent>
                    </v:textbox>
                  </v:roundrect>
                  <v:shape id="Conector recto de flecha 40" o:spid="_x0000_s1054" type="#_x0000_t32" style="position:absolute;left:64772;top:39568;width:14666;height:3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hlMEAAADbAAAADwAAAGRycy9kb3ducmV2LnhtbERPy2oCMRTdF/yHcAV3NaMUkalRRFqw&#10;C8UXxeU1uc4MTm6GJI7j3zeLgsvDec8Wna1FSz5UjhWMhhkIYu1MxYWC0/H7fQoiRGSDtWNS8KQA&#10;i3nvbYa5cQ/eU3uIhUghHHJUUMbY5FIGXZLFMHQNceKuzluMCfpCGo+PFG5rOc6yibRYcWoosaFV&#10;Sfp2uFsFm63e7abtbd39ZBv9ez55d/nySg363fITRKQuvsT/7rVR8JHWpy/p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aGUwQAAANsAAAAPAAAAAAAAAAAAAAAA&#10;AKECAABkcnMvZG93bnJldi54bWxQSwUGAAAAAAQABAD5AAAAjwMAAAAA&#10;" strokecolor="#5b9bd5" strokeweight=".5pt">
                    <v:stroke endarrow="block" joinstyle="miter"/>
                  </v:shape>
                </v:group>
                <w10:wrap type="square" anchorx="margin"/>
              </v:group>
            </w:pict>
          </mc:Fallback>
        </mc:AlternateContent>
      </w:r>
    </w:p>
    <w:p w14:paraId="125F553D" w14:textId="77777777" w:rsidR="00736339" w:rsidRPr="006551D3" w:rsidRDefault="00736339" w:rsidP="00736339">
      <w:pPr>
        <w:pStyle w:val="Textoindependiente"/>
        <w:ind w:left="360"/>
        <w:jc w:val="both"/>
        <w:rPr>
          <w:rFonts w:ascii="Arial" w:hAnsi="Arial" w:cs="Arial"/>
          <w:b/>
          <w:color w:val="000000" w:themeColor="text1"/>
        </w:rPr>
      </w:pPr>
    </w:p>
    <w:p w14:paraId="6E55C093" w14:textId="77777777" w:rsidR="00736339" w:rsidRPr="006551D3" w:rsidRDefault="00736339" w:rsidP="00736339">
      <w:pPr>
        <w:rPr>
          <w:rFonts w:ascii="Arial" w:hAnsi="Arial" w:cs="Arial"/>
          <w:b/>
          <w:color w:val="000000" w:themeColor="text1"/>
          <w:lang w:eastAsia="ar-SA"/>
        </w:rPr>
      </w:pPr>
    </w:p>
    <w:p w14:paraId="48FAB720" w14:textId="77777777" w:rsidR="00736339" w:rsidRPr="006551D3" w:rsidRDefault="00736339" w:rsidP="00736339">
      <w:pPr>
        <w:rPr>
          <w:rFonts w:ascii="Arial" w:hAnsi="Arial" w:cs="Arial"/>
        </w:rPr>
      </w:pPr>
    </w:p>
    <w:p w14:paraId="5550336B" w14:textId="77777777" w:rsidR="00736339" w:rsidRPr="006551D3" w:rsidRDefault="00736339" w:rsidP="00736339">
      <w:pPr>
        <w:rPr>
          <w:rFonts w:ascii="Arial" w:hAnsi="Arial" w:cs="Arial"/>
        </w:rPr>
      </w:pPr>
    </w:p>
    <w:p w14:paraId="00D18630" w14:textId="77777777" w:rsidR="00736339" w:rsidRPr="006551D3" w:rsidRDefault="00736339" w:rsidP="00736339">
      <w:pPr>
        <w:rPr>
          <w:rFonts w:ascii="Arial" w:hAnsi="Arial" w:cs="Arial"/>
        </w:rPr>
      </w:pPr>
    </w:p>
    <w:p w14:paraId="01158BA6" w14:textId="77777777" w:rsidR="00736339" w:rsidRPr="006551D3" w:rsidRDefault="00736339" w:rsidP="00736339">
      <w:pPr>
        <w:rPr>
          <w:rFonts w:ascii="Arial" w:hAnsi="Arial" w:cs="Arial"/>
        </w:rPr>
      </w:pPr>
    </w:p>
    <w:p w14:paraId="329B193A" w14:textId="77777777" w:rsidR="00736339" w:rsidRPr="006551D3" w:rsidRDefault="00736339" w:rsidP="00736339">
      <w:pPr>
        <w:rPr>
          <w:rFonts w:ascii="Arial" w:hAnsi="Arial" w:cs="Arial"/>
        </w:rPr>
      </w:pPr>
    </w:p>
    <w:p w14:paraId="032394B6" w14:textId="77777777" w:rsidR="00736339" w:rsidRPr="006551D3" w:rsidRDefault="00736339" w:rsidP="00736339">
      <w:pPr>
        <w:rPr>
          <w:rFonts w:ascii="Arial" w:hAnsi="Arial" w:cs="Arial"/>
        </w:rPr>
      </w:pPr>
    </w:p>
    <w:p w14:paraId="070CABA7" w14:textId="77777777" w:rsidR="00736339" w:rsidRPr="006551D3" w:rsidRDefault="00736339" w:rsidP="00736339">
      <w:pPr>
        <w:rPr>
          <w:rFonts w:ascii="Arial" w:hAnsi="Arial" w:cs="Arial"/>
        </w:rPr>
      </w:pPr>
    </w:p>
    <w:p w14:paraId="0C21D0DF" w14:textId="77777777" w:rsidR="00736339" w:rsidRPr="006551D3" w:rsidRDefault="00736339" w:rsidP="00736339">
      <w:pPr>
        <w:rPr>
          <w:rFonts w:ascii="Arial" w:hAnsi="Arial" w:cs="Arial"/>
        </w:rPr>
      </w:pPr>
    </w:p>
    <w:p w14:paraId="0856A767" w14:textId="77777777" w:rsidR="00736339" w:rsidRPr="006551D3" w:rsidRDefault="00736339" w:rsidP="00736339">
      <w:pPr>
        <w:rPr>
          <w:rFonts w:ascii="Arial" w:hAnsi="Arial" w:cs="Arial"/>
        </w:rPr>
      </w:pPr>
    </w:p>
    <w:p w14:paraId="7F60C351" w14:textId="77777777" w:rsidR="00736339" w:rsidRPr="006551D3" w:rsidRDefault="00736339" w:rsidP="00736339">
      <w:pPr>
        <w:rPr>
          <w:rFonts w:ascii="Arial" w:hAnsi="Arial" w:cs="Arial"/>
        </w:rPr>
      </w:pPr>
    </w:p>
    <w:p w14:paraId="3E31F21D" w14:textId="77777777" w:rsidR="00736339" w:rsidRPr="006551D3" w:rsidRDefault="00736339" w:rsidP="00736339">
      <w:pPr>
        <w:rPr>
          <w:rFonts w:ascii="Arial" w:hAnsi="Arial" w:cs="Arial"/>
        </w:rPr>
      </w:pPr>
    </w:p>
    <w:p w14:paraId="1D2226DE" w14:textId="77777777" w:rsidR="00736339" w:rsidRPr="006551D3" w:rsidRDefault="00736339" w:rsidP="00736339">
      <w:pPr>
        <w:rPr>
          <w:rFonts w:ascii="Arial" w:hAnsi="Arial" w:cs="Arial"/>
        </w:rPr>
      </w:pPr>
    </w:p>
    <w:p w14:paraId="2A34F679" w14:textId="77777777" w:rsidR="00E6178D" w:rsidRDefault="00E6178D" w:rsidP="00736339">
      <w:pPr>
        <w:rPr>
          <w:rFonts w:ascii="Arial" w:hAnsi="Arial" w:cs="Arial"/>
        </w:rPr>
      </w:pPr>
    </w:p>
    <w:p w14:paraId="4CE04723" w14:textId="77777777" w:rsidR="00E6178D" w:rsidRDefault="00E6178D" w:rsidP="00736339">
      <w:pPr>
        <w:rPr>
          <w:rFonts w:ascii="Arial" w:hAnsi="Arial" w:cs="Arial"/>
        </w:rPr>
      </w:pPr>
    </w:p>
    <w:p w14:paraId="3B815E16" w14:textId="212C2295" w:rsidR="004A3B12" w:rsidRPr="00AA5723" w:rsidRDefault="00823C42" w:rsidP="004A3B12">
      <w:pPr>
        <w:jc w:val="both"/>
        <w:rPr>
          <w:rFonts w:ascii="Arial Narrow" w:hAnsi="Arial Narrow"/>
          <w:color w:val="2E74B5" w:themeColor="accent1" w:themeShade="BF"/>
          <w:sz w:val="20"/>
          <w:szCs w:val="20"/>
        </w:rPr>
      </w:pPr>
      <w:r w:rsidRPr="006551D3">
        <w:rPr>
          <w:rFonts w:ascii="Arial" w:hAnsi="Arial" w:cs="Arial"/>
        </w:rPr>
        <w:t>Nota: Para el caso de las I</w:t>
      </w:r>
      <w:r w:rsidR="00736339" w:rsidRPr="006551D3">
        <w:rPr>
          <w:rFonts w:ascii="Arial" w:hAnsi="Arial" w:cs="Arial"/>
        </w:rPr>
        <w:t>E multigrado y unidocentes, éstas podrás adaptarse y contar con el número de brigada</w:t>
      </w:r>
      <w:r w:rsidR="004A3B12">
        <w:rPr>
          <w:rFonts w:ascii="Arial" w:hAnsi="Arial" w:cs="Arial"/>
        </w:rPr>
        <w:t>s que se adecuen a su realidad.</w:t>
      </w:r>
      <w:r w:rsidR="004A3B12" w:rsidRPr="004A3B12">
        <w:rPr>
          <w:rFonts w:ascii="Arial Narrow" w:hAnsi="Arial Narrow"/>
          <w:b/>
          <w:color w:val="2E74B5" w:themeColor="accent1" w:themeShade="BF"/>
          <w:sz w:val="20"/>
          <w:szCs w:val="20"/>
        </w:rPr>
        <w:t xml:space="preserve"> </w:t>
      </w:r>
      <w:r w:rsidR="004A3B12" w:rsidRPr="00AA5723">
        <w:rPr>
          <w:rFonts w:ascii="Arial Narrow" w:hAnsi="Arial Narrow"/>
          <w:b/>
          <w:color w:val="2E74B5" w:themeColor="accent1" w:themeShade="BF"/>
          <w:sz w:val="20"/>
          <w:szCs w:val="20"/>
        </w:rPr>
        <w:t>ELABORAR  LA ESTRUCTURA ORGANIZACIONAL   DE LA COMISIÓN DE CIUDADANIA AMBIENTAL Y GRD CON LOS NOMBRES DE CADA UNO DE LOS INTEGRANTES</w:t>
      </w:r>
    </w:p>
    <w:p w14:paraId="6AC9C92D" w14:textId="5309A36A" w:rsidR="00736339" w:rsidRDefault="00736339" w:rsidP="00736339">
      <w:pPr>
        <w:rPr>
          <w:rFonts w:ascii="Arial" w:hAnsi="Arial" w:cs="Arial"/>
        </w:rPr>
      </w:pPr>
    </w:p>
    <w:p w14:paraId="20AB3611" w14:textId="77777777" w:rsidR="006E7005" w:rsidRPr="006551D3" w:rsidRDefault="006E7005" w:rsidP="00736339">
      <w:pPr>
        <w:rPr>
          <w:rFonts w:ascii="Arial" w:hAnsi="Arial" w:cs="Arial"/>
        </w:rPr>
      </w:pPr>
    </w:p>
    <w:tbl>
      <w:tblPr>
        <w:tblStyle w:val="Tablaconcuadrcula"/>
        <w:tblW w:w="14694" w:type="dxa"/>
        <w:tblLook w:val="04A0" w:firstRow="1" w:lastRow="0" w:firstColumn="1" w:lastColumn="0" w:noHBand="0" w:noVBand="1"/>
      </w:tblPr>
      <w:tblGrid>
        <w:gridCol w:w="14694"/>
      </w:tblGrid>
      <w:tr w:rsidR="006E7005" w:rsidRPr="00F87604" w14:paraId="23141F56" w14:textId="77777777" w:rsidTr="00B06E67">
        <w:trPr>
          <w:trHeight w:val="1133"/>
        </w:trPr>
        <w:tc>
          <w:tcPr>
            <w:tcW w:w="14694" w:type="dxa"/>
            <w:shd w:val="clear" w:color="auto" w:fill="auto"/>
          </w:tcPr>
          <w:p w14:paraId="4B1A3389" w14:textId="77777777" w:rsidR="00F87604" w:rsidRDefault="00F87604" w:rsidP="00BA5247">
            <w:pPr>
              <w:shd w:val="clear" w:color="auto" w:fill="D9E2F3" w:themeFill="accent5" w:themeFillTint="33"/>
              <w:jc w:val="center"/>
              <w:rPr>
                <w:rFonts w:ascii="Arial" w:hAnsi="Arial" w:cs="Arial"/>
                <w:sz w:val="20"/>
                <w:szCs w:val="20"/>
              </w:rPr>
            </w:pPr>
          </w:p>
          <w:p w14:paraId="0301969F" w14:textId="77777777" w:rsidR="006E7005" w:rsidRPr="00F87604" w:rsidRDefault="006E7005" w:rsidP="00BA5247">
            <w:pPr>
              <w:shd w:val="clear" w:color="auto" w:fill="D9E2F3" w:themeFill="accent5" w:themeFillTint="33"/>
              <w:jc w:val="center"/>
              <w:rPr>
                <w:rFonts w:ascii="Arial" w:hAnsi="Arial" w:cs="Arial"/>
                <w:sz w:val="20"/>
                <w:szCs w:val="20"/>
              </w:rPr>
            </w:pPr>
            <w:r w:rsidRPr="00F87604">
              <w:rPr>
                <w:rFonts w:ascii="Arial" w:hAnsi="Arial" w:cs="Arial"/>
                <w:sz w:val="20"/>
                <w:szCs w:val="20"/>
              </w:rPr>
              <w:t>FUNCIONES  GENERALES DE LA COMISIÓN DE GESTIÓN DE RIESGOS DE DESASTRES</w:t>
            </w:r>
          </w:p>
          <w:p w14:paraId="79A7527B" w14:textId="6EFC10EC" w:rsidR="006E7005" w:rsidRPr="00F87604" w:rsidRDefault="006E7005" w:rsidP="00BA5247">
            <w:pPr>
              <w:shd w:val="clear" w:color="auto" w:fill="D9E2F3" w:themeFill="accent5" w:themeFillTint="33"/>
              <w:jc w:val="center"/>
              <w:rPr>
                <w:rFonts w:ascii="Arial" w:hAnsi="Arial" w:cs="Arial"/>
                <w:sz w:val="20"/>
                <w:szCs w:val="20"/>
              </w:rPr>
            </w:pPr>
            <w:r w:rsidRPr="00BA5247">
              <w:rPr>
                <w:rFonts w:ascii="Arial" w:hAnsi="Arial" w:cs="Arial"/>
                <w:sz w:val="20"/>
                <w:szCs w:val="20"/>
                <w:shd w:val="clear" w:color="auto" w:fill="D9E2F3" w:themeFill="accent5" w:themeFillTint="33"/>
              </w:rPr>
              <w:t>Gestión de los Riesgos de Desastres;</w:t>
            </w:r>
          </w:p>
        </w:tc>
      </w:tr>
      <w:tr w:rsidR="006E7005" w:rsidRPr="00F87604" w14:paraId="4B4C8121" w14:textId="77777777" w:rsidTr="00B06E67">
        <w:trPr>
          <w:trHeight w:val="5314"/>
        </w:trPr>
        <w:tc>
          <w:tcPr>
            <w:tcW w:w="14694" w:type="dxa"/>
            <w:shd w:val="clear" w:color="auto" w:fill="auto"/>
          </w:tcPr>
          <w:p w14:paraId="49403325" w14:textId="77777777" w:rsidR="00F87604" w:rsidRDefault="00F87604" w:rsidP="006E7005">
            <w:pPr>
              <w:pStyle w:val="Prrafodelista"/>
              <w:jc w:val="both"/>
              <w:rPr>
                <w:rFonts w:ascii="Arial" w:hAnsi="Arial" w:cs="Arial"/>
                <w:sz w:val="20"/>
                <w:szCs w:val="20"/>
              </w:rPr>
            </w:pPr>
          </w:p>
          <w:p w14:paraId="210108F0" w14:textId="76504D98" w:rsidR="006E7005" w:rsidRPr="00F87604" w:rsidRDefault="006E7005" w:rsidP="00B06E67">
            <w:pPr>
              <w:pStyle w:val="Prrafodelista"/>
              <w:jc w:val="both"/>
              <w:rPr>
                <w:rFonts w:ascii="Arial" w:hAnsi="Arial" w:cs="Arial"/>
                <w:sz w:val="20"/>
                <w:szCs w:val="20"/>
              </w:rPr>
            </w:pPr>
            <w:r w:rsidRPr="00F87604">
              <w:rPr>
                <w:rFonts w:ascii="Arial" w:hAnsi="Arial" w:cs="Arial"/>
                <w:sz w:val="20"/>
                <w:szCs w:val="20"/>
              </w:rPr>
              <w:t>Debe cumplir las siguientes funciones:</w:t>
            </w:r>
          </w:p>
          <w:p w14:paraId="3FC09822" w14:textId="37C6FA7C" w:rsidR="006E7005" w:rsidRPr="00F87604" w:rsidRDefault="006E7005" w:rsidP="00925C48">
            <w:pPr>
              <w:pStyle w:val="Prrafodelista"/>
              <w:numPr>
                <w:ilvl w:val="0"/>
                <w:numId w:val="11"/>
              </w:numPr>
              <w:spacing w:after="160" w:line="259" w:lineRule="auto"/>
              <w:jc w:val="both"/>
              <w:rPr>
                <w:rFonts w:ascii="Arial" w:hAnsi="Arial" w:cs="Arial"/>
                <w:sz w:val="20"/>
                <w:szCs w:val="20"/>
              </w:rPr>
            </w:pPr>
            <w:r w:rsidRPr="00F87604">
              <w:rPr>
                <w:rFonts w:ascii="Arial" w:hAnsi="Arial" w:cs="Arial"/>
                <w:sz w:val="20"/>
                <w:szCs w:val="20"/>
              </w:rPr>
              <w:t>Planificar, organizar, ejecutar, monitorear, y evaluar las acciones establecidas en el Plan</w:t>
            </w:r>
            <w:r w:rsidR="00F937CF" w:rsidRPr="00F87604">
              <w:rPr>
                <w:rFonts w:ascii="Arial" w:hAnsi="Arial" w:cs="Arial"/>
                <w:sz w:val="20"/>
                <w:szCs w:val="20"/>
              </w:rPr>
              <w:t xml:space="preserve"> de</w:t>
            </w:r>
            <w:r w:rsidRPr="00F87604">
              <w:rPr>
                <w:rFonts w:ascii="Arial" w:hAnsi="Arial" w:cs="Arial"/>
                <w:sz w:val="20"/>
                <w:szCs w:val="20"/>
              </w:rPr>
              <w:t xml:space="preserve"> Gestión del Riesgo de Desastres que son de responsabilidad sectorial en el marco del Plan Nacional de Prevención y Atención de Desastres.</w:t>
            </w:r>
          </w:p>
          <w:p w14:paraId="5A992BFD" w14:textId="55EB4AF5" w:rsidR="006E7005" w:rsidRPr="00F87604" w:rsidRDefault="006E7005" w:rsidP="00925C48">
            <w:pPr>
              <w:pStyle w:val="Prrafodelista"/>
              <w:numPr>
                <w:ilvl w:val="0"/>
                <w:numId w:val="11"/>
              </w:numPr>
              <w:spacing w:after="160" w:line="259" w:lineRule="auto"/>
              <w:jc w:val="both"/>
              <w:rPr>
                <w:rFonts w:ascii="Arial" w:hAnsi="Arial" w:cs="Arial"/>
                <w:sz w:val="20"/>
                <w:szCs w:val="20"/>
              </w:rPr>
            </w:pPr>
            <w:r w:rsidRPr="00F87604">
              <w:rPr>
                <w:rFonts w:ascii="Arial" w:hAnsi="Arial" w:cs="Arial"/>
                <w:sz w:val="20"/>
                <w:szCs w:val="20"/>
              </w:rPr>
              <w:t>Planificar, organ</w:t>
            </w:r>
            <w:r w:rsidR="00F937CF" w:rsidRPr="00F87604">
              <w:rPr>
                <w:rFonts w:ascii="Arial" w:hAnsi="Arial" w:cs="Arial"/>
                <w:sz w:val="20"/>
                <w:szCs w:val="20"/>
              </w:rPr>
              <w:t xml:space="preserve">izar, ejecutar, monitorear </w:t>
            </w:r>
            <w:r w:rsidRPr="00F87604">
              <w:rPr>
                <w:rFonts w:ascii="Arial" w:hAnsi="Arial" w:cs="Arial"/>
                <w:sz w:val="20"/>
                <w:szCs w:val="20"/>
              </w:rPr>
              <w:t>y evaluar las acciones el Plan de Contingencia con el asesoramiento y apoyo con el Centro de Operaciones de Emergencia (COE) correspondiente.</w:t>
            </w:r>
          </w:p>
          <w:p w14:paraId="4139685E" w14:textId="77777777" w:rsidR="006E7005" w:rsidRPr="00F87604" w:rsidRDefault="006E7005" w:rsidP="00925C48">
            <w:pPr>
              <w:pStyle w:val="Prrafodelista"/>
              <w:numPr>
                <w:ilvl w:val="0"/>
                <w:numId w:val="11"/>
              </w:numPr>
              <w:spacing w:after="160" w:line="259" w:lineRule="auto"/>
              <w:jc w:val="both"/>
              <w:rPr>
                <w:rFonts w:ascii="Arial" w:hAnsi="Arial" w:cs="Arial"/>
                <w:sz w:val="20"/>
                <w:szCs w:val="20"/>
              </w:rPr>
            </w:pPr>
            <w:r w:rsidRPr="00F87604">
              <w:rPr>
                <w:rFonts w:ascii="Arial" w:hAnsi="Arial" w:cs="Arial"/>
                <w:sz w:val="20"/>
                <w:szCs w:val="20"/>
              </w:rPr>
              <w:t>Organizar y promover la participación de los estudiantes, docentes y padres de familia en la Gestión del Riesgo de Desastres.</w:t>
            </w:r>
          </w:p>
          <w:p w14:paraId="5265C7B9" w14:textId="77777777" w:rsidR="006E7005" w:rsidRPr="00F87604" w:rsidRDefault="006E7005" w:rsidP="00925C48">
            <w:pPr>
              <w:pStyle w:val="Prrafodelista"/>
              <w:numPr>
                <w:ilvl w:val="0"/>
                <w:numId w:val="11"/>
              </w:numPr>
              <w:spacing w:after="160" w:line="259" w:lineRule="auto"/>
              <w:jc w:val="both"/>
              <w:rPr>
                <w:rFonts w:ascii="Arial" w:hAnsi="Arial" w:cs="Arial"/>
                <w:sz w:val="20"/>
                <w:szCs w:val="20"/>
              </w:rPr>
            </w:pPr>
            <w:r w:rsidRPr="00F87604">
              <w:rPr>
                <w:rFonts w:ascii="Arial" w:hAnsi="Arial" w:cs="Arial"/>
                <w:sz w:val="20"/>
                <w:szCs w:val="20"/>
              </w:rPr>
              <w:t>Desarrollar acciones de capacitación en Gestión del Riesgo de Desastres en coordinación con la Unidad de Gestión Educativa Local  y otros.</w:t>
            </w:r>
          </w:p>
          <w:p w14:paraId="25ABDB6D" w14:textId="04212A9E" w:rsidR="006E7005" w:rsidRPr="00F87604" w:rsidRDefault="006E7005" w:rsidP="00925C48">
            <w:pPr>
              <w:pStyle w:val="Prrafodelista"/>
              <w:numPr>
                <w:ilvl w:val="0"/>
                <w:numId w:val="11"/>
              </w:numPr>
              <w:spacing w:after="160" w:line="259" w:lineRule="auto"/>
              <w:jc w:val="both"/>
              <w:rPr>
                <w:rFonts w:ascii="Arial" w:hAnsi="Arial" w:cs="Arial"/>
                <w:sz w:val="20"/>
                <w:szCs w:val="20"/>
              </w:rPr>
            </w:pPr>
            <w:r w:rsidRPr="00F87604">
              <w:rPr>
                <w:rFonts w:ascii="Arial" w:hAnsi="Arial" w:cs="Arial"/>
                <w:sz w:val="20"/>
                <w:szCs w:val="20"/>
              </w:rPr>
              <w:t>Organizar, ejecutar y evaluar la realización de los simulacros a realizar de acuerdo a la realidad fenomenológica de la zona, reportando a l</w:t>
            </w:r>
            <w:r w:rsidR="00F937CF" w:rsidRPr="00F87604">
              <w:rPr>
                <w:rFonts w:ascii="Arial" w:hAnsi="Arial" w:cs="Arial"/>
                <w:sz w:val="20"/>
                <w:szCs w:val="20"/>
              </w:rPr>
              <w:t>a UGEL correspondiente y al PERÚ-</w:t>
            </w:r>
            <w:r w:rsidRPr="00F87604">
              <w:rPr>
                <w:rFonts w:ascii="Arial" w:hAnsi="Arial" w:cs="Arial"/>
                <w:sz w:val="20"/>
                <w:szCs w:val="20"/>
              </w:rPr>
              <w:t xml:space="preserve"> EDUCA con asesoramiento de la Unidad de Gestión Educativa Local  y otros de acuerdo al cronograma aprobado por el Ministerio de Educación.</w:t>
            </w:r>
          </w:p>
          <w:p w14:paraId="4D0DA88F" w14:textId="77777777" w:rsidR="006E7005" w:rsidRPr="00F87604" w:rsidRDefault="006E7005" w:rsidP="00925C48">
            <w:pPr>
              <w:pStyle w:val="Prrafodelista"/>
              <w:numPr>
                <w:ilvl w:val="0"/>
                <w:numId w:val="11"/>
              </w:numPr>
              <w:spacing w:after="0" w:line="240" w:lineRule="auto"/>
              <w:jc w:val="both"/>
              <w:rPr>
                <w:rFonts w:ascii="Arial" w:hAnsi="Arial" w:cs="Arial"/>
                <w:sz w:val="20"/>
                <w:szCs w:val="20"/>
              </w:rPr>
            </w:pPr>
            <w:r w:rsidRPr="00F87604">
              <w:rPr>
                <w:rFonts w:ascii="Arial" w:hAnsi="Arial" w:cs="Arial"/>
                <w:sz w:val="20"/>
                <w:szCs w:val="20"/>
              </w:rPr>
              <w:t>Organizar el Centro de Operaciones de Emergencia (COE-IE) como espacio físico de monitoreo, permanentemente  obtienen, recaban y comparten información sobre el desarrollo de emergencias, desastres o peligros inminentes para el procesamiento e intercambio de información permanente de la IE a la UGEL.</w:t>
            </w:r>
          </w:p>
          <w:p w14:paraId="20084620" w14:textId="77777777" w:rsidR="006E7005" w:rsidRPr="00F87604" w:rsidRDefault="006E7005" w:rsidP="00925C48">
            <w:pPr>
              <w:pStyle w:val="Prrafodelista"/>
              <w:numPr>
                <w:ilvl w:val="0"/>
                <w:numId w:val="11"/>
              </w:numPr>
              <w:spacing w:after="0" w:line="240" w:lineRule="auto"/>
              <w:jc w:val="both"/>
              <w:rPr>
                <w:rFonts w:ascii="Arial" w:hAnsi="Arial" w:cs="Arial"/>
                <w:sz w:val="20"/>
                <w:szCs w:val="20"/>
              </w:rPr>
            </w:pPr>
            <w:r w:rsidRPr="00F87604">
              <w:rPr>
                <w:rFonts w:ascii="Arial" w:hAnsi="Arial" w:cs="Arial"/>
                <w:sz w:val="20"/>
                <w:szCs w:val="20"/>
              </w:rPr>
              <w:t>Garantizar la incorporación de la Gestión del Riesgo de Desastres en el Proyecto Educativo Institucional, el Proyecto Curricular Institucional y en el Plan Anual de Trabajo.</w:t>
            </w:r>
          </w:p>
          <w:p w14:paraId="5602FA63" w14:textId="15775C34" w:rsidR="006E7005" w:rsidRPr="00F87604" w:rsidRDefault="006E7005" w:rsidP="00925C48">
            <w:pPr>
              <w:pStyle w:val="Prrafodelista"/>
              <w:numPr>
                <w:ilvl w:val="0"/>
                <w:numId w:val="11"/>
              </w:numPr>
              <w:spacing w:after="0" w:line="240" w:lineRule="auto"/>
              <w:jc w:val="both"/>
              <w:rPr>
                <w:rFonts w:ascii="Arial" w:hAnsi="Arial" w:cs="Arial"/>
                <w:sz w:val="20"/>
                <w:szCs w:val="20"/>
              </w:rPr>
            </w:pPr>
            <w:r w:rsidRPr="00F87604">
              <w:rPr>
                <w:rFonts w:ascii="Arial" w:hAnsi="Arial" w:cs="Arial"/>
                <w:sz w:val="20"/>
                <w:szCs w:val="20"/>
              </w:rPr>
              <w:t>Organizar, promover y capacitar a las brigadas de: señalización evacuación y evaluación, Contra incendios y seguridad,</w:t>
            </w:r>
            <w:r w:rsidR="00823C42" w:rsidRPr="00F87604">
              <w:rPr>
                <w:rFonts w:ascii="Arial" w:hAnsi="Arial" w:cs="Arial"/>
                <w:sz w:val="20"/>
                <w:szCs w:val="20"/>
              </w:rPr>
              <w:t xml:space="preserve"> protección y entrega de estudiantes</w:t>
            </w:r>
            <w:r w:rsidR="005D1FF8" w:rsidRPr="00F87604">
              <w:rPr>
                <w:rFonts w:ascii="Arial" w:hAnsi="Arial" w:cs="Arial"/>
                <w:sz w:val="20"/>
                <w:szCs w:val="20"/>
              </w:rPr>
              <w:t>,</w:t>
            </w:r>
            <w:r w:rsidR="00A5313F" w:rsidRPr="00F87604">
              <w:rPr>
                <w:rFonts w:ascii="Arial" w:hAnsi="Arial" w:cs="Arial"/>
                <w:sz w:val="20"/>
                <w:szCs w:val="20"/>
              </w:rPr>
              <w:t xml:space="preserve"> soporte, </w:t>
            </w:r>
            <w:r w:rsidRPr="00F87604">
              <w:rPr>
                <w:rFonts w:ascii="Arial" w:hAnsi="Arial" w:cs="Arial"/>
                <w:sz w:val="20"/>
                <w:szCs w:val="20"/>
              </w:rPr>
              <w:t xml:space="preserve">actividades lúdicas con la participación de los docentes, padres de familia y otros. </w:t>
            </w:r>
          </w:p>
        </w:tc>
      </w:tr>
    </w:tbl>
    <w:p w14:paraId="205A0B0C" w14:textId="77777777" w:rsidR="006E7005" w:rsidRPr="006551D3" w:rsidRDefault="006E7005" w:rsidP="00736339">
      <w:pPr>
        <w:rPr>
          <w:rFonts w:ascii="Arial" w:hAnsi="Arial" w:cs="Arial"/>
        </w:rPr>
      </w:pPr>
    </w:p>
    <w:p w14:paraId="304F271F" w14:textId="77777777" w:rsidR="00FE3A2D" w:rsidRDefault="00FE3A2D" w:rsidP="00736339">
      <w:pPr>
        <w:rPr>
          <w:rFonts w:ascii="Arial" w:hAnsi="Arial" w:cs="Arial"/>
        </w:rPr>
      </w:pPr>
    </w:p>
    <w:p w14:paraId="74A6BABE" w14:textId="77777777" w:rsidR="00FE3A2D" w:rsidRPr="006551D3" w:rsidRDefault="00FE3A2D" w:rsidP="00736339">
      <w:pPr>
        <w:rPr>
          <w:rFonts w:ascii="Arial" w:hAnsi="Arial" w:cs="Arial"/>
        </w:rPr>
      </w:pPr>
    </w:p>
    <w:p w14:paraId="5A37B443" w14:textId="77777777" w:rsidR="00736339" w:rsidRPr="003C4CC2" w:rsidRDefault="00736339" w:rsidP="00925C48">
      <w:pPr>
        <w:pStyle w:val="Prrafodelista"/>
        <w:numPr>
          <w:ilvl w:val="0"/>
          <w:numId w:val="9"/>
        </w:numPr>
        <w:tabs>
          <w:tab w:val="left" w:pos="3825"/>
        </w:tabs>
        <w:rPr>
          <w:rFonts w:ascii="Arial" w:hAnsi="Arial" w:cs="Arial"/>
          <w:b/>
          <w:bCs/>
          <w:noProof/>
          <w:lang w:eastAsia="es-PE"/>
        </w:rPr>
      </w:pPr>
      <w:r w:rsidRPr="003C4CC2">
        <w:rPr>
          <w:rFonts w:ascii="Arial" w:hAnsi="Arial" w:cs="Arial"/>
          <w:b/>
          <w:bCs/>
          <w:noProof/>
          <w:lang w:eastAsia="es-PE"/>
        </w:rPr>
        <w:lastRenderedPageBreak/>
        <w:t>IDENTIFICACIÓN DE RECURSOS:</w:t>
      </w:r>
    </w:p>
    <w:tbl>
      <w:tblPr>
        <w:tblW w:w="14425" w:type="dxa"/>
        <w:tblInd w:w="-10" w:type="dxa"/>
        <w:tblCellMar>
          <w:left w:w="70" w:type="dxa"/>
          <w:right w:w="70" w:type="dxa"/>
        </w:tblCellMar>
        <w:tblLook w:val="04A0" w:firstRow="1" w:lastRow="0" w:firstColumn="1" w:lastColumn="0" w:noHBand="0" w:noVBand="1"/>
      </w:tblPr>
      <w:tblGrid>
        <w:gridCol w:w="2722"/>
        <w:gridCol w:w="3165"/>
        <w:gridCol w:w="3980"/>
        <w:gridCol w:w="2377"/>
        <w:gridCol w:w="2181"/>
      </w:tblGrid>
      <w:tr w:rsidR="00C35BD3" w:rsidRPr="006551D3" w14:paraId="39B336A7" w14:textId="77777777" w:rsidTr="00B06E67">
        <w:trPr>
          <w:trHeight w:val="1433"/>
        </w:trPr>
        <w:tc>
          <w:tcPr>
            <w:tcW w:w="272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4392451" w14:textId="77777777" w:rsidR="00C35BD3" w:rsidRPr="006551D3" w:rsidRDefault="00C35BD3"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PROCESOS</w:t>
            </w:r>
          </w:p>
        </w:tc>
        <w:tc>
          <w:tcPr>
            <w:tcW w:w="3165" w:type="dxa"/>
            <w:tcBorders>
              <w:top w:val="single" w:sz="8" w:space="0" w:color="auto"/>
              <w:left w:val="nil"/>
              <w:bottom w:val="single" w:sz="4" w:space="0" w:color="auto"/>
              <w:right w:val="single" w:sz="4" w:space="0" w:color="auto"/>
            </w:tcBorders>
            <w:shd w:val="clear" w:color="auto" w:fill="auto"/>
            <w:vAlign w:val="center"/>
            <w:hideMark/>
          </w:tcPr>
          <w:p w14:paraId="6F32E342" w14:textId="520D6FD5" w:rsidR="00C35BD3" w:rsidRPr="006551D3" w:rsidRDefault="00F15E86"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ACCIONES</w:t>
            </w:r>
          </w:p>
        </w:tc>
        <w:tc>
          <w:tcPr>
            <w:tcW w:w="3980" w:type="dxa"/>
            <w:tcBorders>
              <w:top w:val="single" w:sz="8" w:space="0" w:color="auto"/>
              <w:left w:val="nil"/>
              <w:bottom w:val="single" w:sz="4" w:space="0" w:color="auto"/>
              <w:right w:val="single" w:sz="4" w:space="0" w:color="auto"/>
            </w:tcBorders>
            <w:shd w:val="clear" w:color="auto" w:fill="auto"/>
            <w:vAlign w:val="center"/>
            <w:hideMark/>
          </w:tcPr>
          <w:p w14:paraId="0E453EC9" w14:textId="500DE167" w:rsidR="00C35BD3" w:rsidRPr="006551D3" w:rsidRDefault="007B32D7"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RECURSOS NECESARIOS                                            (HUMANOS, FÍSICOS, MATERIALES, ETC.  )</w:t>
            </w:r>
          </w:p>
        </w:tc>
        <w:tc>
          <w:tcPr>
            <w:tcW w:w="2377" w:type="dxa"/>
            <w:tcBorders>
              <w:top w:val="single" w:sz="8" w:space="0" w:color="auto"/>
              <w:left w:val="nil"/>
              <w:bottom w:val="single" w:sz="4" w:space="0" w:color="auto"/>
              <w:right w:val="single" w:sz="4" w:space="0" w:color="auto"/>
            </w:tcBorders>
            <w:shd w:val="clear" w:color="auto" w:fill="auto"/>
            <w:vAlign w:val="center"/>
            <w:hideMark/>
          </w:tcPr>
          <w:p w14:paraId="11865667" w14:textId="1FC5C8B2" w:rsidR="00C35BD3" w:rsidRPr="006551D3" w:rsidRDefault="007B32D7"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RECURSOS CON LOS QUE SE CUENTA</w:t>
            </w:r>
          </w:p>
        </w:tc>
        <w:tc>
          <w:tcPr>
            <w:tcW w:w="2181" w:type="dxa"/>
            <w:tcBorders>
              <w:top w:val="single" w:sz="8" w:space="0" w:color="auto"/>
              <w:left w:val="nil"/>
              <w:bottom w:val="single" w:sz="4" w:space="0" w:color="auto"/>
              <w:right w:val="single" w:sz="8" w:space="0" w:color="auto"/>
            </w:tcBorders>
            <w:shd w:val="clear" w:color="auto" w:fill="auto"/>
            <w:vAlign w:val="center"/>
            <w:hideMark/>
          </w:tcPr>
          <w:p w14:paraId="69AD556D" w14:textId="0097B2FC" w:rsidR="00C35BD3" w:rsidRPr="006551D3" w:rsidRDefault="007B32D7"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RECURSOS A GESTIONAR</w:t>
            </w:r>
          </w:p>
        </w:tc>
      </w:tr>
      <w:tr w:rsidR="0035210F" w:rsidRPr="006551D3" w14:paraId="25BE45BD" w14:textId="77777777" w:rsidTr="00B06E67">
        <w:trPr>
          <w:trHeight w:val="665"/>
        </w:trPr>
        <w:tc>
          <w:tcPr>
            <w:tcW w:w="2722" w:type="dxa"/>
            <w:vMerge w:val="restart"/>
            <w:tcBorders>
              <w:top w:val="nil"/>
              <w:left w:val="single" w:sz="8" w:space="0" w:color="auto"/>
              <w:bottom w:val="single" w:sz="4" w:space="0" w:color="auto"/>
              <w:right w:val="single" w:sz="4" w:space="0" w:color="auto"/>
            </w:tcBorders>
            <w:shd w:val="clear" w:color="auto" w:fill="auto"/>
            <w:vAlign w:val="center"/>
            <w:hideMark/>
          </w:tcPr>
          <w:p w14:paraId="2B446868" w14:textId="77777777" w:rsidR="00C35BD3" w:rsidRPr="006551D3" w:rsidRDefault="00C35BD3"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 xml:space="preserve"> PREVENCIÓN</w:t>
            </w:r>
          </w:p>
        </w:tc>
        <w:tc>
          <w:tcPr>
            <w:tcW w:w="3165" w:type="dxa"/>
            <w:tcBorders>
              <w:top w:val="nil"/>
              <w:left w:val="nil"/>
              <w:bottom w:val="single" w:sz="4" w:space="0" w:color="auto"/>
              <w:right w:val="single" w:sz="4" w:space="0" w:color="auto"/>
            </w:tcBorders>
            <w:shd w:val="clear" w:color="auto" w:fill="auto"/>
            <w:vAlign w:val="center"/>
          </w:tcPr>
          <w:p w14:paraId="7A66190C" w14:textId="68B7F96E" w:rsidR="00C35BD3" w:rsidRPr="006551D3" w:rsidRDefault="00C35BD3" w:rsidP="00C35BD3">
            <w:pPr>
              <w:spacing w:after="0" w:line="240" w:lineRule="auto"/>
              <w:jc w:val="both"/>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39DBD533" w14:textId="677AAFD2"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418ED879" w14:textId="77777777" w:rsidR="00C35BD3" w:rsidRPr="006551D3" w:rsidRDefault="00C35BD3"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201376B8"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35210F" w:rsidRPr="006551D3" w14:paraId="7DA7F923" w14:textId="77777777" w:rsidTr="00B06E67">
        <w:trPr>
          <w:trHeight w:val="405"/>
        </w:trPr>
        <w:tc>
          <w:tcPr>
            <w:tcW w:w="2722" w:type="dxa"/>
            <w:vMerge/>
            <w:tcBorders>
              <w:top w:val="nil"/>
              <w:left w:val="single" w:sz="8" w:space="0" w:color="auto"/>
              <w:bottom w:val="single" w:sz="4" w:space="0" w:color="auto"/>
              <w:right w:val="single" w:sz="4" w:space="0" w:color="auto"/>
            </w:tcBorders>
            <w:shd w:val="clear" w:color="auto" w:fill="auto"/>
            <w:vAlign w:val="center"/>
            <w:hideMark/>
          </w:tcPr>
          <w:p w14:paraId="0F8635C9" w14:textId="77777777" w:rsidR="00C35BD3" w:rsidRPr="006551D3" w:rsidRDefault="00C35BD3" w:rsidP="00C35BD3">
            <w:pPr>
              <w:spacing w:after="0" w:line="240" w:lineRule="auto"/>
              <w:rPr>
                <w:rFonts w:ascii="Arial" w:eastAsia="Times New Roman" w:hAnsi="Arial" w:cs="Arial"/>
                <w:color w:val="000000"/>
                <w:lang w:eastAsia="es-PE"/>
              </w:rPr>
            </w:pPr>
          </w:p>
        </w:tc>
        <w:tc>
          <w:tcPr>
            <w:tcW w:w="3165" w:type="dxa"/>
            <w:tcBorders>
              <w:top w:val="nil"/>
              <w:left w:val="nil"/>
              <w:bottom w:val="single" w:sz="4" w:space="0" w:color="auto"/>
              <w:right w:val="single" w:sz="4" w:space="0" w:color="auto"/>
            </w:tcBorders>
            <w:shd w:val="clear" w:color="auto" w:fill="auto"/>
            <w:vAlign w:val="center"/>
          </w:tcPr>
          <w:p w14:paraId="2ACA167E" w14:textId="2789E928" w:rsidR="00C35BD3" w:rsidRPr="006551D3" w:rsidRDefault="00C35BD3" w:rsidP="00C35BD3">
            <w:pPr>
              <w:spacing w:after="0" w:line="240" w:lineRule="auto"/>
              <w:jc w:val="both"/>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25CDBBA3" w14:textId="74E8F19C"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60A42A37" w14:textId="77777777" w:rsidR="00C35BD3" w:rsidRPr="006551D3" w:rsidRDefault="00C35BD3"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14F45D32"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35210F" w:rsidRPr="006551D3" w14:paraId="43B66DE9" w14:textId="77777777" w:rsidTr="00B06E67">
        <w:trPr>
          <w:trHeight w:val="358"/>
        </w:trPr>
        <w:tc>
          <w:tcPr>
            <w:tcW w:w="2722" w:type="dxa"/>
            <w:vMerge/>
            <w:tcBorders>
              <w:top w:val="nil"/>
              <w:left w:val="single" w:sz="8" w:space="0" w:color="auto"/>
              <w:bottom w:val="single" w:sz="4" w:space="0" w:color="auto"/>
              <w:right w:val="single" w:sz="4" w:space="0" w:color="auto"/>
            </w:tcBorders>
            <w:shd w:val="clear" w:color="auto" w:fill="auto"/>
            <w:vAlign w:val="center"/>
            <w:hideMark/>
          </w:tcPr>
          <w:p w14:paraId="300DB9D6" w14:textId="77777777" w:rsidR="00C35BD3" w:rsidRPr="006551D3" w:rsidRDefault="00C35BD3" w:rsidP="00C35BD3">
            <w:pPr>
              <w:spacing w:after="0" w:line="240" w:lineRule="auto"/>
              <w:rPr>
                <w:rFonts w:ascii="Arial" w:eastAsia="Times New Roman" w:hAnsi="Arial" w:cs="Arial"/>
                <w:color w:val="000000"/>
                <w:lang w:eastAsia="es-PE"/>
              </w:rPr>
            </w:pPr>
          </w:p>
        </w:tc>
        <w:tc>
          <w:tcPr>
            <w:tcW w:w="3165" w:type="dxa"/>
            <w:tcBorders>
              <w:top w:val="nil"/>
              <w:left w:val="nil"/>
              <w:bottom w:val="single" w:sz="4" w:space="0" w:color="auto"/>
              <w:right w:val="single" w:sz="4" w:space="0" w:color="auto"/>
            </w:tcBorders>
            <w:shd w:val="clear" w:color="auto" w:fill="auto"/>
            <w:vAlign w:val="center"/>
          </w:tcPr>
          <w:p w14:paraId="199F25FB" w14:textId="6C8AA2A2" w:rsidR="00C35BD3" w:rsidRPr="006551D3" w:rsidRDefault="00C35BD3" w:rsidP="00C35BD3">
            <w:pPr>
              <w:spacing w:after="0" w:line="240" w:lineRule="auto"/>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0980BC7E" w14:textId="70C26431"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2ACBEAFE"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6C02D51B"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35210F" w:rsidRPr="006551D3" w14:paraId="1524624D" w14:textId="77777777" w:rsidTr="00B06E67">
        <w:trPr>
          <w:trHeight w:val="358"/>
        </w:trPr>
        <w:tc>
          <w:tcPr>
            <w:tcW w:w="2722" w:type="dxa"/>
            <w:vMerge/>
            <w:tcBorders>
              <w:top w:val="nil"/>
              <w:left w:val="single" w:sz="8" w:space="0" w:color="auto"/>
              <w:bottom w:val="single" w:sz="4" w:space="0" w:color="auto"/>
              <w:right w:val="single" w:sz="4" w:space="0" w:color="auto"/>
            </w:tcBorders>
            <w:shd w:val="clear" w:color="auto" w:fill="auto"/>
            <w:vAlign w:val="center"/>
            <w:hideMark/>
          </w:tcPr>
          <w:p w14:paraId="48A35C49" w14:textId="77777777" w:rsidR="00C35BD3" w:rsidRPr="006551D3" w:rsidRDefault="00C35BD3" w:rsidP="00C35BD3">
            <w:pPr>
              <w:spacing w:after="0" w:line="240" w:lineRule="auto"/>
              <w:rPr>
                <w:rFonts w:ascii="Arial" w:eastAsia="Times New Roman" w:hAnsi="Arial" w:cs="Arial"/>
                <w:color w:val="000000"/>
                <w:lang w:eastAsia="es-PE"/>
              </w:rPr>
            </w:pPr>
          </w:p>
        </w:tc>
        <w:tc>
          <w:tcPr>
            <w:tcW w:w="3165" w:type="dxa"/>
            <w:tcBorders>
              <w:top w:val="nil"/>
              <w:left w:val="nil"/>
              <w:bottom w:val="single" w:sz="4" w:space="0" w:color="auto"/>
              <w:right w:val="single" w:sz="4" w:space="0" w:color="auto"/>
            </w:tcBorders>
            <w:shd w:val="clear" w:color="auto" w:fill="auto"/>
            <w:vAlign w:val="center"/>
          </w:tcPr>
          <w:p w14:paraId="3E1831CA" w14:textId="71156224" w:rsidR="00C35BD3" w:rsidRPr="006551D3" w:rsidRDefault="00C35BD3" w:rsidP="00C35BD3">
            <w:pPr>
              <w:spacing w:after="0" w:line="240" w:lineRule="auto"/>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413AE0FC" w14:textId="1D8E245A"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0AD5EBC8"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4BC30F07"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35210F" w:rsidRPr="006551D3" w14:paraId="039474F1" w14:textId="77777777" w:rsidTr="00B06E67">
        <w:trPr>
          <w:trHeight w:val="62"/>
        </w:trPr>
        <w:tc>
          <w:tcPr>
            <w:tcW w:w="2722" w:type="dxa"/>
            <w:vMerge/>
            <w:tcBorders>
              <w:top w:val="nil"/>
              <w:left w:val="single" w:sz="8" w:space="0" w:color="auto"/>
              <w:bottom w:val="single" w:sz="4" w:space="0" w:color="auto"/>
              <w:right w:val="single" w:sz="4" w:space="0" w:color="auto"/>
            </w:tcBorders>
            <w:shd w:val="clear" w:color="auto" w:fill="auto"/>
            <w:vAlign w:val="center"/>
            <w:hideMark/>
          </w:tcPr>
          <w:p w14:paraId="2FDBE6E3" w14:textId="77777777" w:rsidR="00C35BD3" w:rsidRPr="006551D3" w:rsidRDefault="00C35BD3" w:rsidP="00C35BD3">
            <w:pPr>
              <w:spacing w:after="0" w:line="240" w:lineRule="auto"/>
              <w:rPr>
                <w:rFonts w:ascii="Arial" w:eastAsia="Times New Roman" w:hAnsi="Arial" w:cs="Arial"/>
                <w:color w:val="000000"/>
                <w:lang w:eastAsia="es-PE"/>
              </w:rPr>
            </w:pPr>
          </w:p>
        </w:tc>
        <w:tc>
          <w:tcPr>
            <w:tcW w:w="3165" w:type="dxa"/>
            <w:tcBorders>
              <w:top w:val="nil"/>
              <w:left w:val="nil"/>
              <w:bottom w:val="single" w:sz="4" w:space="0" w:color="auto"/>
              <w:right w:val="single" w:sz="4" w:space="0" w:color="auto"/>
            </w:tcBorders>
            <w:shd w:val="clear" w:color="auto" w:fill="auto"/>
            <w:vAlign w:val="center"/>
          </w:tcPr>
          <w:p w14:paraId="22354DCF" w14:textId="59B503D6" w:rsidR="00C35BD3" w:rsidRPr="006551D3" w:rsidRDefault="00C35BD3" w:rsidP="00C35BD3">
            <w:pPr>
              <w:spacing w:after="0" w:line="240" w:lineRule="auto"/>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71F6D2A4" w14:textId="5C62E9ED"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24FBD29E"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6BCBC6BF"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6A541A" w:rsidRPr="006551D3" w14:paraId="058CBF79" w14:textId="77777777" w:rsidTr="00B06E67">
        <w:trPr>
          <w:trHeight w:val="603"/>
        </w:trPr>
        <w:tc>
          <w:tcPr>
            <w:tcW w:w="2722" w:type="dxa"/>
            <w:vMerge w:val="restart"/>
            <w:tcBorders>
              <w:top w:val="nil"/>
              <w:left w:val="single" w:sz="8" w:space="0" w:color="auto"/>
              <w:bottom w:val="single" w:sz="8" w:space="0" w:color="000000"/>
              <w:right w:val="single" w:sz="4" w:space="0" w:color="auto"/>
            </w:tcBorders>
            <w:shd w:val="clear" w:color="auto" w:fill="auto"/>
            <w:vAlign w:val="center"/>
            <w:hideMark/>
          </w:tcPr>
          <w:p w14:paraId="7156F639" w14:textId="77777777" w:rsidR="00C35BD3" w:rsidRPr="006551D3" w:rsidRDefault="00C35BD3" w:rsidP="00C35BD3">
            <w:pPr>
              <w:spacing w:after="0" w:line="240" w:lineRule="auto"/>
              <w:jc w:val="center"/>
              <w:rPr>
                <w:rFonts w:ascii="Arial" w:eastAsia="Times New Roman" w:hAnsi="Arial" w:cs="Arial"/>
                <w:color w:val="000000"/>
                <w:lang w:eastAsia="es-PE"/>
              </w:rPr>
            </w:pPr>
            <w:r w:rsidRPr="006551D3">
              <w:rPr>
                <w:rFonts w:ascii="Arial" w:eastAsia="Times New Roman" w:hAnsi="Arial" w:cs="Arial"/>
                <w:color w:val="000000"/>
                <w:lang w:eastAsia="es-PE"/>
              </w:rPr>
              <w:t>REDUCCIÓN</w:t>
            </w:r>
          </w:p>
        </w:tc>
        <w:tc>
          <w:tcPr>
            <w:tcW w:w="3165" w:type="dxa"/>
            <w:tcBorders>
              <w:top w:val="nil"/>
              <w:left w:val="nil"/>
              <w:bottom w:val="single" w:sz="4" w:space="0" w:color="auto"/>
              <w:right w:val="single" w:sz="4" w:space="0" w:color="auto"/>
            </w:tcBorders>
            <w:shd w:val="clear" w:color="auto" w:fill="auto"/>
            <w:vAlign w:val="center"/>
          </w:tcPr>
          <w:p w14:paraId="3030DD26" w14:textId="747C01FF" w:rsidR="00C35BD3" w:rsidRPr="006551D3" w:rsidRDefault="00C35BD3" w:rsidP="00C35BD3">
            <w:pPr>
              <w:spacing w:after="0" w:line="240" w:lineRule="auto"/>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5DA0B8C5" w14:textId="10610150"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79DD3FB8"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37E27419"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6A541A" w:rsidRPr="006551D3" w14:paraId="1F6EC08C" w14:textId="77777777" w:rsidTr="00B06E67">
        <w:trPr>
          <w:trHeight w:val="467"/>
        </w:trPr>
        <w:tc>
          <w:tcPr>
            <w:tcW w:w="2722" w:type="dxa"/>
            <w:vMerge/>
            <w:tcBorders>
              <w:top w:val="nil"/>
              <w:left w:val="single" w:sz="8" w:space="0" w:color="auto"/>
              <w:bottom w:val="single" w:sz="8" w:space="0" w:color="000000"/>
              <w:right w:val="single" w:sz="4" w:space="0" w:color="auto"/>
            </w:tcBorders>
            <w:shd w:val="clear" w:color="auto" w:fill="auto"/>
            <w:vAlign w:val="center"/>
            <w:hideMark/>
          </w:tcPr>
          <w:p w14:paraId="039A3703" w14:textId="77777777" w:rsidR="00C35BD3" w:rsidRPr="006551D3" w:rsidRDefault="00C35BD3" w:rsidP="00C35BD3">
            <w:pPr>
              <w:spacing w:after="0" w:line="240" w:lineRule="auto"/>
              <w:rPr>
                <w:rFonts w:ascii="Arial" w:eastAsia="Times New Roman" w:hAnsi="Arial" w:cs="Arial"/>
                <w:color w:val="000000"/>
                <w:lang w:eastAsia="es-PE"/>
              </w:rPr>
            </w:pPr>
          </w:p>
        </w:tc>
        <w:tc>
          <w:tcPr>
            <w:tcW w:w="3165" w:type="dxa"/>
            <w:tcBorders>
              <w:top w:val="nil"/>
              <w:left w:val="nil"/>
              <w:bottom w:val="single" w:sz="4" w:space="0" w:color="auto"/>
              <w:right w:val="single" w:sz="4" w:space="0" w:color="auto"/>
            </w:tcBorders>
            <w:shd w:val="clear" w:color="auto" w:fill="auto"/>
            <w:vAlign w:val="center"/>
          </w:tcPr>
          <w:p w14:paraId="4E3D2E74" w14:textId="56D45D10" w:rsidR="00C35BD3" w:rsidRPr="006551D3" w:rsidRDefault="00C35BD3" w:rsidP="00C35BD3">
            <w:pPr>
              <w:spacing w:after="0" w:line="240" w:lineRule="auto"/>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1C2BF31B" w14:textId="54658CB8"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5D1A19EA"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4D610E4F"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6A541A" w:rsidRPr="006551D3" w14:paraId="6976CF91" w14:textId="77777777" w:rsidTr="00B06E67">
        <w:trPr>
          <w:trHeight w:val="411"/>
        </w:trPr>
        <w:tc>
          <w:tcPr>
            <w:tcW w:w="2722" w:type="dxa"/>
            <w:vMerge/>
            <w:tcBorders>
              <w:top w:val="nil"/>
              <w:left w:val="single" w:sz="8" w:space="0" w:color="auto"/>
              <w:bottom w:val="single" w:sz="8" w:space="0" w:color="000000"/>
              <w:right w:val="single" w:sz="4" w:space="0" w:color="auto"/>
            </w:tcBorders>
            <w:shd w:val="clear" w:color="auto" w:fill="auto"/>
            <w:vAlign w:val="center"/>
            <w:hideMark/>
          </w:tcPr>
          <w:p w14:paraId="76DD7826" w14:textId="77777777" w:rsidR="00C35BD3" w:rsidRPr="006551D3" w:rsidRDefault="00C35BD3" w:rsidP="00C35BD3">
            <w:pPr>
              <w:spacing w:after="0" w:line="240" w:lineRule="auto"/>
              <w:rPr>
                <w:rFonts w:ascii="Arial" w:eastAsia="Times New Roman" w:hAnsi="Arial" w:cs="Arial"/>
                <w:color w:val="000000"/>
                <w:lang w:eastAsia="es-PE"/>
              </w:rPr>
            </w:pPr>
          </w:p>
        </w:tc>
        <w:tc>
          <w:tcPr>
            <w:tcW w:w="3165" w:type="dxa"/>
            <w:tcBorders>
              <w:top w:val="nil"/>
              <w:left w:val="nil"/>
              <w:bottom w:val="single" w:sz="4" w:space="0" w:color="auto"/>
              <w:right w:val="single" w:sz="4" w:space="0" w:color="auto"/>
            </w:tcBorders>
            <w:shd w:val="clear" w:color="auto" w:fill="auto"/>
            <w:vAlign w:val="center"/>
          </w:tcPr>
          <w:p w14:paraId="295739F9" w14:textId="0C8C538A" w:rsidR="00C35BD3" w:rsidRPr="006551D3" w:rsidRDefault="00C35BD3" w:rsidP="00C35BD3">
            <w:pPr>
              <w:spacing w:after="0" w:line="240" w:lineRule="auto"/>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1257DC27" w14:textId="2C031012"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4FA57DB6"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1AD49C24"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6A541A" w:rsidRPr="006551D3" w14:paraId="6ACFF0E4" w14:textId="77777777" w:rsidTr="00B06E67">
        <w:trPr>
          <w:trHeight w:val="358"/>
        </w:trPr>
        <w:tc>
          <w:tcPr>
            <w:tcW w:w="2722" w:type="dxa"/>
            <w:vMerge/>
            <w:tcBorders>
              <w:top w:val="nil"/>
              <w:left w:val="single" w:sz="8" w:space="0" w:color="auto"/>
              <w:bottom w:val="single" w:sz="8" w:space="0" w:color="000000"/>
              <w:right w:val="single" w:sz="4" w:space="0" w:color="auto"/>
            </w:tcBorders>
            <w:shd w:val="clear" w:color="auto" w:fill="auto"/>
            <w:vAlign w:val="center"/>
            <w:hideMark/>
          </w:tcPr>
          <w:p w14:paraId="0E05DA40" w14:textId="77777777" w:rsidR="00C35BD3" w:rsidRPr="006551D3" w:rsidRDefault="00C35BD3" w:rsidP="00C35BD3">
            <w:pPr>
              <w:spacing w:after="0" w:line="240" w:lineRule="auto"/>
              <w:rPr>
                <w:rFonts w:ascii="Arial" w:eastAsia="Times New Roman" w:hAnsi="Arial" w:cs="Arial"/>
                <w:color w:val="000000"/>
                <w:lang w:eastAsia="es-PE"/>
              </w:rPr>
            </w:pPr>
          </w:p>
        </w:tc>
        <w:tc>
          <w:tcPr>
            <w:tcW w:w="3165" w:type="dxa"/>
            <w:tcBorders>
              <w:top w:val="nil"/>
              <w:left w:val="nil"/>
              <w:bottom w:val="single" w:sz="4" w:space="0" w:color="auto"/>
              <w:right w:val="single" w:sz="4" w:space="0" w:color="auto"/>
            </w:tcBorders>
            <w:shd w:val="clear" w:color="auto" w:fill="auto"/>
            <w:vAlign w:val="center"/>
          </w:tcPr>
          <w:p w14:paraId="1192844C" w14:textId="4D26E2EF" w:rsidR="00C35BD3" w:rsidRPr="006551D3" w:rsidRDefault="00C35BD3" w:rsidP="00C35BD3">
            <w:pPr>
              <w:spacing w:after="0" w:line="240" w:lineRule="auto"/>
              <w:rPr>
                <w:rFonts w:ascii="Arial" w:eastAsia="Times New Roman" w:hAnsi="Arial" w:cs="Arial"/>
                <w:color w:val="000000"/>
                <w:lang w:eastAsia="es-PE"/>
              </w:rPr>
            </w:pPr>
          </w:p>
        </w:tc>
        <w:tc>
          <w:tcPr>
            <w:tcW w:w="3980" w:type="dxa"/>
            <w:tcBorders>
              <w:top w:val="nil"/>
              <w:left w:val="nil"/>
              <w:bottom w:val="single" w:sz="4" w:space="0" w:color="auto"/>
              <w:right w:val="single" w:sz="4" w:space="0" w:color="auto"/>
            </w:tcBorders>
            <w:shd w:val="clear" w:color="auto" w:fill="auto"/>
            <w:vAlign w:val="center"/>
          </w:tcPr>
          <w:p w14:paraId="3CEA102E" w14:textId="7E6D962B" w:rsidR="00C35BD3" w:rsidRPr="006551D3" w:rsidRDefault="00C35BD3" w:rsidP="00C35BD3">
            <w:pPr>
              <w:spacing w:after="0" w:line="240" w:lineRule="auto"/>
              <w:rPr>
                <w:rFonts w:ascii="Arial" w:eastAsia="Times New Roman" w:hAnsi="Arial" w:cs="Arial"/>
                <w:color w:val="000000"/>
                <w:lang w:eastAsia="es-PE"/>
              </w:rPr>
            </w:pPr>
          </w:p>
        </w:tc>
        <w:tc>
          <w:tcPr>
            <w:tcW w:w="2377" w:type="dxa"/>
            <w:tcBorders>
              <w:top w:val="nil"/>
              <w:left w:val="nil"/>
              <w:bottom w:val="single" w:sz="4" w:space="0" w:color="auto"/>
              <w:right w:val="single" w:sz="4" w:space="0" w:color="auto"/>
            </w:tcBorders>
            <w:shd w:val="clear" w:color="auto" w:fill="auto"/>
            <w:vAlign w:val="center"/>
            <w:hideMark/>
          </w:tcPr>
          <w:p w14:paraId="7A7B93DE"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4" w:space="0" w:color="auto"/>
              <w:right w:val="single" w:sz="8" w:space="0" w:color="auto"/>
            </w:tcBorders>
            <w:shd w:val="clear" w:color="auto" w:fill="auto"/>
            <w:vAlign w:val="center"/>
            <w:hideMark/>
          </w:tcPr>
          <w:p w14:paraId="71E49FB6"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r w:rsidR="006A541A" w:rsidRPr="006551D3" w14:paraId="63EAF92D" w14:textId="77777777" w:rsidTr="00B06E67">
        <w:trPr>
          <w:trHeight w:val="374"/>
        </w:trPr>
        <w:tc>
          <w:tcPr>
            <w:tcW w:w="2722" w:type="dxa"/>
            <w:vMerge/>
            <w:tcBorders>
              <w:top w:val="nil"/>
              <w:left w:val="single" w:sz="8" w:space="0" w:color="auto"/>
              <w:bottom w:val="single" w:sz="8" w:space="0" w:color="000000"/>
              <w:right w:val="single" w:sz="4" w:space="0" w:color="auto"/>
            </w:tcBorders>
            <w:shd w:val="clear" w:color="auto" w:fill="auto"/>
            <w:vAlign w:val="center"/>
            <w:hideMark/>
          </w:tcPr>
          <w:p w14:paraId="46594AB2" w14:textId="77777777" w:rsidR="00C35BD3" w:rsidRPr="006551D3" w:rsidRDefault="00C35BD3" w:rsidP="00C35BD3">
            <w:pPr>
              <w:spacing w:after="0" w:line="240" w:lineRule="auto"/>
              <w:rPr>
                <w:rFonts w:ascii="Arial" w:eastAsia="Times New Roman" w:hAnsi="Arial" w:cs="Arial"/>
                <w:color w:val="000000"/>
                <w:lang w:eastAsia="es-PE"/>
              </w:rPr>
            </w:pPr>
          </w:p>
        </w:tc>
        <w:tc>
          <w:tcPr>
            <w:tcW w:w="3165" w:type="dxa"/>
            <w:tcBorders>
              <w:top w:val="nil"/>
              <w:left w:val="nil"/>
              <w:bottom w:val="single" w:sz="8" w:space="0" w:color="auto"/>
              <w:right w:val="single" w:sz="4" w:space="0" w:color="auto"/>
            </w:tcBorders>
            <w:shd w:val="clear" w:color="auto" w:fill="auto"/>
            <w:noWrap/>
            <w:vAlign w:val="center"/>
            <w:hideMark/>
          </w:tcPr>
          <w:p w14:paraId="6A936FD8"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3980" w:type="dxa"/>
            <w:tcBorders>
              <w:top w:val="nil"/>
              <w:left w:val="nil"/>
              <w:bottom w:val="single" w:sz="8" w:space="0" w:color="auto"/>
              <w:right w:val="single" w:sz="4" w:space="0" w:color="auto"/>
            </w:tcBorders>
            <w:shd w:val="clear" w:color="auto" w:fill="auto"/>
            <w:noWrap/>
            <w:vAlign w:val="center"/>
            <w:hideMark/>
          </w:tcPr>
          <w:p w14:paraId="3536A1DD"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377" w:type="dxa"/>
            <w:tcBorders>
              <w:top w:val="nil"/>
              <w:left w:val="nil"/>
              <w:bottom w:val="single" w:sz="8" w:space="0" w:color="auto"/>
              <w:right w:val="single" w:sz="4" w:space="0" w:color="auto"/>
            </w:tcBorders>
            <w:shd w:val="clear" w:color="auto" w:fill="auto"/>
            <w:vAlign w:val="center"/>
            <w:hideMark/>
          </w:tcPr>
          <w:p w14:paraId="0BEC6073"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c>
          <w:tcPr>
            <w:tcW w:w="2181" w:type="dxa"/>
            <w:tcBorders>
              <w:top w:val="nil"/>
              <w:left w:val="nil"/>
              <w:bottom w:val="single" w:sz="8" w:space="0" w:color="auto"/>
              <w:right w:val="single" w:sz="8" w:space="0" w:color="auto"/>
            </w:tcBorders>
            <w:shd w:val="clear" w:color="auto" w:fill="auto"/>
            <w:vAlign w:val="center"/>
            <w:hideMark/>
          </w:tcPr>
          <w:p w14:paraId="063CC1FF" w14:textId="77777777" w:rsidR="00C35BD3" w:rsidRPr="006551D3" w:rsidRDefault="00C35BD3" w:rsidP="00C35BD3">
            <w:pPr>
              <w:spacing w:after="0" w:line="240" w:lineRule="auto"/>
              <w:rPr>
                <w:rFonts w:ascii="Arial" w:eastAsia="Times New Roman" w:hAnsi="Arial" w:cs="Arial"/>
                <w:color w:val="000000"/>
                <w:lang w:eastAsia="es-PE"/>
              </w:rPr>
            </w:pPr>
            <w:r w:rsidRPr="006551D3">
              <w:rPr>
                <w:rFonts w:ascii="Arial" w:eastAsia="Times New Roman" w:hAnsi="Arial" w:cs="Arial"/>
                <w:color w:val="000000"/>
                <w:lang w:eastAsia="es-PE"/>
              </w:rPr>
              <w:t> </w:t>
            </w:r>
          </w:p>
        </w:tc>
      </w:tr>
    </w:tbl>
    <w:p w14:paraId="68FB78AE" w14:textId="77777777" w:rsidR="007610A1" w:rsidRPr="006551D3" w:rsidRDefault="007610A1" w:rsidP="007610A1">
      <w:pPr>
        <w:tabs>
          <w:tab w:val="left" w:pos="3825"/>
        </w:tabs>
        <w:rPr>
          <w:rFonts w:ascii="Arial" w:hAnsi="Arial" w:cs="Arial"/>
          <w:bCs/>
          <w:noProof/>
          <w:lang w:eastAsia="es-PE"/>
        </w:rPr>
      </w:pPr>
    </w:p>
    <w:p w14:paraId="3798A0F7" w14:textId="53E7B394" w:rsidR="000B6DA8" w:rsidRPr="00093AA3" w:rsidRDefault="000B6DA8" w:rsidP="00925C48">
      <w:pPr>
        <w:pStyle w:val="Prrafodelista"/>
        <w:numPr>
          <w:ilvl w:val="0"/>
          <w:numId w:val="9"/>
        </w:numPr>
        <w:spacing w:after="0"/>
        <w:jc w:val="both"/>
        <w:rPr>
          <w:rFonts w:cs="Arial"/>
          <w:b/>
        </w:rPr>
      </w:pPr>
      <w:r w:rsidRPr="00093AA3">
        <w:rPr>
          <w:rFonts w:cs="Arial"/>
          <w:b/>
        </w:rPr>
        <w:t xml:space="preserve"> </w:t>
      </w:r>
      <w:r w:rsidR="005E5EFB" w:rsidRPr="00093AA3">
        <w:rPr>
          <w:rFonts w:cs="Arial"/>
          <w:b/>
        </w:rPr>
        <w:t>SEGUIMIENTO Y EVAL</w:t>
      </w:r>
      <w:r w:rsidR="00702612" w:rsidRPr="00093AA3">
        <w:rPr>
          <w:rFonts w:cs="Arial"/>
          <w:b/>
        </w:rPr>
        <w:t>UACIÓ</w:t>
      </w:r>
      <w:r w:rsidR="005E5EFB" w:rsidRPr="00093AA3">
        <w:rPr>
          <w:rFonts w:cs="Arial"/>
          <w:b/>
        </w:rPr>
        <w:t xml:space="preserve">N </w:t>
      </w:r>
      <w:r w:rsidR="00454198" w:rsidRPr="00093AA3">
        <w:rPr>
          <w:rFonts w:cs="Arial"/>
          <w:b/>
        </w:rPr>
        <w:t xml:space="preserve"> DEL PLAN </w:t>
      </w:r>
    </w:p>
    <w:p w14:paraId="3299A5EA" w14:textId="6B6A32AC" w:rsidR="00C6624B" w:rsidRDefault="00C6624B" w:rsidP="007610A1">
      <w:pPr>
        <w:tabs>
          <w:tab w:val="left" w:pos="3825"/>
        </w:tabs>
        <w:rPr>
          <w:rFonts w:ascii="Arial Narrow" w:hAnsi="Arial Narrow" w:cs="Arial"/>
          <w:sz w:val="20"/>
          <w:szCs w:val="20"/>
        </w:rPr>
      </w:pPr>
      <w:r w:rsidRPr="00AA5723">
        <w:rPr>
          <w:rFonts w:ascii="Arial Narrow" w:hAnsi="Arial Narrow" w:cs="Arial"/>
          <w:sz w:val="20"/>
          <w:szCs w:val="20"/>
        </w:rPr>
        <w:t xml:space="preserve">El seguimiento y evaluación del  Plan  será participativo  y  debe realizarse de manera permanente y  estará a cargo de la </w:t>
      </w:r>
      <w:r w:rsidRPr="00AA5723">
        <w:rPr>
          <w:rFonts w:ascii="Arial Narrow" w:hAnsi="Arial Narrow"/>
          <w:sz w:val="20"/>
          <w:szCs w:val="20"/>
        </w:rPr>
        <w:t>Comisión de Ciudadanía Ambiental y Gestión del Riesgo de Desastres,</w:t>
      </w:r>
      <w:r w:rsidRPr="00AA5723">
        <w:rPr>
          <w:rFonts w:ascii="Arial Narrow" w:hAnsi="Arial Narrow" w:cs="Arial"/>
          <w:sz w:val="20"/>
          <w:szCs w:val="20"/>
        </w:rPr>
        <w:t xml:space="preserve"> para asegurar  una Escuela  Segura</w:t>
      </w:r>
      <w:r>
        <w:rPr>
          <w:rFonts w:ascii="Arial Narrow" w:hAnsi="Arial Narrow" w:cs="Arial"/>
          <w:sz w:val="20"/>
          <w:szCs w:val="20"/>
        </w:rPr>
        <w:t>, c</w:t>
      </w:r>
      <w:r>
        <w:t xml:space="preserve">on </w:t>
      </w:r>
      <w:r>
        <w:rPr>
          <w:rFonts w:ascii="Arial Narrow" w:hAnsi="Arial Narrow" w:cs="Arial"/>
          <w:sz w:val="20"/>
          <w:szCs w:val="20"/>
        </w:rPr>
        <w:t>a</w:t>
      </w:r>
      <w:r w:rsidRPr="00DF01FD">
        <w:rPr>
          <w:rFonts w:ascii="Arial Narrow" w:hAnsi="Arial Narrow" w:cs="Arial"/>
          <w:sz w:val="20"/>
          <w:szCs w:val="20"/>
        </w:rPr>
        <w:t>ctividades</w:t>
      </w:r>
      <w:r>
        <w:rPr>
          <w:rFonts w:ascii="Arial Narrow" w:hAnsi="Arial Narrow" w:cs="Arial"/>
          <w:sz w:val="20"/>
          <w:szCs w:val="20"/>
        </w:rPr>
        <w:t xml:space="preserve"> de  difusión y</w:t>
      </w:r>
      <w:r w:rsidRPr="00DF01FD">
        <w:rPr>
          <w:rFonts w:ascii="Arial Narrow" w:hAnsi="Arial Narrow" w:cs="Arial"/>
          <w:sz w:val="20"/>
          <w:szCs w:val="20"/>
        </w:rPr>
        <w:t xml:space="preserve"> socia</w:t>
      </w:r>
      <w:r>
        <w:rPr>
          <w:rFonts w:ascii="Arial Narrow" w:hAnsi="Arial Narrow" w:cs="Arial"/>
          <w:sz w:val="20"/>
          <w:szCs w:val="20"/>
        </w:rPr>
        <w:t>lizar el plan con autoridades,</w:t>
      </w:r>
      <w:r w:rsidRPr="00DF01FD">
        <w:rPr>
          <w:rFonts w:ascii="Arial Narrow" w:hAnsi="Arial Narrow" w:cs="Arial"/>
          <w:sz w:val="20"/>
          <w:szCs w:val="20"/>
        </w:rPr>
        <w:t xml:space="preserve"> comunidad educativa</w:t>
      </w:r>
      <w:r>
        <w:rPr>
          <w:rFonts w:ascii="Arial Narrow" w:hAnsi="Arial Narrow" w:cs="Arial"/>
          <w:sz w:val="20"/>
          <w:szCs w:val="20"/>
        </w:rPr>
        <w:t xml:space="preserve"> incluyendo medios de comunicación</w:t>
      </w:r>
      <w:r w:rsidR="00740FF5">
        <w:rPr>
          <w:rFonts w:ascii="Arial Narrow" w:hAnsi="Arial Narrow" w:cs="Arial"/>
          <w:sz w:val="20"/>
          <w:szCs w:val="20"/>
        </w:rPr>
        <w:t>.</w:t>
      </w:r>
    </w:p>
    <w:p w14:paraId="79DFB313" w14:textId="77777777" w:rsidR="000A3456" w:rsidRDefault="004815C3" w:rsidP="007610A1">
      <w:pPr>
        <w:tabs>
          <w:tab w:val="left" w:pos="3825"/>
        </w:tabs>
        <w:rPr>
          <w:rFonts w:ascii="Arial" w:hAnsi="Arial" w:cs="Arial"/>
          <w:b/>
          <w:bCs/>
          <w:noProof/>
          <w:lang w:eastAsia="es-PE"/>
        </w:rPr>
      </w:pPr>
      <w:r w:rsidRPr="006551D3">
        <w:rPr>
          <w:rFonts w:ascii="Arial" w:hAnsi="Arial" w:cs="Arial"/>
          <w:b/>
          <w:bCs/>
          <w:noProof/>
          <w:lang w:eastAsia="es-PE"/>
        </w:rPr>
        <w:t xml:space="preserve"> </w:t>
      </w:r>
      <w:r w:rsidR="0092773C" w:rsidRPr="006551D3">
        <w:rPr>
          <w:rFonts w:ascii="Arial" w:hAnsi="Arial" w:cs="Arial"/>
          <w:b/>
          <w:bCs/>
          <w:noProof/>
          <w:lang w:eastAsia="es-PE"/>
        </w:rPr>
        <w:t xml:space="preserve">   </w:t>
      </w:r>
    </w:p>
    <w:p w14:paraId="30A4E89B" w14:textId="77777777" w:rsidR="000A3456" w:rsidRDefault="000A3456" w:rsidP="007610A1">
      <w:pPr>
        <w:tabs>
          <w:tab w:val="left" w:pos="3825"/>
        </w:tabs>
        <w:rPr>
          <w:rFonts w:ascii="Arial" w:hAnsi="Arial" w:cs="Arial"/>
          <w:b/>
          <w:bCs/>
          <w:noProof/>
          <w:lang w:eastAsia="es-PE"/>
        </w:rPr>
      </w:pPr>
    </w:p>
    <w:p w14:paraId="417C533B" w14:textId="77777777" w:rsidR="000A3456" w:rsidRDefault="000A3456" w:rsidP="007610A1">
      <w:pPr>
        <w:tabs>
          <w:tab w:val="left" w:pos="3825"/>
        </w:tabs>
        <w:rPr>
          <w:rFonts w:ascii="Arial" w:hAnsi="Arial" w:cs="Arial"/>
          <w:b/>
          <w:bCs/>
          <w:noProof/>
          <w:lang w:eastAsia="es-PE"/>
        </w:rPr>
      </w:pPr>
    </w:p>
    <w:p w14:paraId="5991DEDD" w14:textId="77777777" w:rsidR="000A3456" w:rsidRDefault="000A3456" w:rsidP="007610A1">
      <w:pPr>
        <w:tabs>
          <w:tab w:val="left" w:pos="3825"/>
        </w:tabs>
        <w:rPr>
          <w:rFonts w:ascii="Arial" w:hAnsi="Arial" w:cs="Arial"/>
          <w:b/>
          <w:bCs/>
          <w:noProof/>
          <w:lang w:eastAsia="es-PE"/>
        </w:rPr>
      </w:pPr>
    </w:p>
    <w:p w14:paraId="533D2551" w14:textId="4C1FBBB8" w:rsidR="00CA7698" w:rsidRPr="006551D3" w:rsidRDefault="0092773C" w:rsidP="007610A1">
      <w:pPr>
        <w:tabs>
          <w:tab w:val="left" w:pos="3825"/>
        </w:tabs>
        <w:rPr>
          <w:rFonts w:ascii="Arial" w:hAnsi="Arial" w:cs="Arial"/>
          <w:b/>
          <w:bCs/>
          <w:noProof/>
          <w:lang w:eastAsia="es-PE"/>
        </w:rPr>
      </w:pPr>
      <w:r w:rsidRPr="006551D3">
        <w:rPr>
          <w:rFonts w:ascii="Arial" w:hAnsi="Arial" w:cs="Arial"/>
          <w:b/>
          <w:bCs/>
          <w:noProof/>
          <w:lang w:eastAsia="es-PE"/>
        </w:rPr>
        <w:t xml:space="preserve"> </w:t>
      </w:r>
      <w:r w:rsidR="001A7760" w:rsidRPr="006551D3">
        <w:rPr>
          <w:rFonts w:ascii="Arial" w:hAnsi="Arial" w:cs="Arial"/>
          <w:b/>
          <w:bCs/>
          <w:noProof/>
          <w:lang w:eastAsia="es-PE"/>
        </w:rPr>
        <w:t>ANEXOS</w:t>
      </w:r>
    </w:p>
    <w:p w14:paraId="26AD2EA9" w14:textId="370F21E3" w:rsidR="004921ED" w:rsidRPr="003C4CC2" w:rsidRDefault="0092773C" w:rsidP="00925C48">
      <w:pPr>
        <w:pStyle w:val="Prrafodelista"/>
        <w:numPr>
          <w:ilvl w:val="0"/>
          <w:numId w:val="13"/>
        </w:numPr>
        <w:tabs>
          <w:tab w:val="left" w:pos="3825"/>
        </w:tabs>
        <w:rPr>
          <w:rFonts w:ascii="Arial" w:hAnsi="Arial" w:cs="Arial"/>
          <w:b/>
          <w:bCs/>
          <w:noProof/>
          <w:lang w:eastAsia="es-PE"/>
        </w:rPr>
      </w:pPr>
      <w:r w:rsidRPr="003C4CC2">
        <w:rPr>
          <w:rFonts w:ascii="Arial" w:hAnsi="Arial" w:cs="Arial"/>
          <w:b/>
          <w:bCs/>
          <w:noProof/>
          <w:lang w:eastAsia="es-PE"/>
        </w:rPr>
        <w:t xml:space="preserve"> </w:t>
      </w:r>
      <w:r w:rsidR="001A7760" w:rsidRPr="003C4CC2">
        <w:rPr>
          <w:rFonts w:ascii="Arial" w:hAnsi="Arial" w:cs="Arial"/>
          <w:b/>
          <w:bCs/>
          <w:noProof/>
          <w:lang w:eastAsia="es-PE"/>
        </w:rPr>
        <w:t>MAPA DE PELIGROS</w:t>
      </w:r>
    </w:p>
    <w:p w14:paraId="74D894CE" w14:textId="77777777" w:rsidR="001E5DE9" w:rsidRDefault="001E5DE9" w:rsidP="001E5DE9">
      <w:pPr>
        <w:pStyle w:val="Prrafodelista"/>
        <w:tabs>
          <w:tab w:val="left" w:pos="3825"/>
        </w:tabs>
        <w:ind w:left="570"/>
        <w:rPr>
          <w:rFonts w:ascii="Arial" w:hAnsi="Arial" w:cs="Arial"/>
          <w:bCs/>
          <w:noProof/>
          <w:lang w:eastAsia="es-PE"/>
        </w:rPr>
      </w:pPr>
    </w:p>
    <w:p w14:paraId="33D1A6A3" w14:textId="0CF2822D" w:rsidR="001E5DE9" w:rsidRPr="004921ED" w:rsidRDefault="001E5DE9" w:rsidP="001E5DE9">
      <w:pPr>
        <w:pStyle w:val="Prrafodelista"/>
        <w:tabs>
          <w:tab w:val="left" w:pos="3825"/>
        </w:tabs>
        <w:ind w:left="570"/>
        <w:rPr>
          <w:rFonts w:ascii="Arial" w:hAnsi="Arial" w:cs="Arial"/>
          <w:bCs/>
          <w:noProof/>
          <w:lang w:eastAsia="es-PE"/>
        </w:rPr>
      </w:pPr>
      <w:r>
        <w:rPr>
          <w:rFonts w:ascii="Arial Narrow" w:hAnsi="Arial Narrow"/>
          <w:noProof/>
          <w:sz w:val="20"/>
          <w:szCs w:val="20"/>
          <w:lang w:eastAsia="es-PE"/>
        </w:rPr>
        <w:drawing>
          <wp:inline distT="0" distB="0" distL="0" distR="0" wp14:anchorId="4E78AC59" wp14:editId="10E29353">
            <wp:extent cx="9417268" cy="4161790"/>
            <wp:effectExtent l="0" t="0" r="0" b="0"/>
            <wp:docPr id="15491" name="Imagen 1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 name="0C4E344.tmp"/>
                    <pic:cNvPicPr/>
                  </pic:nvPicPr>
                  <pic:blipFill rotWithShape="1">
                    <a:blip r:embed="rId10">
                      <a:extLst>
                        <a:ext uri="{28A0092B-C50C-407E-A947-70E740481C1C}">
                          <a14:useLocalDpi xmlns:a14="http://schemas.microsoft.com/office/drawing/2010/main" val="0"/>
                        </a:ext>
                      </a:extLst>
                    </a:blip>
                    <a:srcRect l="20338" t="35825" r="30312" b="8295"/>
                    <a:stretch/>
                  </pic:blipFill>
                  <pic:spPr bwMode="auto">
                    <a:xfrm>
                      <a:off x="0" y="0"/>
                      <a:ext cx="9528138" cy="4210787"/>
                    </a:xfrm>
                    <a:prstGeom prst="rect">
                      <a:avLst/>
                    </a:prstGeom>
                    <a:ln>
                      <a:noFill/>
                    </a:ln>
                    <a:extLst>
                      <a:ext uri="{53640926-AAD7-44D8-BBD7-CCE9431645EC}">
                        <a14:shadowObscured xmlns:a14="http://schemas.microsoft.com/office/drawing/2010/main"/>
                      </a:ext>
                    </a:extLst>
                  </pic:spPr>
                </pic:pic>
              </a:graphicData>
            </a:graphic>
          </wp:inline>
        </w:drawing>
      </w:r>
    </w:p>
    <w:p w14:paraId="1A07181A" w14:textId="276780EF" w:rsidR="004921ED" w:rsidRDefault="004921ED" w:rsidP="004921ED">
      <w:pPr>
        <w:tabs>
          <w:tab w:val="left" w:pos="3825"/>
        </w:tabs>
        <w:rPr>
          <w:rFonts w:ascii="Arial" w:hAnsi="Arial" w:cs="Arial"/>
          <w:bCs/>
          <w:noProof/>
          <w:lang w:eastAsia="es-PE"/>
        </w:rPr>
      </w:pPr>
    </w:p>
    <w:p w14:paraId="660B1FF9" w14:textId="025B6911" w:rsidR="0092773C" w:rsidRDefault="0092773C" w:rsidP="001A7760">
      <w:pPr>
        <w:tabs>
          <w:tab w:val="left" w:pos="1508"/>
        </w:tabs>
        <w:rPr>
          <w:rFonts w:ascii="Arial" w:hAnsi="Arial" w:cs="Arial"/>
          <w:bCs/>
          <w:noProof/>
          <w:lang w:eastAsia="es-PE"/>
        </w:rPr>
      </w:pPr>
    </w:p>
    <w:p w14:paraId="165B9A5A" w14:textId="77777777" w:rsidR="00CA7698" w:rsidRPr="006A3E56" w:rsidRDefault="00CA7698" w:rsidP="006A3E56">
      <w:pPr>
        <w:tabs>
          <w:tab w:val="left" w:pos="1508"/>
        </w:tabs>
        <w:rPr>
          <w:rFonts w:ascii="Arial" w:hAnsi="Arial" w:cs="Arial"/>
          <w:b/>
          <w:lang w:eastAsia="es-PE"/>
        </w:rPr>
      </w:pPr>
    </w:p>
    <w:p w14:paraId="49F69F4D" w14:textId="775E5F9D" w:rsidR="009F40EB" w:rsidRPr="003C4CC2" w:rsidRDefault="003C4CC2" w:rsidP="00925C48">
      <w:pPr>
        <w:pStyle w:val="Prrafodelista"/>
        <w:numPr>
          <w:ilvl w:val="0"/>
          <w:numId w:val="13"/>
        </w:numPr>
        <w:tabs>
          <w:tab w:val="left" w:pos="1508"/>
        </w:tabs>
        <w:rPr>
          <w:rFonts w:ascii="Arial" w:hAnsi="Arial" w:cs="Arial"/>
          <w:b/>
          <w:lang w:eastAsia="es-PE"/>
        </w:rPr>
      </w:pPr>
      <w:r>
        <w:rPr>
          <w:rFonts w:ascii="Arial" w:hAnsi="Arial" w:cs="Arial"/>
          <w:b/>
          <w:lang w:eastAsia="es-PE"/>
        </w:rPr>
        <w:t>MAPA DE VULNERABILIDAD</w:t>
      </w:r>
    </w:p>
    <w:p w14:paraId="2C420FA0" w14:textId="33B16200" w:rsidR="001A7760" w:rsidRPr="006551D3" w:rsidRDefault="001A7760" w:rsidP="007610A1">
      <w:pPr>
        <w:tabs>
          <w:tab w:val="left" w:pos="3825"/>
        </w:tabs>
        <w:rPr>
          <w:rFonts w:ascii="Arial" w:hAnsi="Arial" w:cs="Arial"/>
          <w:bCs/>
          <w:noProof/>
          <w:lang w:eastAsia="es-PE"/>
        </w:rPr>
      </w:pPr>
      <w:r w:rsidRPr="006551D3">
        <w:rPr>
          <w:rFonts w:ascii="Arial" w:hAnsi="Arial" w:cs="Arial"/>
          <w:noProof/>
          <w:lang w:eastAsia="es-PE"/>
        </w:rPr>
        <w:drawing>
          <wp:inline distT="0" distB="0" distL="0" distR="0" wp14:anchorId="37097231" wp14:editId="4B6C7632">
            <wp:extent cx="8853170" cy="4991549"/>
            <wp:effectExtent l="0" t="0" r="508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70843F4.tmp"/>
                    <pic:cNvPicPr/>
                  </pic:nvPicPr>
                  <pic:blipFill rotWithShape="1">
                    <a:blip r:embed="rId11">
                      <a:extLst>
                        <a:ext uri="{28A0092B-C50C-407E-A947-70E740481C1C}">
                          <a14:useLocalDpi xmlns:a14="http://schemas.microsoft.com/office/drawing/2010/main" val="0"/>
                        </a:ext>
                      </a:extLst>
                    </a:blip>
                    <a:srcRect l="22376" t="12787" r="15008" b="19035"/>
                    <a:stretch/>
                  </pic:blipFill>
                  <pic:spPr bwMode="auto">
                    <a:xfrm>
                      <a:off x="0" y="0"/>
                      <a:ext cx="8933338" cy="5036749"/>
                    </a:xfrm>
                    <a:prstGeom prst="rect">
                      <a:avLst/>
                    </a:prstGeom>
                    <a:ln>
                      <a:noFill/>
                    </a:ln>
                    <a:extLst>
                      <a:ext uri="{53640926-AAD7-44D8-BBD7-CCE9431645EC}">
                        <a14:shadowObscured xmlns:a14="http://schemas.microsoft.com/office/drawing/2010/main"/>
                      </a:ext>
                    </a:extLst>
                  </pic:spPr>
                </pic:pic>
              </a:graphicData>
            </a:graphic>
          </wp:inline>
        </w:drawing>
      </w:r>
    </w:p>
    <w:p w14:paraId="0B8EFD67" w14:textId="77777777" w:rsidR="001A7760" w:rsidRDefault="001A7760" w:rsidP="007610A1">
      <w:pPr>
        <w:tabs>
          <w:tab w:val="left" w:pos="3825"/>
        </w:tabs>
        <w:rPr>
          <w:rFonts w:ascii="Arial" w:hAnsi="Arial" w:cs="Arial"/>
          <w:bCs/>
          <w:noProof/>
          <w:lang w:eastAsia="es-PE"/>
        </w:rPr>
      </w:pPr>
    </w:p>
    <w:p w14:paraId="7163A270" w14:textId="77777777" w:rsidR="00CA7698" w:rsidRPr="006551D3" w:rsidRDefault="00CA7698" w:rsidP="007610A1">
      <w:pPr>
        <w:tabs>
          <w:tab w:val="left" w:pos="3825"/>
        </w:tabs>
        <w:rPr>
          <w:rFonts w:ascii="Arial" w:hAnsi="Arial" w:cs="Arial"/>
          <w:bCs/>
          <w:noProof/>
          <w:lang w:eastAsia="es-PE"/>
        </w:rPr>
      </w:pPr>
    </w:p>
    <w:p w14:paraId="08303A00" w14:textId="5C778900" w:rsidR="000500FA" w:rsidRDefault="001A7760" w:rsidP="00925C48">
      <w:pPr>
        <w:pStyle w:val="Prrafodelista"/>
        <w:numPr>
          <w:ilvl w:val="0"/>
          <w:numId w:val="13"/>
        </w:numPr>
        <w:tabs>
          <w:tab w:val="left" w:pos="3825"/>
        </w:tabs>
        <w:rPr>
          <w:rFonts w:ascii="Arial" w:hAnsi="Arial" w:cs="Arial"/>
          <w:bCs/>
          <w:noProof/>
          <w:lang w:eastAsia="es-PE"/>
        </w:rPr>
      </w:pPr>
      <w:r w:rsidRPr="003C4CC2">
        <w:rPr>
          <w:rFonts w:ascii="Arial" w:hAnsi="Arial" w:cs="Arial"/>
          <w:b/>
          <w:bCs/>
          <w:noProof/>
          <w:lang w:eastAsia="es-PE"/>
        </w:rPr>
        <w:t xml:space="preserve">MAPA DE RIESGOS INTERNOS </w:t>
      </w:r>
      <w:r w:rsidR="0061005E" w:rsidRPr="003C4CC2">
        <w:rPr>
          <w:rFonts w:ascii="Arial" w:hAnsi="Arial" w:cs="Arial"/>
          <w:b/>
          <w:bCs/>
          <w:noProof/>
          <w:lang w:eastAsia="es-PE"/>
        </w:rPr>
        <w:t xml:space="preserve"> Y EXTERNOS DEL LOCAL ESCOLAR</w:t>
      </w:r>
      <w:r w:rsidR="00E7391F" w:rsidRPr="003C4CC2">
        <w:rPr>
          <w:rFonts w:ascii="Arial" w:hAnsi="Arial" w:cs="Arial"/>
          <w:b/>
          <w:bCs/>
          <w:noProof/>
          <w:lang w:eastAsia="es-PE"/>
        </w:rPr>
        <w:t xml:space="preserve"> DE LA IE</w:t>
      </w:r>
      <w:r w:rsidR="00E7391F">
        <w:rPr>
          <w:rFonts w:ascii="Arial" w:hAnsi="Arial" w:cs="Arial"/>
          <w:bCs/>
          <w:noProof/>
          <w:lang w:eastAsia="es-PE"/>
        </w:rPr>
        <w:t>…………………….</w:t>
      </w:r>
    </w:p>
    <w:tbl>
      <w:tblPr>
        <w:tblStyle w:val="Tablaconcuadrcula"/>
        <w:tblW w:w="0" w:type="auto"/>
        <w:tblInd w:w="570" w:type="dxa"/>
        <w:tblLook w:val="04A0" w:firstRow="1" w:lastRow="0" w:firstColumn="1" w:lastColumn="0" w:noHBand="0" w:noVBand="1"/>
      </w:tblPr>
      <w:tblGrid>
        <w:gridCol w:w="8003"/>
        <w:gridCol w:w="5449"/>
      </w:tblGrid>
      <w:tr w:rsidR="0061005E" w14:paraId="4AB785DB" w14:textId="77777777" w:rsidTr="0061005E">
        <w:tc>
          <w:tcPr>
            <w:tcW w:w="7011" w:type="dxa"/>
          </w:tcPr>
          <w:p w14:paraId="0004A43A" w14:textId="77777777" w:rsidR="0061005E" w:rsidRDefault="0061005E" w:rsidP="0061005E">
            <w:pPr>
              <w:pStyle w:val="Prrafodelista"/>
              <w:tabs>
                <w:tab w:val="left" w:pos="3825"/>
              </w:tabs>
              <w:ind w:left="0"/>
              <w:jc w:val="center"/>
              <w:rPr>
                <w:rFonts w:ascii="Arial" w:hAnsi="Arial" w:cs="Arial"/>
                <w:bCs/>
                <w:noProof/>
                <w:sz w:val="16"/>
                <w:szCs w:val="16"/>
                <w:lang w:eastAsia="es-PE"/>
              </w:rPr>
            </w:pPr>
          </w:p>
          <w:p w14:paraId="07F7B42F" w14:textId="6FC1C7E0" w:rsidR="0061005E" w:rsidRPr="0061005E" w:rsidRDefault="0061005E" w:rsidP="0061005E">
            <w:pPr>
              <w:pStyle w:val="Prrafodelista"/>
              <w:tabs>
                <w:tab w:val="left" w:pos="3825"/>
              </w:tabs>
              <w:ind w:left="0"/>
              <w:jc w:val="center"/>
              <w:rPr>
                <w:rFonts w:ascii="Arial" w:hAnsi="Arial" w:cs="Arial"/>
                <w:bCs/>
                <w:noProof/>
                <w:sz w:val="16"/>
                <w:szCs w:val="16"/>
                <w:lang w:eastAsia="es-PE"/>
              </w:rPr>
            </w:pPr>
            <w:r w:rsidRPr="0061005E">
              <w:rPr>
                <w:rFonts w:ascii="Arial" w:hAnsi="Arial" w:cs="Arial"/>
                <w:bCs/>
                <w:noProof/>
                <w:sz w:val="16"/>
                <w:szCs w:val="16"/>
                <w:lang w:eastAsia="es-PE"/>
              </w:rPr>
              <w:t>MAPA DE RIESGOS INTERNO</w:t>
            </w:r>
          </w:p>
        </w:tc>
        <w:tc>
          <w:tcPr>
            <w:tcW w:w="7011" w:type="dxa"/>
          </w:tcPr>
          <w:p w14:paraId="4D1CEAFC" w14:textId="77777777" w:rsidR="0061005E" w:rsidRDefault="0061005E" w:rsidP="0061005E">
            <w:pPr>
              <w:pStyle w:val="Prrafodelista"/>
              <w:tabs>
                <w:tab w:val="left" w:pos="3825"/>
              </w:tabs>
              <w:ind w:left="0"/>
              <w:jc w:val="center"/>
              <w:rPr>
                <w:rFonts w:ascii="Arial" w:hAnsi="Arial" w:cs="Arial"/>
                <w:bCs/>
                <w:noProof/>
                <w:sz w:val="16"/>
                <w:szCs w:val="16"/>
                <w:lang w:eastAsia="es-PE"/>
              </w:rPr>
            </w:pPr>
          </w:p>
          <w:p w14:paraId="44C81417" w14:textId="696F9BF0" w:rsidR="0061005E" w:rsidRPr="0061005E" w:rsidRDefault="0061005E" w:rsidP="0061005E">
            <w:pPr>
              <w:pStyle w:val="Prrafodelista"/>
              <w:tabs>
                <w:tab w:val="left" w:pos="3825"/>
              </w:tabs>
              <w:ind w:left="0"/>
              <w:rPr>
                <w:rFonts w:ascii="Arial" w:hAnsi="Arial" w:cs="Arial"/>
                <w:bCs/>
                <w:noProof/>
                <w:sz w:val="16"/>
                <w:szCs w:val="16"/>
                <w:lang w:eastAsia="es-PE"/>
              </w:rPr>
            </w:pPr>
            <w:r>
              <w:rPr>
                <w:rFonts w:ascii="Arial" w:hAnsi="Arial" w:cs="Arial"/>
                <w:bCs/>
                <w:noProof/>
                <w:sz w:val="16"/>
                <w:szCs w:val="16"/>
                <w:lang w:eastAsia="es-PE"/>
              </w:rPr>
              <w:t xml:space="preserve">                          </w:t>
            </w:r>
            <w:r w:rsidRPr="0061005E">
              <w:rPr>
                <w:rFonts w:ascii="Arial" w:hAnsi="Arial" w:cs="Arial"/>
                <w:bCs/>
                <w:noProof/>
                <w:sz w:val="16"/>
                <w:szCs w:val="16"/>
                <w:lang w:eastAsia="es-PE"/>
              </w:rPr>
              <w:t>MAPA DE RIESGOS EXTERNO</w:t>
            </w:r>
          </w:p>
        </w:tc>
      </w:tr>
      <w:tr w:rsidR="0061005E" w14:paraId="1E7CE0AC" w14:textId="77777777" w:rsidTr="0061005E">
        <w:tc>
          <w:tcPr>
            <w:tcW w:w="7011" w:type="dxa"/>
          </w:tcPr>
          <w:p w14:paraId="7D96F1AE" w14:textId="52462033" w:rsidR="0061005E" w:rsidRDefault="0061005E" w:rsidP="0061005E">
            <w:pPr>
              <w:pStyle w:val="Prrafodelista"/>
              <w:tabs>
                <w:tab w:val="left" w:pos="3825"/>
              </w:tabs>
              <w:ind w:left="0"/>
              <w:rPr>
                <w:rFonts w:ascii="Arial" w:hAnsi="Arial" w:cs="Arial"/>
                <w:bCs/>
                <w:noProof/>
                <w:lang w:eastAsia="es-PE"/>
              </w:rPr>
            </w:pPr>
            <w:r w:rsidRPr="006551D3">
              <w:rPr>
                <w:rFonts w:ascii="Arial" w:hAnsi="Arial" w:cs="Arial"/>
                <w:noProof/>
                <w:lang w:eastAsia="es-PE"/>
              </w:rPr>
              <w:drawing>
                <wp:inline distT="0" distB="0" distL="0" distR="0" wp14:anchorId="674E1B38" wp14:editId="201E335D">
                  <wp:extent cx="4993991" cy="3548418"/>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7086317.tmp"/>
                          <pic:cNvPicPr/>
                        </pic:nvPicPr>
                        <pic:blipFill rotWithShape="1">
                          <a:blip r:embed="rId12">
                            <a:extLst>
                              <a:ext uri="{28A0092B-C50C-407E-A947-70E740481C1C}">
                                <a14:useLocalDpi xmlns:a14="http://schemas.microsoft.com/office/drawing/2010/main" val="0"/>
                              </a:ext>
                            </a:extLst>
                          </a:blip>
                          <a:srcRect l="14526" t="18378" r="13848" b="4895"/>
                          <a:stretch/>
                        </pic:blipFill>
                        <pic:spPr bwMode="auto">
                          <a:xfrm>
                            <a:off x="0" y="0"/>
                            <a:ext cx="5021960" cy="3568291"/>
                          </a:xfrm>
                          <a:prstGeom prst="rect">
                            <a:avLst/>
                          </a:prstGeom>
                          <a:ln>
                            <a:noFill/>
                          </a:ln>
                          <a:extLst>
                            <a:ext uri="{53640926-AAD7-44D8-BBD7-CCE9431645EC}">
                              <a14:shadowObscured xmlns:a14="http://schemas.microsoft.com/office/drawing/2010/main"/>
                            </a:ext>
                          </a:extLst>
                        </pic:spPr>
                      </pic:pic>
                    </a:graphicData>
                  </a:graphic>
                </wp:inline>
              </w:drawing>
            </w:r>
          </w:p>
        </w:tc>
        <w:tc>
          <w:tcPr>
            <w:tcW w:w="7011" w:type="dxa"/>
          </w:tcPr>
          <w:p w14:paraId="22C29939" w14:textId="5B254E59" w:rsidR="0061005E" w:rsidRDefault="0061005E" w:rsidP="0061005E">
            <w:pPr>
              <w:pStyle w:val="Prrafodelista"/>
              <w:tabs>
                <w:tab w:val="left" w:pos="3825"/>
              </w:tabs>
              <w:ind w:left="0"/>
              <w:rPr>
                <w:rFonts w:ascii="Arial" w:hAnsi="Arial" w:cs="Arial"/>
                <w:bCs/>
                <w:noProof/>
                <w:lang w:eastAsia="es-PE"/>
              </w:rPr>
            </w:pPr>
            <w:r>
              <w:rPr>
                <w:rFonts w:asciiTheme="minorHAnsi" w:hAnsiTheme="minorHAnsi" w:cs="Arial"/>
                <w:noProof/>
                <w:sz w:val="18"/>
                <w:szCs w:val="18"/>
                <w:lang w:eastAsia="es-PE"/>
              </w:rPr>
              <w:drawing>
                <wp:inline distT="0" distB="0" distL="0" distR="0" wp14:anchorId="413B87AB" wp14:editId="094A0C15">
                  <wp:extent cx="3356544" cy="3596185"/>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7C9933.tmp"/>
                          <pic:cNvPicPr/>
                        </pic:nvPicPr>
                        <pic:blipFill rotWithShape="1">
                          <a:blip r:embed="rId13">
                            <a:extLst>
                              <a:ext uri="{28A0092B-C50C-407E-A947-70E740481C1C}">
                                <a14:useLocalDpi xmlns:a14="http://schemas.microsoft.com/office/drawing/2010/main" val="0"/>
                              </a:ext>
                            </a:extLst>
                          </a:blip>
                          <a:srcRect l="24750" t="20914" r="20154" b="14763"/>
                          <a:stretch/>
                        </pic:blipFill>
                        <pic:spPr bwMode="auto">
                          <a:xfrm>
                            <a:off x="0" y="0"/>
                            <a:ext cx="3421627" cy="36659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F26A81" w14:textId="77777777" w:rsidR="0061005E" w:rsidRPr="000500FA" w:rsidRDefault="0061005E" w:rsidP="0061005E">
      <w:pPr>
        <w:pStyle w:val="Prrafodelista"/>
        <w:tabs>
          <w:tab w:val="left" w:pos="3825"/>
        </w:tabs>
        <w:ind w:left="570"/>
        <w:rPr>
          <w:rFonts w:ascii="Arial" w:hAnsi="Arial" w:cs="Arial"/>
          <w:bCs/>
          <w:noProof/>
          <w:lang w:eastAsia="es-PE"/>
        </w:rPr>
      </w:pPr>
    </w:p>
    <w:p w14:paraId="27893B7E" w14:textId="77777777" w:rsidR="00635EBE" w:rsidRDefault="00635EBE" w:rsidP="00635EBE">
      <w:pPr>
        <w:tabs>
          <w:tab w:val="left" w:pos="7498"/>
        </w:tabs>
        <w:rPr>
          <w:rFonts w:ascii="Arial" w:hAnsi="Arial" w:cs="Arial"/>
          <w:bCs/>
          <w:noProof/>
          <w:lang w:eastAsia="es-PE"/>
        </w:rPr>
        <w:sectPr w:rsidR="00635EBE" w:rsidSect="006D5307">
          <w:pgSz w:w="16839" w:h="11907" w:orient="landscape" w:code="9"/>
          <w:pgMar w:top="1701" w:right="1673" w:bottom="1276" w:left="1134" w:header="709" w:footer="318" w:gutter="0"/>
          <w:pgNumType w:fmt="numberInDash"/>
          <w:cols w:space="708"/>
          <w:docGrid w:linePitch="360"/>
        </w:sectPr>
      </w:pPr>
      <w:r>
        <w:rPr>
          <w:rFonts w:ascii="Arial" w:hAnsi="Arial" w:cs="Arial"/>
          <w:bCs/>
          <w:noProof/>
          <w:lang w:eastAsia="es-PE"/>
        </w:rPr>
        <w:tab/>
      </w:r>
    </w:p>
    <w:p w14:paraId="14535076" w14:textId="77777777" w:rsidR="00635EBE" w:rsidRPr="0033776C" w:rsidRDefault="00635EBE" w:rsidP="00635EBE">
      <w:pPr>
        <w:spacing w:after="0" w:line="240" w:lineRule="auto"/>
        <w:jc w:val="center"/>
        <w:rPr>
          <w:rFonts w:ascii="Algerian" w:hAnsi="Algerian" w:cs="Arial"/>
          <w:sz w:val="36"/>
          <w:szCs w:val="36"/>
        </w:rPr>
      </w:pPr>
      <w:r w:rsidRPr="0033776C">
        <w:rPr>
          <w:rFonts w:ascii="Algerian" w:hAnsi="Algerian" w:cs="Arial"/>
          <w:sz w:val="36"/>
          <w:szCs w:val="36"/>
        </w:rPr>
        <w:lastRenderedPageBreak/>
        <w:t>PLAN DE CONTINGENCIA DE I.E.</w:t>
      </w:r>
    </w:p>
    <w:p w14:paraId="5B42872C" w14:textId="77777777" w:rsidR="00635EBE" w:rsidRPr="0033776C" w:rsidRDefault="00635EBE" w:rsidP="00635EBE">
      <w:pPr>
        <w:spacing w:after="0"/>
        <w:rPr>
          <w:rFonts w:ascii="Algerian" w:hAnsi="Algerian" w:cs="Arial"/>
          <w:b/>
          <w:sz w:val="24"/>
          <w:szCs w:val="24"/>
        </w:rPr>
      </w:pPr>
    </w:p>
    <w:p w14:paraId="224887B1" w14:textId="77777777" w:rsidR="00635EBE" w:rsidRPr="0033776C"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sidRPr="0033776C">
        <w:rPr>
          <w:rFonts w:ascii="Arial" w:hAnsi="Arial" w:cs="Arial"/>
          <w:b/>
          <w:color w:val="000000" w:themeColor="text1"/>
          <w:sz w:val="24"/>
          <w:szCs w:val="24"/>
        </w:rPr>
        <w:t xml:space="preserve">INFORMACIÓN GENERAL. </w:t>
      </w:r>
    </w:p>
    <w:p w14:paraId="538A4992" w14:textId="77777777" w:rsidR="00635EBE" w:rsidRPr="0033776C" w:rsidRDefault="00635EBE" w:rsidP="00635EBE">
      <w:pPr>
        <w:autoSpaceDE w:val="0"/>
        <w:autoSpaceDN w:val="0"/>
        <w:adjustRightInd w:val="0"/>
        <w:spacing w:after="0" w:line="240" w:lineRule="auto"/>
        <w:rPr>
          <w:rFonts w:ascii="Arial" w:hAnsi="Arial" w:cs="Arial"/>
          <w:i/>
          <w:sz w:val="18"/>
          <w:szCs w:val="18"/>
        </w:rPr>
      </w:pPr>
    </w:p>
    <w:p w14:paraId="7B354FAF" w14:textId="77777777" w:rsidR="00635EBE" w:rsidRDefault="00635EBE" w:rsidP="00635EBE">
      <w:pPr>
        <w:pStyle w:val="Prrafodelista"/>
        <w:autoSpaceDE w:val="0"/>
        <w:autoSpaceDN w:val="0"/>
        <w:adjustRightInd w:val="0"/>
        <w:spacing w:after="0" w:line="240" w:lineRule="auto"/>
        <w:ind w:left="644"/>
        <w:rPr>
          <w:rFonts w:ascii="Arial" w:hAnsi="Arial" w:cs="Arial"/>
          <w:i/>
          <w:sz w:val="18"/>
          <w:szCs w:val="18"/>
        </w:rPr>
      </w:pPr>
    </w:p>
    <w:tbl>
      <w:tblPr>
        <w:tblW w:w="9387" w:type="dxa"/>
        <w:tblInd w:w="-10" w:type="dxa"/>
        <w:tblCellMar>
          <w:left w:w="70" w:type="dxa"/>
          <w:right w:w="70" w:type="dxa"/>
        </w:tblCellMar>
        <w:tblLook w:val="04A0" w:firstRow="1" w:lastRow="0" w:firstColumn="1" w:lastColumn="0" w:noHBand="0" w:noVBand="1"/>
      </w:tblPr>
      <w:tblGrid>
        <w:gridCol w:w="1398"/>
        <w:gridCol w:w="2459"/>
        <w:gridCol w:w="2378"/>
        <w:gridCol w:w="3152"/>
      </w:tblGrid>
      <w:tr w:rsidR="00635EBE" w:rsidRPr="00AA5723" w14:paraId="54B5188A" w14:textId="77777777" w:rsidTr="00677EAC">
        <w:trPr>
          <w:trHeight w:val="286"/>
        </w:trPr>
        <w:tc>
          <w:tcPr>
            <w:tcW w:w="9387"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73EF11F" w14:textId="77777777" w:rsidR="00635EBE" w:rsidRPr="00CB1E6F" w:rsidRDefault="00635EBE" w:rsidP="00677EAC">
            <w:pPr>
              <w:spacing w:after="0" w:line="240" w:lineRule="auto"/>
              <w:jc w:val="center"/>
              <w:rPr>
                <w:rFonts w:ascii="Arial Narrow" w:eastAsia="Times New Roman" w:hAnsi="Arial Narrow"/>
                <w:b/>
                <w:color w:val="000000"/>
                <w:sz w:val="20"/>
                <w:szCs w:val="20"/>
                <w:lang w:eastAsia="es-PE"/>
              </w:rPr>
            </w:pPr>
            <w:r w:rsidRPr="00CB1E6F">
              <w:rPr>
                <w:rFonts w:ascii="Arial Narrow" w:eastAsia="Times New Roman" w:hAnsi="Arial Narrow"/>
                <w:b/>
                <w:color w:val="000000"/>
                <w:sz w:val="20"/>
                <w:szCs w:val="20"/>
                <w:lang w:eastAsia="es-PE"/>
              </w:rPr>
              <w:t>DATOS GENERALES</w:t>
            </w:r>
          </w:p>
        </w:tc>
      </w:tr>
      <w:tr w:rsidR="00635EBE" w:rsidRPr="00AA5723" w14:paraId="4414C9C4" w14:textId="77777777" w:rsidTr="00677EAC">
        <w:trPr>
          <w:trHeight w:val="286"/>
        </w:trPr>
        <w:tc>
          <w:tcPr>
            <w:tcW w:w="1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7B3DA6"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NOMBRE  I.E.:</w:t>
            </w:r>
          </w:p>
        </w:tc>
        <w:tc>
          <w:tcPr>
            <w:tcW w:w="798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0CF8E924"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03D6A38C" w14:textId="77777777" w:rsidTr="00677EAC">
        <w:trPr>
          <w:trHeight w:val="93"/>
        </w:trPr>
        <w:tc>
          <w:tcPr>
            <w:tcW w:w="938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8D4D2D" w14:textId="77777777" w:rsidR="00635EBE" w:rsidRPr="00AA5723" w:rsidRDefault="00635EBE" w:rsidP="00677EAC">
            <w:pPr>
              <w:spacing w:after="0" w:line="240" w:lineRule="auto"/>
              <w:jc w:val="center"/>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261DA686" w14:textId="77777777" w:rsidTr="00677EAC">
        <w:trPr>
          <w:trHeight w:val="286"/>
        </w:trPr>
        <w:tc>
          <w:tcPr>
            <w:tcW w:w="1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4CF06C"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D.R.E.:</w:t>
            </w:r>
          </w:p>
        </w:tc>
        <w:tc>
          <w:tcPr>
            <w:tcW w:w="2459" w:type="dxa"/>
            <w:tcBorders>
              <w:top w:val="single" w:sz="4" w:space="0" w:color="auto"/>
              <w:left w:val="nil"/>
              <w:bottom w:val="single" w:sz="4" w:space="0" w:color="auto"/>
              <w:right w:val="single" w:sz="4" w:space="0" w:color="auto"/>
            </w:tcBorders>
            <w:shd w:val="clear" w:color="auto" w:fill="auto"/>
            <w:noWrap/>
            <w:vAlign w:val="center"/>
            <w:hideMark/>
          </w:tcPr>
          <w:p w14:paraId="0EB052C7"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14:paraId="1D645338"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U.G.E.L.:</w:t>
            </w:r>
          </w:p>
        </w:tc>
        <w:tc>
          <w:tcPr>
            <w:tcW w:w="3152" w:type="dxa"/>
            <w:tcBorders>
              <w:top w:val="single" w:sz="4" w:space="0" w:color="auto"/>
              <w:left w:val="nil"/>
              <w:bottom w:val="single" w:sz="4" w:space="0" w:color="auto"/>
              <w:right w:val="single" w:sz="8" w:space="0" w:color="000000"/>
            </w:tcBorders>
            <w:shd w:val="clear" w:color="auto" w:fill="auto"/>
            <w:noWrap/>
            <w:vAlign w:val="center"/>
            <w:hideMark/>
          </w:tcPr>
          <w:p w14:paraId="2CD9444A" w14:textId="77777777" w:rsidR="00635EBE" w:rsidRPr="00AA5723" w:rsidRDefault="00635EBE" w:rsidP="00677EAC">
            <w:pPr>
              <w:spacing w:after="0" w:line="240" w:lineRule="auto"/>
              <w:jc w:val="center"/>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7F586480" w14:textId="77777777" w:rsidTr="00677EAC">
        <w:trPr>
          <w:trHeight w:val="50"/>
        </w:trPr>
        <w:tc>
          <w:tcPr>
            <w:tcW w:w="938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8A1BC6" w14:textId="77777777" w:rsidR="00635EBE" w:rsidRPr="00AA5723" w:rsidRDefault="00635EBE" w:rsidP="00677EAC">
            <w:pPr>
              <w:tabs>
                <w:tab w:val="left" w:pos="6721"/>
              </w:tabs>
              <w:spacing w:after="0" w:line="240" w:lineRule="auto"/>
              <w:jc w:val="center"/>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157267A1" w14:textId="77777777" w:rsidTr="00677EAC">
        <w:trPr>
          <w:trHeight w:val="286"/>
        </w:trPr>
        <w:tc>
          <w:tcPr>
            <w:tcW w:w="1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D148014"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PROVINCIA:</w:t>
            </w:r>
          </w:p>
        </w:tc>
        <w:tc>
          <w:tcPr>
            <w:tcW w:w="2459" w:type="dxa"/>
            <w:tcBorders>
              <w:top w:val="single" w:sz="4" w:space="0" w:color="auto"/>
              <w:left w:val="nil"/>
              <w:bottom w:val="single" w:sz="4" w:space="0" w:color="auto"/>
              <w:right w:val="single" w:sz="4" w:space="0" w:color="auto"/>
            </w:tcBorders>
            <w:shd w:val="clear" w:color="auto" w:fill="auto"/>
            <w:noWrap/>
            <w:vAlign w:val="center"/>
            <w:hideMark/>
          </w:tcPr>
          <w:p w14:paraId="16826997"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14:paraId="2419961B"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DISTRITO:</w:t>
            </w:r>
          </w:p>
        </w:tc>
        <w:tc>
          <w:tcPr>
            <w:tcW w:w="3152" w:type="dxa"/>
            <w:tcBorders>
              <w:top w:val="single" w:sz="4" w:space="0" w:color="auto"/>
              <w:left w:val="nil"/>
              <w:bottom w:val="single" w:sz="4" w:space="0" w:color="auto"/>
              <w:right w:val="single" w:sz="8" w:space="0" w:color="000000"/>
            </w:tcBorders>
            <w:shd w:val="clear" w:color="auto" w:fill="auto"/>
            <w:noWrap/>
            <w:vAlign w:val="center"/>
            <w:hideMark/>
          </w:tcPr>
          <w:p w14:paraId="04A051E5"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17549DCA" w14:textId="77777777" w:rsidTr="00677EAC">
        <w:trPr>
          <w:trHeight w:val="106"/>
        </w:trPr>
        <w:tc>
          <w:tcPr>
            <w:tcW w:w="938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0FE501F" w14:textId="77777777" w:rsidR="00635EBE" w:rsidRPr="00AA5723" w:rsidRDefault="00635EBE" w:rsidP="00677EAC">
            <w:pPr>
              <w:spacing w:after="0" w:line="240" w:lineRule="auto"/>
              <w:jc w:val="center"/>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5BB2C1BC" w14:textId="77777777" w:rsidTr="00677EAC">
        <w:trPr>
          <w:trHeight w:val="286"/>
        </w:trPr>
        <w:tc>
          <w:tcPr>
            <w:tcW w:w="1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3610C5"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CENTRO POBLADO:</w:t>
            </w:r>
          </w:p>
        </w:tc>
        <w:tc>
          <w:tcPr>
            <w:tcW w:w="2459" w:type="dxa"/>
            <w:tcBorders>
              <w:top w:val="single" w:sz="4" w:space="0" w:color="auto"/>
              <w:left w:val="nil"/>
              <w:bottom w:val="single" w:sz="4" w:space="0" w:color="auto"/>
              <w:right w:val="single" w:sz="4" w:space="0" w:color="auto"/>
            </w:tcBorders>
            <w:shd w:val="clear" w:color="auto" w:fill="auto"/>
            <w:noWrap/>
            <w:vAlign w:val="center"/>
            <w:hideMark/>
          </w:tcPr>
          <w:p w14:paraId="492E2CDC"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14:paraId="0B7BBEDB"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AREA GEOGRÁFICA:</w:t>
            </w:r>
          </w:p>
        </w:tc>
        <w:tc>
          <w:tcPr>
            <w:tcW w:w="3152" w:type="dxa"/>
            <w:tcBorders>
              <w:top w:val="single" w:sz="4" w:space="0" w:color="auto"/>
              <w:left w:val="nil"/>
              <w:bottom w:val="single" w:sz="4" w:space="0" w:color="auto"/>
              <w:right w:val="single" w:sz="8" w:space="0" w:color="000000"/>
            </w:tcBorders>
            <w:shd w:val="clear" w:color="auto" w:fill="auto"/>
            <w:noWrap/>
            <w:vAlign w:val="center"/>
            <w:hideMark/>
          </w:tcPr>
          <w:p w14:paraId="25557D40"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0B095578" w14:textId="77777777" w:rsidTr="00677EAC">
        <w:trPr>
          <w:trHeight w:val="50"/>
        </w:trPr>
        <w:tc>
          <w:tcPr>
            <w:tcW w:w="938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3BF400E" w14:textId="77777777" w:rsidR="00635EBE" w:rsidRPr="00AA5723" w:rsidRDefault="00635EBE" w:rsidP="00677EAC">
            <w:pPr>
              <w:spacing w:after="0" w:line="240" w:lineRule="auto"/>
              <w:jc w:val="center"/>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02AD6954" w14:textId="77777777" w:rsidTr="00677EAC">
        <w:trPr>
          <w:trHeight w:val="286"/>
        </w:trPr>
        <w:tc>
          <w:tcPr>
            <w:tcW w:w="1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020A428"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DIRECCIÓN:</w:t>
            </w:r>
          </w:p>
        </w:tc>
        <w:tc>
          <w:tcPr>
            <w:tcW w:w="2459" w:type="dxa"/>
            <w:tcBorders>
              <w:top w:val="single" w:sz="4" w:space="0" w:color="auto"/>
              <w:left w:val="nil"/>
              <w:bottom w:val="single" w:sz="4" w:space="0" w:color="auto"/>
              <w:right w:val="single" w:sz="4" w:space="0" w:color="auto"/>
            </w:tcBorders>
            <w:shd w:val="clear" w:color="auto" w:fill="auto"/>
            <w:noWrap/>
            <w:vAlign w:val="center"/>
            <w:hideMark/>
          </w:tcPr>
          <w:p w14:paraId="7F46318C"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14:paraId="42E7CFB5"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ALTITUD:</w:t>
            </w:r>
          </w:p>
        </w:tc>
        <w:tc>
          <w:tcPr>
            <w:tcW w:w="3152" w:type="dxa"/>
            <w:tcBorders>
              <w:top w:val="single" w:sz="4" w:space="0" w:color="auto"/>
              <w:left w:val="nil"/>
              <w:bottom w:val="single" w:sz="4" w:space="0" w:color="auto"/>
              <w:right w:val="single" w:sz="8" w:space="0" w:color="000000"/>
            </w:tcBorders>
            <w:shd w:val="clear" w:color="auto" w:fill="auto"/>
            <w:noWrap/>
            <w:vAlign w:val="center"/>
            <w:hideMark/>
          </w:tcPr>
          <w:p w14:paraId="521820C1"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6705471E" w14:textId="77777777" w:rsidTr="00677EAC">
        <w:trPr>
          <w:trHeight w:val="286"/>
        </w:trPr>
        <w:tc>
          <w:tcPr>
            <w:tcW w:w="1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1AE6D7E"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DIRECTOR (A):</w:t>
            </w:r>
          </w:p>
        </w:tc>
        <w:tc>
          <w:tcPr>
            <w:tcW w:w="2459" w:type="dxa"/>
            <w:tcBorders>
              <w:top w:val="single" w:sz="4" w:space="0" w:color="auto"/>
              <w:left w:val="nil"/>
              <w:bottom w:val="single" w:sz="4" w:space="0" w:color="auto"/>
              <w:right w:val="single" w:sz="4" w:space="0" w:color="auto"/>
            </w:tcBorders>
            <w:shd w:val="clear" w:color="auto" w:fill="auto"/>
            <w:noWrap/>
            <w:vAlign w:val="center"/>
            <w:hideMark/>
          </w:tcPr>
          <w:p w14:paraId="2BAB5A89"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14:paraId="67BD097E"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CELULAR  DIRECTOR(A):</w:t>
            </w:r>
          </w:p>
        </w:tc>
        <w:tc>
          <w:tcPr>
            <w:tcW w:w="3152" w:type="dxa"/>
            <w:tcBorders>
              <w:top w:val="single" w:sz="4" w:space="0" w:color="auto"/>
              <w:left w:val="nil"/>
              <w:bottom w:val="single" w:sz="4" w:space="0" w:color="auto"/>
              <w:right w:val="single" w:sz="8" w:space="0" w:color="000000"/>
            </w:tcBorders>
            <w:shd w:val="clear" w:color="auto" w:fill="auto"/>
            <w:noWrap/>
            <w:vAlign w:val="center"/>
            <w:hideMark/>
          </w:tcPr>
          <w:p w14:paraId="5A220ACD"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4743823E" w14:textId="77777777" w:rsidTr="00677EAC">
        <w:trPr>
          <w:trHeight w:val="72"/>
        </w:trPr>
        <w:tc>
          <w:tcPr>
            <w:tcW w:w="938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0863246" w14:textId="77777777" w:rsidR="00635EBE" w:rsidRPr="00AA5723" w:rsidRDefault="00635EBE" w:rsidP="00677EAC">
            <w:pPr>
              <w:spacing w:after="0" w:line="240" w:lineRule="auto"/>
              <w:jc w:val="center"/>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78E0B3AA" w14:textId="77777777" w:rsidTr="00677EAC">
        <w:trPr>
          <w:trHeight w:val="286"/>
        </w:trPr>
        <w:tc>
          <w:tcPr>
            <w:tcW w:w="1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3E86410"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TELÉFONO I.E.:</w:t>
            </w:r>
          </w:p>
        </w:tc>
        <w:tc>
          <w:tcPr>
            <w:tcW w:w="2459" w:type="dxa"/>
            <w:tcBorders>
              <w:top w:val="single" w:sz="4" w:space="0" w:color="auto"/>
              <w:left w:val="nil"/>
              <w:bottom w:val="single" w:sz="4" w:space="0" w:color="auto"/>
              <w:right w:val="single" w:sz="4" w:space="0" w:color="auto"/>
            </w:tcBorders>
            <w:shd w:val="clear" w:color="auto" w:fill="auto"/>
            <w:noWrap/>
            <w:vAlign w:val="center"/>
            <w:hideMark/>
          </w:tcPr>
          <w:p w14:paraId="05535DA2"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14:paraId="6A3BBC95" w14:textId="77777777" w:rsidR="00635EBE" w:rsidRPr="00AA5723" w:rsidRDefault="00635EBE" w:rsidP="00677EAC">
            <w:pPr>
              <w:spacing w:after="0" w:line="240" w:lineRule="auto"/>
              <w:rPr>
                <w:rFonts w:ascii="Arial Narrow" w:eastAsia="Times New Roman" w:hAnsi="Arial Narrow"/>
                <w:b/>
                <w:bCs/>
                <w:color w:val="000000"/>
                <w:sz w:val="20"/>
                <w:szCs w:val="20"/>
                <w:lang w:eastAsia="es-PE"/>
              </w:rPr>
            </w:pPr>
            <w:r w:rsidRPr="00AA5723">
              <w:rPr>
                <w:rFonts w:ascii="Arial Narrow" w:eastAsia="Times New Roman" w:hAnsi="Arial Narrow"/>
                <w:b/>
                <w:bCs/>
                <w:color w:val="000000"/>
                <w:sz w:val="20"/>
                <w:szCs w:val="20"/>
                <w:lang w:eastAsia="es-PE"/>
              </w:rPr>
              <w:t>CORREO ELECTRÓNICO:</w:t>
            </w:r>
          </w:p>
        </w:tc>
        <w:tc>
          <w:tcPr>
            <w:tcW w:w="3152" w:type="dxa"/>
            <w:tcBorders>
              <w:top w:val="single" w:sz="4" w:space="0" w:color="auto"/>
              <w:left w:val="nil"/>
              <w:bottom w:val="single" w:sz="4" w:space="0" w:color="auto"/>
              <w:right w:val="single" w:sz="8" w:space="0" w:color="000000"/>
            </w:tcBorders>
            <w:shd w:val="clear" w:color="auto" w:fill="auto"/>
            <w:noWrap/>
            <w:vAlign w:val="center"/>
            <w:hideMark/>
          </w:tcPr>
          <w:p w14:paraId="10BE8AD4" w14:textId="77777777" w:rsidR="00635EBE" w:rsidRPr="00AA5723" w:rsidRDefault="00635EBE" w:rsidP="00677EAC">
            <w:pPr>
              <w:spacing w:after="0" w:line="240" w:lineRule="auto"/>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r w:rsidR="00635EBE" w:rsidRPr="00AA5723" w14:paraId="06A9DB38" w14:textId="77777777" w:rsidTr="00677EAC">
        <w:trPr>
          <w:trHeight w:val="50"/>
        </w:trPr>
        <w:tc>
          <w:tcPr>
            <w:tcW w:w="938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F5979FD" w14:textId="77777777" w:rsidR="00635EBE" w:rsidRPr="00AA5723" w:rsidRDefault="00635EBE" w:rsidP="00677EAC">
            <w:pPr>
              <w:spacing w:after="0" w:line="240" w:lineRule="auto"/>
              <w:jc w:val="center"/>
              <w:rPr>
                <w:rFonts w:ascii="Arial Narrow" w:eastAsia="Times New Roman" w:hAnsi="Arial Narrow"/>
                <w:color w:val="000000"/>
                <w:sz w:val="20"/>
                <w:szCs w:val="20"/>
                <w:lang w:eastAsia="es-PE"/>
              </w:rPr>
            </w:pPr>
            <w:r w:rsidRPr="00AA5723">
              <w:rPr>
                <w:rFonts w:ascii="Arial Narrow" w:eastAsia="Times New Roman" w:hAnsi="Arial Narrow"/>
                <w:color w:val="000000"/>
                <w:sz w:val="20"/>
                <w:szCs w:val="20"/>
                <w:lang w:eastAsia="es-PE"/>
              </w:rPr>
              <w:t> </w:t>
            </w:r>
          </w:p>
        </w:tc>
      </w:tr>
    </w:tbl>
    <w:p w14:paraId="3D4BB3EF" w14:textId="77777777" w:rsidR="00635EBE" w:rsidRDefault="00635EBE" w:rsidP="00635EBE">
      <w:pPr>
        <w:pStyle w:val="Prrafodelista"/>
        <w:autoSpaceDE w:val="0"/>
        <w:autoSpaceDN w:val="0"/>
        <w:adjustRightInd w:val="0"/>
        <w:spacing w:after="0" w:line="240" w:lineRule="auto"/>
        <w:ind w:left="644"/>
        <w:rPr>
          <w:rFonts w:ascii="Arial" w:hAnsi="Arial" w:cs="Arial"/>
          <w:i/>
          <w:sz w:val="18"/>
          <w:szCs w:val="18"/>
        </w:rPr>
      </w:pPr>
    </w:p>
    <w:p w14:paraId="1C42A155" w14:textId="77777777" w:rsidR="00635EBE" w:rsidRDefault="00635EBE" w:rsidP="00635EBE">
      <w:pPr>
        <w:pStyle w:val="Prrafodelista"/>
        <w:autoSpaceDE w:val="0"/>
        <w:autoSpaceDN w:val="0"/>
        <w:adjustRightInd w:val="0"/>
        <w:spacing w:after="0" w:line="240" w:lineRule="auto"/>
        <w:ind w:left="644"/>
        <w:rPr>
          <w:rFonts w:ascii="Arial" w:hAnsi="Arial" w:cs="Arial"/>
          <w:i/>
          <w:sz w:val="18"/>
          <w:szCs w:val="18"/>
        </w:rPr>
      </w:pPr>
    </w:p>
    <w:p w14:paraId="4333F49F" w14:textId="77777777" w:rsidR="00635EBE" w:rsidRDefault="00635EBE" w:rsidP="00635EBE">
      <w:pPr>
        <w:pStyle w:val="Prrafodelista"/>
        <w:autoSpaceDE w:val="0"/>
        <w:autoSpaceDN w:val="0"/>
        <w:adjustRightInd w:val="0"/>
        <w:spacing w:after="0" w:line="240" w:lineRule="auto"/>
        <w:ind w:left="644"/>
        <w:rPr>
          <w:rFonts w:ascii="Arial" w:hAnsi="Arial" w:cs="Arial"/>
          <w:i/>
          <w:sz w:val="18"/>
          <w:szCs w:val="18"/>
        </w:rPr>
      </w:pPr>
    </w:p>
    <w:p w14:paraId="3B3C6130" w14:textId="77777777" w:rsidR="00635EBE" w:rsidRDefault="00635EBE" w:rsidP="00635EBE">
      <w:pPr>
        <w:autoSpaceDE w:val="0"/>
        <w:autoSpaceDN w:val="0"/>
        <w:adjustRightInd w:val="0"/>
        <w:spacing w:after="0" w:line="240" w:lineRule="auto"/>
        <w:rPr>
          <w:rFonts w:ascii="Arial" w:hAnsi="Arial" w:cs="Arial"/>
          <w:b/>
          <w:sz w:val="20"/>
          <w:szCs w:val="20"/>
        </w:rPr>
      </w:pPr>
    </w:p>
    <w:tbl>
      <w:tblPr>
        <w:tblStyle w:val="Tablaconcuadrcula"/>
        <w:tblW w:w="9167" w:type="dxa"/>
        <w:tblInd w:w="137" w:type="dxa"/>
        <w:tblLayout w:type="fixed"/>
        <w:tblLook w:val="04A0" w:firstRow="1" w:lastRow="0" w:firstColumn="1" w:lastColumn="0" w:noHBand="0" w:noVBand="1"/>
      </w:tblPr>
      <w:tblGrid>
        <w:gridCol w:w="279"/>
        <w:gridCol w:w="975"/>
        <w:gridCol w:w="278"/>
        <w:gridCol w:w="976"/>
        <w:gridCol w:w="278"/>
        <w:gridCol w:w="837"/>
        <w:gridCol w:w="278"/>
        <w:gridCol w:w="975"/>
        <w:gridCol w:w="279"/>
        <w:gridCol w:w="978"/>
        <w:gridCol w:w="557"/>
        <w:gridCol w:w="558"/>
        <w:gridCol w:w="418"/>
        <w:gridCol w:w="419"/>
        <w:gridCol w:w="557"/>
        <w:gridCol w:w="510"/>
        <w:gridCol w:w="15"/>
      </w:tblGrid>
      <w:tr w:rsidR="00635EBE" w14:paraId="63E2F51D" w14:textId="77777777" w:rsidTr="00677EAC">
        <w:trPr>
          <w:trHeight w:val="622"/>
        </w:trPr>
        <w:tc>
          <w:tcPr>
            <w:tcW w:w="6137" w:type="dxa"/>
            <w:gridSpan w:val="10"/>
            <w:shd w:val="clear" w:color="auto" w:fill="auto"/>
          </w:tcPr>
          <w:p w14:paraId="166937B8" w14:textId="77777777" w:rsidR="00635EBE" w:rsidRDefault="00635EBE" w:rsidP="00677EAC">
            <w:pPr>
              <w:jc w:val="center"/>
              <w:rPr>
                <w:rFonts w:ascii="Arial" w:hAnsi="Arial" w:cs="Arial"/>
                <w:b/>
                <w:sz w:val="20"/>
                <w:szCs w:val="20"/>
              </w:rPr>
            </w:pPr>
            <w:r>
              <w:rPr>
                <w:rFonts w:ascii="Arial" w:hAnsi="Arial" w:cs="Arial"/>
                <w:b/>
                <w:sz w:val="20"/>
                <w:szCs w:val="20"/>
              </w:rPr>
              <w:t>MODALIDAD</w:t>
            </w:r>
          </w:p>
        </w:tc>
        <w:tc>
          <w:tcPr>
            <w:tcW w:w="1115" w:type="dxa"/>
            <w:gridSpan w:val="2"/>
            <w:shd w:val="clear" w:color="auto" w:fill="auto"/>
          </w:tcPr>
          <w:p w14:paraId="5D8B5A0B" w14:textId="77777777" w:rsidR="00635EBE" w:rsidRPr="00C7167B" w:rsidRDefault="00635EBE" w:rsidP="00677EAC">
            <w:pPr>
              <w:jc w:val="center"/>
              <w:rPr>
                <w:rFonts w:ascii="Arial" w:hAnsi="Arial" w:cs="Arial"/>
                <w:b/>
                <w:sz w:val="14"/>
                <w:szCs w:val="20"/>
              </w:rPr>
            </w:pPr>
            <w:r w:rsidRPr="00C7167B">
              <w:rPr>
                <w:rFonts w:ascii="Arial" w:hAnsi="Arial" w:cs="Arial"/>
                <w:b/>
                <w:sz w:val="14"/>
                <w:szCs w:val="20"/>
              </w:rPr>
              <w:t>N° Estudiantes</w:t>
            </w:r>
          </w:p>
        </w:tc>
        <w:tc>
          <w:tcPr>
            <w:tcW w:w="837" w:type="dxa"/>
            <w:gridSpan w:val="2"/>
            <w:shd w:val="clear" w:color="auto" w:fill="auto"/>
          </w:tcPr>
          <w:p w14:paraId="460A4DC9" w14:textId="77777777" w:rsidR="00635EBE" w:rsidRPr="00C7167B" w:rsidRDefault="00635EBE" w:rsidP="00677EAC">
            <w:pPr>
              <w:jc w:val="center"/>
              <w:rPr>
                <w:rFonts w:ascii="Arial" w:hAnsi="Arial" w:cs="Arial"/>
                <w:b/>
                <w:sz w:val="14"/>
                <w:szCs w:val="20"/>
              </w:rPr>
            </w:pPr>
            <w:r w:rsidRPr="00C7167B">
              <w:rPr>
                <w:rFonts w:ascii="Arial" w:hAnsi="Arial" w:cs="Arial"/>
                <w:b/>
                <w:sz w:val="14"/>
                <w:szCs w:val="20"/>
              </w:rPr>
              <w:t>N° Docentes</w:t>
            </w:r>
          </w:p>
        </w:tc>
        <w:tc>
          <w:tcPr>
            <w:tcW w:w="1078" w:type="dxa"/>
            <w:gridSpan w:val="3"/>
            <w:shd w:val="clear" w:color="auto" w:fill="auto"/>
          </w:tcPr>
          <w:p w14:paraId="1456E02E" w14:textId="77777777" w:rsidR="00635EBE" w:rsidRPr="00C7167B" w:rsidRDefault="00635EBE" w:rsidP="00677EAC">
            <w:pPr>
              <w:jc w:val="center"/>
              <w:rPr>
                <w:rFonts w:ascii="Arial" w:hAnsi="Arial" w:cs="Arial"/>
                <w:b/>
                <w:sz w:val="14"/>
                <w:szCs w:val="20"/>
              </w:rPr>
            </w:pPr>
            <w:r w:rsidRPr="00C7167B">
              <w:rPr>
                <w:rFonts w:ascii="Arial" w:hAnsi="Arial" w:cs="Arial"/>
                <w:b/>
                <w:sz w:val="14"/>
                <w:szCs w:val="20"/>
              </w:rPr>
              <w:t>N° Administrativos</w:t>
            </w:r>
          </w:p>
        </w:tc>
      </w:tr>
      <w:tr w:rsidR="00635EBE" w14:paraId="30686F31" w14:textId="77777777" w:rsidTr="00677EAC">
        <w:trPr>
          <w:gridAfter w:val="1"/>
          <w:wAfter w:w="15" w:type="dxa"/>
          <w:trHeight w:val="390"/>
        </w:trPr>
        <w:tc>
          <w:tcPr>
            <w:tcW w:w="1255" w:type="dxa"/>
            <w:gridSpan w:val="2"/>
            <w:shd w:val="clear" w:color="auto" w:fill="auto"/>
          </w:tcPr>
          <w:p w14:paraId="14E2406A" w14:textId="77777777" w:rsidR="00635EBE" w:rsidRPr="00433F1A" w:rsidRDefault="00635EBE" w:rsidP="00677EAC">
            <w:pPr>
              <w:jc w:val="center"/>
              <w:rPr>
                <w:rFonts w:ascii="Arial" w:hAnsi="Arial" w:cs="Arial"/>
                <w:b/>
                <w:sz w:val="16"/>
                <w:szCs w:val="20"/>
              </w:rPr>
            </w:pPr>
            <w:r w:rsidRPr="00433F1A">
              <w:rPr>
                <w:rFonts w:ascii="Arial" w:hAnsi="Arial" w:cs="Arial"/>
                <w:b/>
                <w:sz w:val="16"/>
                <w:szCs w:val="20"/>
              </w:rPr>
              <w:t>EBR</w:t>
            </w:r>
          </w:p>
        </w:tc>
        <w:tc>
          <w:tcPr>
            <w:tcW w:w="1255" w:type="dxa"/>
            <w:gridSpan w:val="2"/>
            <w:shd w:val="clear" w:color="auto" w:fill="auto"/>
          </w:tcPr>
          <w:p w14:paraId="46CDE50B" w14:textId="77777777" w:rsidR="00635EBE" w:rsidRPr="00433F1A" w:rsidRDefault="00635EBE" w:rsidP="00677EAC">
            <w:pPr>
              <w:jc w:val="center"/>
              <w:rPr>
                <w:rFonts w:ascii="Arial" w:hAnsi="Arial" w:cs="Arial"/>
                <w:b/>
                <w:sz w:val="16"/>
                <w:szCs w:val="20"/>
              </w:rPr>
            </w:pPr>
            <w:r w:rsidRPr="00433F1A">
              <w:rPr>
                <w:rFonts w:ascii="Arial" w:hAnsi="Arial" w:cs="Arial"/>
                <w:b/>
                <w:sz w:val="16"/>
                <w:szCs w:val="20"/>
              </w:rPr>
              <w:t>EBA</w:t>
            </w:r>
          </w:p>
        </w:tc>
        <w:tc>
          <w:tcPr>
            <w:tcW w:w="1115" w:type="dxa"/>
            <w:gridSpan w:val="2"/>
            <w:shd w:val="clear" w:color="auto" w:fill="auto"/>
          </w:tcPr>
          <w:p w14:paraId="63D8BC39" w14:textId="77777777" w:rsidR="00635EBE" w:rsidRPr="00433F1A" w:rsidRDefault="00635EBE" w:rsidP="00677EAC">
            <w:pPr>
              <w:jc w:val="center"/>
              <w:rPr>
                <w:rFonts w:ascii="Arial" w:hAnsi="Arial" w:cs="Arial"/>
                <w:b/>
                <w:sz w:val="16"/>
                <w:szCs w:val="20"/>
              </w:rPr>
            </w:pPr>
            <w:r w:rsidRPr="00433F1A">
              <w:rPr>
                <w:rFonts w:ascii="Arial" w:hAnsi="Arial" w:cs="Arial"/>
                <w:b/>
                <w:sz w:val="16"/>
                <w:szCs w:val="20"/>
              </w:rPr>
              <w:t>EBE</w:t>
            </w:r>
          </w:p>
        </w:tc>
        <w:tc>
          <w:tcPr>
            <w:tcW w:w="1254" w:type="dxa"/>
            <w:gridSpan w:val="2"/>
            <w:shd w:val="clear" w:color="auto" w:fill="auto"/>
          </w:tcPr>
          <w:p w14:paraId="0CB9BFC3" w14:textId="77777777" w:rsidR="00635EBE" w:rsidRPr="00433F1A" w:rsidRDefault="00635EBE" w:rsidP="00677EAC">
            <w:pPr>
              <w:jc w:val="center"/>
              <w:rPr>
                <w:rFonts w:ascii="Arial" w:hAnsi="Arial" w:cs="Arial"/>
                <w:b/>
                <w:sz w:val="16"/>
                <w:szCs w:val="20"/>
              </w:rPr>
            </w:pPr>
            <w:r w:rsidRPr="00433F1A">
              <w:rPr>
                <w:rFonts w:ascii="Arial" w:hAnsi="Arial" w:cs="Arial"/>
                <w:b/>
                <w:sz w:val="16"/>
                <w:szCs w:val="20"/>
              </w:rPr>
              <w:t>CETPRO</w:t>
            </w:r>
          </w:p>
        </w:tc>
        <w:tc>
          <w:tcPr>
            <w:tcW w:w="1255" w:type="dxa"/>
            <w:gridSpan w:val="2"/>
            <w:shd w:val="clear" w:color="auto" w:fill="auto"/>
          </w:tcPr>
          <w:p w14:paraId="4CFE4247" w14:textId="77777777" w:rsidR="00635EBE" w:rsidRPr="00433F1A" w:rsidRDefault="00635EBE" w:rsidP="00677EAC">
            <w:pPr>
              <w:jc w:val="center"/>
              <w:rPr>
                <w:rFonts w:ascii="Arial" w:hAnsi="Arial" w:cs="Arial"/>
                <w:b/>
                <w:sz w:val="16"/>
                <w:szCs w:val="20"/>
              </w:rPr>
            </w:pPr>
            <w:r w:rsidRPr="00433F1A">
              <w:rPr>
                <w:rFonts w:ascii="Arial" w:hAnsi="Arial" w:cs="Arial"/>
                <w:b/>
                <w:sz w:val="16"/>
                <w:szCs w:val="20"/>
              </w:rPr>
              <w:t>SUPERIOR</w:t>
            </w:r>
          </w:p>
        </w:tc>
        <w:tc>
          <w:tcPr>
            <w:tcW w:w="557" w:type="dxa"/>
            <w:shd w:val="clear" w:color="auto" w:fill="auto"/>
          </w:tcPr>
          <w:p w14:paraId="51417E99" w14:textId="77777777" w:rsidR="00635EBE" w:rsidRDefault="00635EBE" w:rsidP="00677EAC">
            <w:pPr>
              <w:jc w:val="center"/>
              <w:rPr>
                <w:rFonts w:ascii="Arial" w:hAnsi="Arial" w:cs="Arial"/>
                <w:b/>
                <w:sz w:val="20"/>
                <w:szCs w:val="20"/>
              </w:rPr>
            </w:pPr>
            <w:r>
              <w:rPr>
                <w:rFonts w:ascii="Arial" w:hAnsi="Arial" w:cs="Arial"/>
                <w:b/>
                <w:sz w:val="20"/>
                <w:szCs w:val="20"/>
              </w:rPr>
              <w:t>H</w:t>
            </w:r>
          </w:p>
        </w:tc>
        <w:tc>
          <w:tcPr>
            <w:tcW w:w="557" w:type="dxa"/>
            <w:shd w:val="clear" w:color="auto" w:fill="auto"/>
          </w:tcPr>
          <w:p w14:paraId="58A2A77F" w14:textId="77777777" w:rsidR="00635EBE" w:rsidRDefault="00635EBE" w:rsidP="00677EAC">
            <w:pPr>
              <w:jc w:val="center"/>
              <w:rPr>
                <w:rFonts w:ascii="Arial" w:hAnsi="Arial" w:cs="Arial"/>
                <w:b/>
                <w:sz w:val="20"/>
                <w:szCs w:val="20"/>
              </w:rPr>
            </w:pPr>
            <w:r>
              <w:rPr>
                <w:rFonts w:ascii="Arial" w:hAnsi="Arial" w:cs="Arial"/>
                <w:b/>
                <w:sz w:val="20"/>
                <w:szCs w:val="20"/>
              </w:rPr>
              <w:t>M</w:t>
            </w:r>
          </w:p>
        </w:tc>
        <w:tc>
          <w:tcPr>
            <w:tcW w:w="418" w:type="dxa"/>
            <w:shd w:val="clear" w:color="auto" w:fill="auto"/>
          </w:tcPr>
          <w:p w14:paraId="73008CE6" w14:textId="77777777" w:rsidR="00635EBE" w:rsidRDefault="00635EBE" w:rsidP="00677EAC">
            <w:pPr>
              <w:jc w:val="center"/>
              <w:rPr>
                <w:rFonts w:ascii="Arial" w:hAnsi="Arial" w:cs="Arial"/>
                <w:b/>
                <w:sz w:val="20"/>
                <w:szCs w:val="20"/>
              </w:rPr>
            </w:pPr>
            <w:r>
              <w:rPr>
                <w:rFonts w:ascii="Arial" w:hAnsi="Arial" w:cs="Arial"/>
                <w:b/>
                <w:sz w:val="20"/>
                <w:szCs w:val="20"/>
              </w:rPr>
              <w:t>H</w:t>
            </w:r>
          </w:p>
        </w:tc>
        <w:tc>
          <w:tcPr>
            <w:tcW w:w="419" w:type="dxa"/>
            <w:shd w:val="clear" w:color="auto" w:fill="auto"/>
          </w:tcPr>
          <w:p w14:paraId="772A449E" w14:textId="77777777" w:rsidR="00635EBE" w:rsidRDefault="00635EBE" w:rsidP="00677EAC">
            <w:pPr>
              <w:jc w:val="center"/>
              <w:rPr>
                <w:rFonts w:ascii="Arial" w:hAnsi="Arial" w:cs="Arial"/>
                <w:b/>
                <w:sz w:val="20"/>
                <w:szCs w:val="20"/>
              </w:rPr>
            </w:pPr>
            <w:r>
              <w:rPr>
                <w:rFonts w:ascii="Arial" w:hAnsi="Arial" w:cs="Arial"/>
                <w:b/>
                <w:sz w:val="20"/>
                <w:szCs w:val="20"/>
              </w:rPr>
              <w:t>M</w:t>
            </w:r>
          </w:p>
        </w:tc>
        <w:tc>
          <w:tcPr>
            <w:tcW w:w="557" w:type="dxa"/>
            <w:shd w:val="clear" w:color="auto" w:fill="auto"/>
          </w:tcPr>
          <w:p w14:paraId="2B976559" w14:textId="77777777" w:rsidR="00635EBE" w:rsidRDefault="00635EBE" w:rsidP="00677EAC">
            <w:pPr>
              <w:jc w:val="center"/>
              <w:rPr>
                <w:rFonts w:ascii="Arial" w:hAnsi="Arial" w:cs="Arial"/>
                <w:b/>
                <w:sz w:val="20"/>
                <w:szCs w:val="20"/>
              </w:rPr>
            </w:pPr>
            <w:r>
              <w:rPr>
                <w:rFonts w:ascii="Arial" w:hAnsi="Arial" w:cs="Arial"/>
                <w:b/>
                <w:sz w:val="20"/>
                <w:szCs w:val="20"/>
              </w:rPr>
              <w:t>H</w:t>
            </w:r>
          </w:p>
        </w:tc>
        <w:tc>
          <w:tcPr>
            <w:tcW w:w="510" w:type="dxa"/>
            <w:shd w:val="clear" w:color="auto" w:fill="auto"/>
          </w:tcPr>
          <w:p w14:paraId="6A17DC39" w14:textId="77777777" w:rsidR="00635EBE" w:rsidRDefault="00635EBE" w:rsidP="00677EAC">
            <w:pPr>
              <w:jc w:val="center"/>
              <w:rPr>
                <w:rFonts w:ascii="Arial" w:hAnsi="Arial" w:cs="Arial"/>
                <w:b/>
                <w:sz w:val="20"/>
                <w:szCs w:val="20"/>
              </w:rPr>
            </w:pPr>
            <w:r>
              <w:rPr>
                <w:rFonts w:ascii="Arial" w:hAnsi="Arial" w:cs="Arial"/>
                <w:b/>
                <w:sz w:val="20"/>
                <w:szCs w:val="20"/>
              </w:rPr>
              <w:t>M</w:t>
            </w:r>
          </w:p>
        </w:tc>
      </w:tr>
      <w:tr w:rsidR="00635EBE" w14:paraId="5089E46D" w14:textId="77777777" w:rsidTr="00677EAC">
        <w:trPr>
          <w:gridAfter w:val="1"/>
          <w:wAfter w:w="15" w:type="dxa"/>
          <w:trHeight w:val="390"/>
        </w:trPr>
        <w:tc>
          <w:tcPr>
            <w:tcW w:w="279" w:type="dxa"/>
            <w:shd w:val="clear" w:color="auto" w:fill="auto"/>
          </w:tcPr>
          <w:p w14:paraId="317E87A3" w14:textId="77777777" w:rsidR="00635EBE" w:rsidRDefault="00635EBE" w:rsidP="00677EAC">
            <w:pPr>
              <w:rPr>
                <w:rFonts w:ascii="Arial" w:hAnsi="Arial" w:cs="Arial"/>
                <w:b/>
                <w:sz w:val="20"/>
                <w:szCs w:val="20"/>
              </w:rPr>
            </w:pPr>
          </w:p>
        </w:tc>
        <w:tc>
          <w:tcPr>
            <w:tcW w:w="976" w:type="dxa"/>
            <w:shd w:val="clear" w:color="auto" w:fill="auto"/>
          </w:tcPr>
          <w:p w14:paraId="5E265413" w14:textId="77777777" w:rsidR="00635EBE" w:rsidRPr="00C7167B" w:rsidRDefault="00635EBE" w:rsidP="00677EAC">
            <w:pPr>
              <w:rPr>
                <w:rFonts w:ascii="Arial" w:hAnsi="Arial" w:cs="Arial"/>
                <w:b/>
                <w:sz w:val="14"/>
                <w:szCs w:val="20"/>
              </w:rPr>
            </w:pPr>
            <w:r w:rsidRPr="00C7167B">
              <w:rPr>
                <w:rFonts w:ascii="Arial" w:hAnsi="Arial" w:cs="Arial"/>
                <w:b/>
                <w:sz w:val="14"/>
                <w:szCs w:val="20"/>
              </w:rPr>
              <w:t>Inicial</w:t>
            </w:r>
          </w:p>
        </w:tc>
        <w:tc>
          <w:tcPr>
            <w:tcW w:w="278" w:type="dxa"/>
            <w:shd w:val="clear" w:color="auto" w:fill="auto"/>
          </w:tcPr>
          <w:p w14:paraId="7F745143" w14:textId="77777777" w:rsidR="00635EBE" w:rsidRPr="00C7167B" w:rsidRDefault="00635EBE" w:rsidP="00677EAC">
            <w:pPr>
              <w:rPr>
                <w:rFonts w:ascii="Arial" w:hAnsi="Arial" w:cs="Arial"/>
                <w:b/>
                <w:sz w:val="14"/>
                <w:szCs w:val="20"/>
              </w:rPr>
            </w:pPr>
          </w:p>
        </w:tc>
        <w:tc>
          <w:tcPr>
            <w:tcW w:w="977" w:type="dxa"/>
            <w:shd w:val="clear" w:color="auto" w:fill="auto"/>
          </w:tcPr>
          <w:p w14:paraId="2C5E7AEA" w14:textId="77777777" w:rsidR="00635EBE" w:rsidRPr="00C7167B" w:rsidRDefault="00635EBE" w:rsidP="00677EAC">
            <w:pPr>
              <w:rPr>
                <w:rFonts w:ascii="Arial" w:hAnsi="Arial" w:cs="Arial"/>
                <w:b/>
                <w:sz w:val="14"/>
                <w:szCs w:val="20"/>
              </w:rPr>
            </w:pPr>
            <w:r w:rsidRPr="00C7167B">
              <w:rPr>
                <w:rFonts w:ascii="Arial" w:hAnsi="Arial" w:cs="Arial"/>
                <w:b/>
                <w:sz w:val="14"/>
                <w:szCs w:val="20"/>
              </w:rPr>
              <w:t>Inicial</w:t>
            </w:r>
          </w:p>
        </w:tc>
        <w:tc>
          <w:tcPr>
            <w:tcW w:w="278" w:type="dxa"/>
            <w:shd w:val="clear" w:color="auto" w:fill="auto"/>
          </w:tcPr>
          <w:p w14:paraId="3F9E3B59" w14:textId="77777777" w:rsidR="00635EBE" w:rsidRPr="00C7167B" w:rsidRDefault="00635EBE" w:rsidP="00677EAC">
            <w:pPr>
              <w:rPr>
                <w:rFonts w:ascii="Arial" w:hAnsi="Arial" w:cs="Arial"/>
                <w:b/>
                <w:sz w:val="14"/>
                <w:szCs w:val="20"/>
              </w:rPr>
            </w:pPr>
          </w:p>
        </w:tc>
        <w:tc>
          <w:tcPr>
            <w:tcW w:w="837" w:type="dxa"/>
            <w:shd w:val="clear" w:color="auto" w:fill="auto"/>
          </w:tcPr>
          <w:p w14:paraId="3457A517" w14:textId="77777777" w:rsidR="00635EBE" w:rsidRPr="00C7167B" w:rsidRDefault="00635EBE" w:rsidP="00677EAC">
            <w:pPr>
              <w:rPr>
                <w:rFonts w:ascii="Arial" w:hAnsi="Arial" w:cs="Arial"/>
                <w:b/>
                <w:sz w:val="14"/>
                <w:szCs w:val="20"/>
              </w:rPr>
            </w:pPr>
            <w:r w:rsidRPr="00C7167B">
              <w:rPr>
                <w:rFonts w:ascii="Arial" w:hAnsi="Arial" w:cs="Arial"/>
                <w:b/>
                <w:sz w:val="14"/>
                <w:szCs w:val="20"/>
              </w:rPr>
              <w:t>Especial</w:t>
            </w:r>
          </w:p>
        </w:tc>
        <w:tc>
          <w:tcPr>
            <w:tcW w:w="278" w:type="dxa"/>
            <w:shd w:val="clear" w:color="auto" w:fill="auto"/>
          </w:tcPr>
          <w:p w14:paraId="21654271" w14:textId="77777777" w:rsidR="00635EBE" w:rsidRPr="00C7167B" w:rsidRDefault="00635EBE" w:rsidP="00677EAC">
            <w:pPr>
              <w:rPr>
                <w:rFonts w:ascii="Arial" w:hAnsi="Arial" w:cs="Arial"/>
                <w:b/>
                <w:sz w:val="14"/>
                <w:szCs w:val="20"/>
              </w:rPr>
            </w:pPr>
          </w:p>
        </w:tc>
        <w:tc>
          <w:tcPr>
            <w:tcW w:w="976" w:type="dxa"/>
            <w:shd w:val="clear" w:color="auto" w:fill="auto"/>
          </w:tcPr>
          <w:p w14:paraId="44B2AFC8" w14:textId="77777777" w:rsidR="00635EBE" w:rsidRPr="00C7167B" w:rsidRDefault="00635EBE" w:rsidP="00677EAC">
            <w:pPr>
              <w:rPr>
                <w:rFonts w:ascii="Arial" w:hAnsi="Arial" w:cs="Arial"/>
                <w:b/>
                <w:sz w:val="14"/>
                <w:szCs w:val="20"/>
              </w:rPr>
            </w:pPr>
            <w:r w:rsidRPr="00C7167B">
              <w:rPr>
                <w:rFonts w:ascii="Arial" w:hAnsi="Arial" w:cs="Arial"/>
                <w:b/>
                <w:sz w:val="14"/>
                <w:szCs w:val="20"/>
              </w:rPr>
              <w:t>CTPRO</w:t>
            </w:r>
          </w:p>
        </w:tc>
        <w:tc>
          <w:tcPr>
            <w:tcW w:w="279" w:type="dxa"/>
            <w:shd w:val="clear" w:color="auto" w:fill="auto"/>
          </w:tcPr>
          <w:p w14:paraId="160E777B" w14:textId="77777777" w:rsidR="00635EBE" w:rsidRPr="00C7167B" w:rsidRDefault="00635EBE" w:rsidP="00677EAC">
            <w:pPr>
              <w:rPr>
                <w:rFonts w:ascii="Arial" w:hAnsi="Arial" w:cs="Arial"/>
                <w:b/>
                <w:sz w:val="14"/>
                <w:szCs w:val="20"/>
              </w:rPr>
            </w:pPr>
          </w:p>
        </w:tc>
        <w:tc>
          <w:tcPr>
            <w:tcW w:w="976" w:type="dxa"/>
            <w:shd w:val="clear" w:color="auto" w:fill="auto"/>
          </w:tcPr>
          <w:p w14:paraId="440A6BC5" w14:textId="77777777" w:rsidR="00635EBE" w:rsidRPr="00C7167B" w:rsidRDefault="00635EBE" w:rsidP="00677EAC">
            <w:pPr>
              <w:rPr>
                <w:rFonts w:ascii="Arial" w:hAnsi="Arial" w:cs="Arial"/>
                <w:b/>
                <w:sz w:val="14"/>
                <w:szCs w:val="20"/>
              </w:rPr>
            </w:pPr>
            <w:r w:rsidRPr="00C7167B">
              <w:rPr>
                <w:rFonts w:ascii="Arial" w:hAnsi="Arial" w:cs="Arial"/>
                <w:b/>
                <w:sz w:val="14"/>
                <w:szCs w:val="20"/>
              </w:rPr>
              <w:t>Superior</w:t>
            </w:r>
          </w:p>
        </w:tc>
        <w:tc>
          <w:tcPr>
            <w:tcW w:w="557" w:type="dxa"/>
            <w:shd w:val="clear" w:color="auto" w:fill="auto"/>
          </w:tcPr>
          <w:p w14:paraId="5ED54659" w14:textId="77777777" w:rsidR="00635EBE" w:rsidRDefault="00635EBE" w:rsidP="00677EAC">
            <w:pPr>
              <w:jc w:val="center"/>
              <w:rPr>
                <w:rFonts w:ascii="Arial" w:hAnsi="Arial" w:cs="Arial"/>
                <w:b/>
                <w:sz w:val="20"/>
                <w:szCs w:val="20"/>
              </w:rPr>
            </w:pPr>
          </w:p>
        </w:tc>
        <w:tc>
          <w:tcPr>
            <w:tcW w:w="557" w:type="dxa"/>
            <w:shd w:val="clear" w:color="auto" w:fill="auto"/>
          </w:tcPr>
          <w:p w14:paraId="36F89FBF" w14:textId="77777777" w:rsidR="00635EBE" w:rsidRDefault="00635EBE" w:rsidP="00677EAC">
            <w:pPr>
              <w:jc w:val="center"/>
              <w:rPr>
                <w:rFonts w:ascii="Arial" w:hAnsi="Arial" w:cs="Arial"/>
                <w:b/>
                <w:sz w:val="20"/>
                <w:szCs w:val="20"/>
              </w:rPr>
            </w:pPr>
          </w:p>
        </w:tc>
        <w:tc>
          <w:tcPr>
            <w:tcW w:w="418" w:type="dxa"/>
            <w:shd w:val="clear" w:color="auto" w:fill="auto"/>
          </w:tcPr>
          <w:p w14:paraId="7B152CF0" w14:textId="77777777" w:rsidR="00635EBE" w:rsidRDefault="00635EBE" w:rsidP="00677EAC">
            <w:pPr>
              <w:jc w:val="center"/>
              <w:rPr>
                <w:rFonts w:ascii="Arial" w:hAnsi="Arial" w:cs="Arial"/>
                <w:b/>
                <w:sz w:val="20"/>
                <w:szCs w:val="20"/>
              </w:rPr>
            </w:pPr>
          </w:p>
        </w:tc>
        <w:tc>
          <w:tcPr>
            <w:tcW w:w="419" w:type="dxa"/>
            <w:shd w:val="clear" w:color="auto" w:fill="auto"/>
          </w:tcPr>
          <w:p w14:paraId="7669E91F" w14:textId="77777777" w:rsidR="00635EBE" w:rsidRDefault="00635EBE" w:rsidP="00677EAC">
            <w:pPr>
              <w:jc w:val="center"/>
              <w:rPr>
                <w:rFonts w:ascii="Arial" w:hAnsi="Arial" w:cs="Arial"/>
                <w:b/>
                <w:sz w:val="20"/>
                <w:szCs w:val="20"/>
              </w:rPr>
            </w:pPr>
          </w:p>
        </w:tc>
        <w:tc>
          <w:tcPr>
            <w:tcW w:w="557" w:type="dxa"/>
            <w:shd w:val="clear" w:color="auto" w:fill="auto"/>
          </w:tcPr>
          <w:p w14:paraId="582146DE" w14:textId="77777777" w:rsidR="00635EBE" w:rsidRDefault="00635EBE" w:rsidP="00677EAC">
            <w:pPr>
              <w:jc w:val="center"/>
              <w:rPr>
                <w:rFonts w:ascii="Arial" w:hAnsi="Arial" w:cs="Arial"/>
                <w:b/>
                <w:sz w:val="20"/>
                <w:szCs w:val="20"/>
              </w:rPr>
            </w:pPr>
          </w:p>
        </w:tc>
        <w:tc>
          <w:tcPr>
            <w:tcW w:w="510" w:type="dxa"/>
            <w:shd w:val="clear" w:color="auto" w:fill="auto"/>
          </w:tcPr>
          <w:p w14:paraId="0FA88F30" w14:textId="77777777" w:rsidR="00635EBE" w:rsidRDefault="00635EBE" w:rsidP="00677EAC">
            <w:pPr>
              <w:jc w:val="center"/>
              <w:rPr>
                <w:rFonts w:ascii="Arial" w:hAnsi="Arial" w:cs="Arial"/>
                <w:b/>
                <w:sz w:val="20"/>
                <w:szCs w:val="20"/>
              </w:rPr>
            </w:pPr>
          </w:p>
        </w:tc>
      </w:tr>
      <w:tr w:rsidR="00635EBE" w14:paraId="7E5573FC" w14:textId="77777777" w:rsidTr="00677EAC">
        <w:trPr>
          <w:gridAfter w:val="1"/>
          <w:wAfter w:w="15" w:type="dxa"/>
          <w:trHeight w:val="390"/>
        </w:trPr>
        <w:tc>
          <w:tcPr>
            <w:tcW w:w="279" w:type="dxa"/>
            <w:shd w:val="clear" w:color="auto" w:fill="auto"/>
          </w:tcPr>
          <w:p w14:paraId="550D0815" w14:textId="77777777" w:rsidR="00635EBE" w:rsidRDefault="00635EBE" w:rsidP="00677EAC">
            <w:pPr>
              <w:rPr>
                <w:rFonts w:ascii="Arial" w:hAnsi="Arial" w:cs="Arial"/>
                <w:b/>
                <w:sz w:val="20"/>
                <w:szCs w:val="20"/>
              </w:rPr>
            </w:pPr>
          </w:p>
        </w:tc>
        <w:tc>
          <w:tcPr>
            <w:tcW w:w="976" w:type="dxa"/>
            <w:shd w:val="clear" w:color="auto" w:fill="auto"/>
          </w:tcPr>
          <w:p w14:paraId="6FFBE957" w14:textId="77777777" w:rsidR="00635EBE" w:rsidRPr="00C7167B" w:rsidRDefault="00635EBE" w:rsidP="00677EAC">
            <w:pPr>
              <w:rPr>
                <w:rFonts w:ascii="Arial" w:hAnsi="Arial" w:cs="Arial"/>
                <w:b/>
                <w:sz w:val="14"/>
                <w:szCs w:val="20"/>
              </w:rPr>
            </w:pPr>
            <w:r w:rsidRPr="00C7167B">
              <w:rPr>
                <w:rFonts w:ascii="Arial" w:hAnsi="Arial" w:cs="Arial"/>
                <w:b/>
                <w:sz w:val="14"/>
                <w:szCs w:val="20"/>
              </w:rPr>
              <w:t>Primaria</w:t>
            </w:r>
          </w:p>
        </w:tc>
        <w:tc>
          <w:tcPr>
            <w:tcW w:w="278" w:type="dxa"/>
            <w:shd w:val="clear" w:color="auto" w:fill="auto"/>
          </w:tcPr>
          <w:p w14:paraId="2E339509" w14:textId="77777777" w:rsidR="00635EBE" w:rsidRPr="00C7167B" w:rsidRDefault="00635EBE" w:rsidP="00677EAC">
            <w:pPr>
              <w:rPr>
                <w:rFonts w:ascii="Arial" w:hAnsi="Arial" w:cs="Arial"/>
                <w:b/>
                <w:sz w:val="14"/>
                <w:szCs w:val="20"/>
              </w:rPr>
            </w:pPr>
          </w:p>
        </w:tc>
        <w:tc>
          <w:tcPr>
            <w:tcW w:w="977" w:type="dxa"/>
            <w:shd w:val="clear" w:color="auto" w:fill="auto"/>
          </w:tcPr>
          <w:p w14:paraId="0BE93970" w14:textId="77777777" w:rsidR="00635EBE" w:rsidRPr="00C7167B" w:rsidRDefault="00635EBE" w:rsidP="00677EAC">
            <w:pPr>
              <w:rPr>
                <w:rFonts w:ascii="Arial" w:hAnsi="Arial" w:cs="Arial"/>
                <w:b/>
                <w:sz w:val="14"/>
                <w:szCs w:val="20"/>
              </w:rPr>
            </w:pPr>
            <w:r w:rsidRPr="00C7167B">
              <w:rPr>
                <w:rFonts w:ascii="Arial" w:hAnsi="Arial" w:cs="Arial"/>
                <w:b/>
                <w:sz w:val="14"/>
                <w:szCs w:val="20"/>
              </w:rPr>
              <w:t>Intermedio</w:t>
            </w:r>
          </w:p>
        </w:tc>
        <w:tc>
          <w:tcPr>
            <w:tcW w:w="278" w:type="dxa"/>
            <w:shd w:val="clear" w:color="auto" w:fill="auto"/>
          </w:tcPr>
          <w:p w14:paraId="0D4D35E3" w14:textId="77777777" w:rsidR="00635EBE" w:rsidRPr="00C7167B" w:rsidRDefault="00635EBE" w:rsidP="00677EAC">
            <w:pPr>
              <w:rPr>
                <w:rFonts w:ascii="Arial" w:hAnsi="Arial" w:cs="Arial"/>
                <w:b/>
                <w:sz w:val="14"/>
                <w:szCs w:val="20"/>
              </w:rPr>
            </w:pPr>
          </w:p>
        </w:tc>
        <w:tc>
          <w:tcPr>
            <w:tcW w:w="837" w:type="dxa"/>
            <w:shd w:val="clear" w:color="auto" w:fill="auto"/>
          </w:tcPr>
          <w:p w14:paraId="661901C8" w14:textId="77777777" w:rsidR="00635EBE" w:rsidRPr="00C7167B" w:rsidRDefault="00635EBE" w:rsidP="00677EAC">
            <w:pPr>
              <w:rPr>
                <w:rFonts w:ascii="Arial" w:hAnsi="Arial" w:cs="Arial"/>
                <w:b/>
                <w:sz w:val="14"/>
                <w:szCs w:val="20"/>
              </w:rPr>
            </w:pPr>
          </w:p>
        </w:tc>
        <w:tc>
          <w:tcPr>
            <w:tcW w:w="278" w:type="dxa"/>
            <w:shd w:val="clear" w:color="auto" w:fill="auto"/>
          </w:tcPr>
          <w:p w14:paraId="686637F6" w14:textId="77777777" w:rsidR="00635EBE" w:rsidRPr="00C7167B" w:rsidRDefault="00635EBE" w:rsidP="00677EAC">
            <w:pPr>
              <w:rPr>
                <w:rFonts w:ascii="Arial" w:hAnsi="Arial" w:cs="Arial"/>
                <w:b/>
                <w:sz w:val="14"/>
                <w:szCs w:val="20"/>
              </w:rPr>
            </w:pPr>
          </w:p>
        </w:tc>
        <w:tc>
          <w:tcPr>
            <w:tcW w:w="976" w:type="dxa"/>
            <w:shd w:val="clear" w:color="auto" w:fill="auto"/>
          </w:tcPr>
          <w:p w14:paraId="347DBE32" w14:textId="77777777" w:rsidR="00635EBE" w:rsidRPr="00C7167B" w:rsidRDefault="00635EBE" w:rsidP="00677EAC">
            <w:pPr>
              <w:rPr>
                <w:rFonts w:ascii="Arial" w:hAnsi="Arial" w:cs="Arial"/>
                <w:b/>
                <w:sz w:val="14"/>
                <w:szCs w:val="20"/>
              </w:rPr>
            </w:pPr>
            <w:r w:rsidRPr="00C7167B">
              <w:rPr>
                <w:rFonts w:ascii="Arial" w:hAnsi="Arial" w:cs="Arial"/>
                <w:b/>
                <w:sz w:val="14"/>
                <w:szCs w:val="20"/>
              </w:rPr>
              <w:t>Básico</w:t>
            </w:r>
          </w:p>
        </w:tc>
        <w:tc>
          <w:tcPr>
            <w:tcW w:w="279" w:type="dxa"/>
            <w:shd w:val="clear" w:color="auto" w:fill="auto"/>
          </w:tcPr>
          <w:p w14:paraId="56F6583C" w14:textId="77777777" w:rsidR="00635EBE" w:rsidRPr="00C7167B" w:rsidRDefault="00635EBE" w:rsidP="00677EAC">
            <w:pPr>
              <w:rPr>
                <w:rFonts w:ascii="Arial" w:hAnsi="Arial" w:cs="Arial"/>
                <w:b/>
                <w:sz w:val="14"/>
                <w:szCs w:val="20"/>
              </w:rPr>
            </w:pPr>
          </w:p>
        </w:tc>
        <w:tc>
          <w:tcPr>
            <w:tcW w:w="976" w:type="dxa"/>
            <w:shd w:val="clear" w:color="auto" w:fill="auto"/>
          </w:tcPr>
          <w:p w14:paraId="43A3C7FE" w14:textId="77777777" w:rsidR="00635EBE" w:rsidRPr="00C7167B" w:rsidRDefault="00635EBE" w:rsidP="00677EAC">
            <w:pPr>
              <w:rPr>
                <w:rFonts w:ascii="Arial" w:hAnsi="Arial" w:cs="Arial"/>
                <w:b/>
                <w:sz w:val="14"/>
                <w:szCs w:val="20"/>
              </w:rPr>
            </w:pPr>
            <w:r w:rsidRPr="00C7167B">
              <w:rPr>
                <w:rFonts w:ascii="Arial" w:hAnsi="Arial" w:cs="Arial"/>
                <w:b/>
                <w:sz w:val="14"/>
                <w:szCs w:val="20"/>
              </w:rPr>
              <w:t>I.S.P.</w:t>
            </w:r>
          </w:p>
        </w:tc>
        <w:tc>
          <w:tcPr>
            <w:tcW w:w="557" w:type="dxa"/>
            <w:shd w:val="clear" w:color="auto" w:fill="auto"/>
          </w:tcPr>
          <w:p w14:paraId="7D3C3F13" w14:textId="77777777" w:rsidR="00635EBE" w:rsidRDefault="00635EBE" w:rsidP="00677EAC">
            <w:pPr>
              <w:rPr>
                <w:rFonts w:ascii="Arial" w:hAnsi="Arial" w:cs="Arial"/>
                <w:b/>
                <w:sz w:val="20"/>
                <w:szCs w:val="20"/>
              </w:rPr>
            </w:pPr>
          </w:p>
        </w:tc>
        <w:tc>
          <w:tcPr>
            <w:tcW w:w="557" w:type="dxa"/>
            <w:shd w:val="clear" w:color="auto" w:fill="auto"/>
          </w:tcPr>
          <w:p w14:paraId="0B4CBA03" w14:textId="77777777" w:rsidR="00635EBE" w:rsidRDefault="00635EBE" w:rsidP="00677EAC">
            <w:pPr>
              <w:rPr>
                <w:rFonts w:ascii="Arial" w:hAnsi="Arial" w:cs="Arial"/>
                <w:b/>
                <w:sz w:val="20"/>
                <w:szCs w:val="20"/>
              </w:rPr>
            </w:pPr>
          </w:p>
        </w:tc>
        <w:tc>
          <w:tcPr>
            <w:tcW w:w="418" w:type="dxa"/>
            <w:shd w:val="clear" w:color="auto" w:fill="auto"/>
          </w:tcPr>
          <w:p w14:paraId="1988AD2E" w14:textId="77777777" w:rsidR="00635EBE" w:rsidRDefault="00635EBE" w:rsidP="00677EAC">
            <w:pPr>
              <w:rPr>
                <w:rFonts w:ascii="Arial" w:hAnsi="Arial" w:cs="Arial"/>
                <w:b/>
                <w:sz w:val="20"/>
                <w:szCs w:val="20"/>
              </w:rPr>
            </w:pPr>
          </w:p>
        </w:tc>
        <w:tc>
          <w:tcPr>
            <w:tcW w:w="419" w:type="dxa"/>
            <w:shd w:val="clear" w:color="auto" w:fill="auto"/>
          </w:tcPr>
          <w:p w14:paraId="2B687802" w14:textId="77777777" w:rsidR="00635EBE" w:rsidRDefault="00635EBE" w:rsidP="00677EAC">
            <w:pPr>
              <w:rPr>
                <w:rFonts w:ascii="Arial" w:hAnsi="Arial" w:cs="Arial"/>
                <w:b/>
                <w:sz w:val="20"/>
                <w:szCs w:val="20"/>
              </w:rPr>
            </w:pPr>
          </w:p>
        </w:tc>
        <w:tc>
          <w:tcPr>
            <w:tcW w:w="557" w:type="dxa"/>
            <w:shd w:val="clear" w:color="auto" w:fill="auto"/>
          </w:tcPr>
          <w:p w14:paraId="61D0A457" w14:textId="77777777" w:rsidR="00635EBE" w:rsidRDefault="00635EBE" w:rsidP="00677EAC">
            <w:pPr>
              <w:rPr>
                <w:rFonts w:ascii="Arial" w:hAnsi="Arial" w:cs="Arial"/>
                <w:b/>
                <w:sz w:val="20"/>
                <w:szCs w:val="20"/>
              </w:rPr>
            </w:pPr>
          </w:p>
        </w:tc>
        <w:tc>
          <w:tcPr>
            <w:tcW w:w="510" w:type="dxa"/>
            <w:shd w:val="clear" w:color="auto" w:fill="auto"/>
          </w:tcPr>
          <w:p w14:paraId="1C3D7F9D" w14:textId="77777777" w:rsidR="00635EBE" w:rsidRDefault="00635EBE" w:rsidP="00677EAC">
            <w:pPr>
              <w:rPr>
                <w:rFonts w:ascii="Arial" w:hAnsi="Arial" w:cs="Arial"/>
                <w:b/>
                <w:sz w:val="20"/>
                <w:szCs w:val="20"/>
              </w:rPr>
            </w:pPr>
          </w:p>
        </w:tc>
      </w:tr>
      <w:tr w:rsidR="00635EBE" w14:paraId="0956FA1A" w14:textId="77777777" w:rsidTr="00677EAC">
        <w:trPr>
          <w:gridAfter w:val="1"/>
          <w:wAfter w:w="15" w:type="dxa"/>
          <w:trHeight w:val="390"/>
        </w:trPr>
        <w:tc>
          <w:tcPr>
            <w:tcW w:w="279" w:type="dxa"/>
            <w:shd w:val="clear" w:color="auto" w:fill="auto"/>
          </w:tcPr>
          <w:p w14:paraId="2F4F9577" w14:textId="77777777" w:rsidR="00635EBE" w:rsidRDefault="00635EBE" w:rsidP="00677EAC">
            <w:pPr>
              <w:rPr>
                <w:rFonts w:ascii="Arial" w:hAnsi="Arial" w:cs="Arial"/>
                <w:b/>
                <w:sz w:val="20"/>
                <w:szCs w:val="20"/>
              </w:rPr>
            </w:pPr>
          </w:p>
        </w:tc>
        <w:tc>
          <w:tcPr>
            <w:tcW w:w="976" w:type="dxa"/>
            <w:shd w:val="clear" w:color="auto" w:fill="auto"/>
          </w:tcPr>
          <w:p w14:paraId="1B25C715" w14:textId="77777777" w:rsidR="00635EBE" w:rsidRPr="00C7167B" w:rsidRDefault="00635EBE" w:rsidP="00677EAC">
            <w:pPr>
              <w:rPr>
                <w:rFonts w:ascii="Arial" w:hAnsi="Arial" w:cs="Arial"/>
                <w:b/>
                <w:sz w:val="14"/>
                <w:szCs w:val="20"/>
              </w:rPr>
            </w:pPr>
            <w:r w:rsidRPr="00C7167B">
              <w:rPr>
                <w:rFonts w:ascii="Arial" w:hAnsi="Arial" w:cs="Arial"/>
                <w:b/>
                <w:sz w:val="14"/>
                <w:szCs w:val="20"/>
              </w:rPr>
              <w:t>Secundaria</w:t>
            </w:r>
          </w:p>
        </w:tc>
        <w:tc>
          <w:tcPr>
            <w:tcW w:w="278" w:type="dxa"/>
            <w:shd w:val="clear" w:color="auto" w:fill="auto"/>
          </w:tcPr>
          <w:p w14:paraId="135323BC" w14:textId="77777777" w:rsidR="00635EBE" w:rsidRPr="00C7167B" w:rsidRDefault="00635EBE" w:rsidP="00677EAC">
            <w:pPr>
              <w:rPr>
                <w:rFonts w:ascii="Arial" w:hAnsi="Arial" w:cs="Arial"/>
                <w:b/>
                <w:sz w:val="14"/>
                <w:szCs w:val="20"/>
              </w:rPr>
            </w:pPr>
          </w:p>
        </w:tc>
        <w:tc>
          <w:tcPr>
            <w:tcW w:w="977" w:type="dxa"/>
            <w:shd w:val="clear" w:color="auto" w:fill="auto"/>
          </w:tcPr>
          <w:p w14:paraId="778E9220" w14:textId="77777777" w:rsidR="00635EBE" w:rsidRPr="00C7167B" w:rsidRDefault="00635EBE" w:rsidP="00677EAC">
            <w:pPr>
              <w:rPr>
                <w:rFonts w:ascii="Arial" w:hAnsi="Arial" w:cs="Arial"/>
                <w:b/>
                <w:sz w:val="14"/>
                <w:szCs w:val="20"/>
              </w:rPr>
            </w:pPr>
            <w:r w:rsidRPr="00C7167B">
              <w:rPr>
                <w:rFonts w:ascii="Arial" w:hAnsi="Arial" w:cs="Arial"/>
                <w:b/>
                <w:sz w:val="14"/>
                <w:szCs w:val="20"/>
              </w:rPr>
              <w:t>Avanzado</w:t>
            </w:r>
          </w:p>
        </w:tc>
        <w:tc>
          <w:tcPr>
            <w:tcW w:w="278" w:type="dxa"/>
            <w:shd w:val="clear" w:color="auto" w:fill="auto"/>
          </w:tcPr>
          <w:p w14:paraId="3388C39F" w14:textId="77777777" w:rsidR="00635EBE" w:rsidRPr="00C7167B" w:rsidRDefault="00635EBE" w:rsidP="00677EAC">
            <w:pPr>
              <w:rPr>
                <w:rFonts w:ascii="Arial" w:hAnsi="Arial" w:cs="Arial"/>
                <w:b/>
                <w:sz w:val="14"/>
                <w:szCs w:val="20"/>
              </w:rPr>
            </w:pPr>
          </w:p>
        </w:tc>
        <w:tc>
          <w:tcPr>
            <w:tcW w:w="837" w:type="dxa"/>
            <w:shd w:val="clear" w:color="auto" w:fill="auto"/>
          </w:tcPr>
          <w:p w14:paraId="20C5771E" w14:textId="77777777" w:rsidR="00635EBE" w:rsidRPr="00C7167B" w:rsidRDefault="00635EBE" w:rsidP="00677EAC">
            <w:pPr>
              <w:rPr>
                <w:rFonts w:ascii="Arial" w:hAnsi="Arial" w:cs="Arial"/>
                <w:b/>
                <w:sz w:val="14"/>
                <w:szCs w:val="20"/>
              </w:rPr>
            </w:pPr>
          </w:p>
        </w:tc>
        <w:tc>
          <w:tcPr>
            <w:tcW w:w="278" w:type="dxa"/>
            <w:shd w:val="clear" w:color="auto" w:fill="auto"/>
          </w:tcPr>
          <w:p w14:paraId="527770E5" w14:textId="77777777" w:rsidR="00635EBE" w:rsidRPr="00C7167B" w:rsidRDefault="00635EBE" w:rsidP="00677EAC">
            <w:pPr>
              <w:rPr>
                <w:rFonts w:ascii="Arial" w:hAnsi="Arial" w:cs="Arial"/>
                <w:b/>
                <w:sz w:val="14"/>
                <w:szCs w:val="20"/>
              </w:rPr>
            </w:pPr>
          </w:p>
        </w:tc>
        <w:tc>
          <w:tcPr>
            <w:tcW w:w="976" w:type="dxa"/>
            <w:shd w:val="clear" w:color="auto" w:fill="auto"/>
          </w:tcPr>
          <w:p w14:paraId="4B32E778" w14:textId="77777777" w:rsidR="00635EBE" w:rsidRPr="00C7167B" w:rsidRDefault="00635EBE" w:rsidP="00677EAC">
            <w:pPr>
              <w:rPr>
                <w:rFonts w:ascii="Arial" w:hAnsi="Arial" w:cs="Arial"/>
                <w:b/>
                <w:sz w:val="14"/>
                <w:szCs w:val="20"/>
              </w:rPr>
            </w:pPr>
            <w:r w:rsidRPr="00C7167B">
              <w:rPr>
                <w:rFonts w:ascii="Arial" w:hAnsi="Arial" w:cs="Arial"/>
                <w:b/>
                <w:sz w:val="14"/>
                <w:szCs w:val="20"/>
              </w:rPr>
              <w:t>Intermedio</w:t>
            </w:r>
          </w:p>
        </w:tc>
        <w:tc>
          <w:tcPr>
            <w:tcW w:w="279" w:type="dxa"/>
            <w:shd w:val="clear" w:color="auto" w:fill="auto"/>
          </w:tcPr>
          <w:p w14:paraId="7AE6BE1B" w14:textId="77777777" w:rsidR="00635EBE" w:rsidRPr="00C7167B" w:rsidRDefault="00635EBE" w:rsidP="00677EAC">
            <w:pPr>
              <w:rPr>
                <w:rFonts w:ascii="Arial" w:hAnsi="Arial" w:cs="Arial"/>
                <w:b/>
                <w:sz w:val="14"/>
                <w:szCs w:val="20"/>
              </w:rPr>
            </w:pPr>
          </w:p>
        </w:tc>
        <w:tc>
          <w:tcPr>
            <w:tcW w:w="976" w:type="dxa"/>
            <w:shd w:val="clear" w:color="auto" w:fill="auto"/>
          </w:tcPr>
          <w:p w14:paraId="01181802" w14:textId="77777777" w:rsidR="00635EBE" w:rsidRPr="00C7167B" w:rsidRDefault="00635EBE" w:rsidP="00677EAC">
            <w:pPr>
              <w:rPr>
                <w:rFonts w:ascii="Arial" w:hAnsi="Arial" w:cs="Arial"/>
                <w:b/>
                <w:sz w:val="14"/>
                <w:szCs w:val="20"/>
              </w:rPr>
            </w:pPr>
            <w:r w:rsidRPr="00C7167B">
              <w:rPr>
                <w:rFonts w:ascii="Arial" w:hAnsi="Arial" w:cs="Arial"/>
                <w:b/>
                <w:sz w:val="14"/>
                <w:szCs w:val="20"/>
              </w:rPr>
              <w:t>E.S.F.A.</w:t>
            </w:r>
          </w:p>
        </w:tc>
        <w:tc>
          <w:tcPr>
            <w:tcW w:w="557" w:type="dxa"/>
            <w:shd w:val="clear" w:color="auto" w:fill="auto"/>
          </w:tcPr>
          <w:p w14:paraId="145DC47E" w14:textId="77777777" w:rsidR="00635EBE" w:rsidRDefault="00635EBE" w:rsidP="00677EAC">
            <w:pPr>
              <w:rPr>
                <w:rFonts w:ascii="Arial" w:hAnsi="Arial" w:cs="Arial"/>
                <w:b/>
                <w:sz w:val="20"/>
                <w:szCs w:val="20"/>
              </w:rPr>
            </w:pPr>
          </w:p>
        </w:tc>
        <w:tc>
          <w:tcPr>
            <w:tcW w:w="557" w:type="dxa"/>
            <w:shd w:val="clear" w:color="auto" w:fill="auto"/>
          </w:tcPr>
          <w:p w14:paraId="6C47DF5A" w14:textId="77777777" w:rsidR="00635EBE" w:rsidRDefault="00635EBE" w:rsidP="00677EAC">
            <w:pPr>
              <w:rPr>
                <w:rFonts w:ascii="Arial" w:hAnsi="Arial" w:cs="Arial"/>
                <w:b/>
                <w:sz w:val="20"/>
                <w:szCs w:val="20"/>
              </w:rPr>
            </w:pPr>
          </w:p>
        </w:tc>
        <w:tc>
          <w:tcPr>
            <w:tcW w:w="418" w:type="dxa"/>
            <w:shd w:val="clear" w:color="auto" w:fill="auto"/>
          </w:tcPr>
          <w:p w14:paraId="1C507346" w14:textId="77777777" w:rsidR="00635EBE" w:rsidRDefault="00635EBE" w:rsidP="00677EAC">
            <w:pPr>
              <w:rPr>
                <w:rFonts w:ascii="Arial" w:hAnsi="Arial" w:cs="Arial"/>
                <w:b/>
                <w:sz w:val="20"/>
                <w:szCs w:val="20"/>
              </w:rPr>
            </w:pPr>
          </w:p>
        </w:tc>
        <w:tc>
          <w:tcPr>
            <w:tcW w:w="419" w:type="dxa"/>
            <w:shd w:val="clear" w:color="auto" w:fill="auto"/>
          </w:tcPr>
          <w:p w14:paraId="55631221" w14:textId="77777777" w:rsidR="00635EBE" w:rsidRDefault="00635EBE" w:rsidP="00677EAC">
            <w:pPr>
              <w:rPr>
                <w:rFonts w:ascii="Arial" w:hAnsi="Arial" w:cs="Arial"/>
                <w:b/>
                <w:sz w:val="20"/>
                <w:szCs w:val="20"/>
              </w:rPr>
            </w:pPr>
          </w:p>
        </w:tc>
        <w:tc>
          <w:tcPr>
            <w:tcW w:w="557" w:type="dxa"/>
            <w:shd w:val="clear" w:color="auto" w:fill="auto"/>
          </w:tcPr>
          <w:p w14:paraId="54BB63B0" w14:textId="77777777" w:rsidR="00635EBE" w:rsidRDefault="00635EBE" w:rsidP="00677EAC">
            <w:pPr>
              <w:rPr>
                <w:rFonts w:ascii="Arial" w:hAnsi="Arial" w:cs="Arial"/>
                <w:b/>
                <w:sz w:val="20"/>
                <w:szCs w:val="20"/>
              </w:rPr>
            </w:pPr>
          </w:p>
        </w:tc>
        <w:tc>
          <w:tcPr>
            <w:tcW w:w="510" w:type="dxa"/>
            <w:shd w:val="clear" w:color="auto" w:fill="auto"/>
          </w:tcPr>
          <w:p w14:paraId="33EC3FC3" w14:textId="77777777" w:rsidR="00635EBE" w:rsidRDefault="00635EBE" w:rsidP="00677EAC">
            <w:pPr>
              <w:rPr>
                <w:rFonts w:ascii="Arial" w:hAnsi="Arial" w:cs="Arial"/>
                <w:b/>
                <w:sz w:val="20"/>
                <w:szCs w:val="20"/>
              </w:rPr>
            </w:pPr>
          </w:p>
        </w:tc>
      </w:tr>
      <w:tr w:rsidR="00635EBE" w14:paraId="4C8DE44B" w14:textId="77777777" w:rsidTr="00677EAC">
        <w:trPr>
          <w:trHeight w:val="390"/>
        </w:trPr>
        <w:tc>
          <w:tcPr>
            <w:tcW w:w="6137" w:type="dxa"/>
            <w:gridSpan w:val="10"/>
            <w:shd w:val="clear" w:color="auto" w:fill="auto"/>
          </w:tcPr>
          <w:p w14:paraId="68C57E40" w14:textId="77777777" w:rsidR="00635EBE" w:rsidRDefault="00635EBE" w:rsidP="00677EAC">
            <w:pPr>
              <w:jc w:val="right"/>
              <w:rPr>
                <w:rFonts w:ascii="Arial" w:hAnsi="Arial" w:cs="Arial"/>
                <w:b/>
                <w:sz w:val="20"/>
                <w:szCs w:val="20"/>
              </w:rPr>
            </w:pPr>
            <w:r>
              <w:rPr>
                <w:rFonts w:ascii="Arial" w:hAnsi="Arial" w:cs="Arial"/>
                <w:b/>
                <w:sz w:val="20"/>
                <w:szCs w:val="20"/>
              </w:rPr>
              <w:t>Subtotales</w:t>
            </w:r>
          </w:p>
        </w:tc>
        <w:tc>
          <w:tcPr>
            <w:tcW w:w="557" w:type="dxa"/>
            <w:shd w:val="clear" w:color="auto" w:fill="auto"/>
          </w:tcPr>
          <w:p w14:paraId="7B895009" w14:textId="77777777" w:rsidR="00635EBE" w:rsidRDefault="00635EBE" w:rsidP="00677EAC">
            <w:pPr>
              <w:rPr>
                <w:rFonts w:ascii="Arial" w:hAnsi="Arial" w:cs="Arial"/>
                <w:b/>
                <w:sz w:val="20"/>
                <w:szCs w:val="20"/>
              </w:rPr>
            </w:pPr>
          </w:p>
        </w:tc>
        <w:tc>
          <w:tcPr>
            <w:tcW w:w="557" w:type="dxa"/>
            <w:shd w:val="clear" w:color="auto" w:fill="auto"/>
          </w:tcPr>
          <w:p w14:paraId="5DD073F6" w14:textId="77777777" w:rsidR="00635EBE" w:rsidRDefault="00635EBE" w:rsidP="00677EAC">
            <w:pPr>
              <w:rPr>
                <w:rFonts w:ascii="Arial" w:hAnsi="Arial" w:cs="Arial"/>
                <w:b/>
                <w:sz w:val="20"/>
                <w:szCs w:val="20"/>
              </w:rPr>
            </w:pPr>
          </w:p>
        </w:tc>
        <w:tc>
          <w:tcPr>
            <w:tcW w:w="418" w:type="dxa"/>
            <w:shd w:val="clear" w:color="auto" w:fill="auto"/>
          </w:tcPr>
          <w:p w14:paraId="20FD869A" w14:textId="77777777" w:rsidR="00635EBE" w:rsidRDefault="00635EBE" w:rsidP="00677EAC">
            <w:pPr>
              <w:rPr>
                <w:rFonts w:ascii="Arial" w:hAnsi="Arial" w:cs="Arial"/>
                <w:b/>
                <w:sz w:val="20"/>
                <w:szCs w:val="20"/>
              </w:rPr>
            </w:pPr>
          </w:p>
        </w:tc>
        <w:tc>
          <w:tcPr>
            <w:tcW w:w="419" w:type="dxa"/>
            <w:shd w:val="clear" w:color="auto" w:fill="auto"/>
          </w:tcPr>
          <w:p w14:paraId="39217A71" w14:textId="77777777" w:rsidR="00635EBE" w:rsidRDefault="00635EBE" w:rsidP="00677EAC">
            <w:pPr>
              <w:rPr>
                <w:rFonts w:ascii="Arial" w:hAnsi="Arial" w:cs="Arial"/>
                <w:b/>
                <w:sz w:val="20"/>
                <w:szCs w:val="20"/>
              </w:rPr>
            </w:pPr>
          </w:p>
        </w:tc>
        <w:tc>
          <w:tcPr>
            <w:tcW w:w="557" w:type="dxa"/>
            <w:shd w:val="clear" w:color="auto" w:fill="auto"/>
          </w:tcPr>
          <w:p w14:paraId="5463193E" w14:textId="77777777" w:rsidR="00635EBE" w:rsidRDefault="00635EBE" w:rsidP="00677EAC">
            <w:pPr>
              <w:rPr>
                <w:rFonts w:ascii="Arial" w:hAnsi="Arial" w:cs="Arial"/>
                <w:b/>
                <w:sz w:val="20"/>
                <w:szCs w:val="20"/>
              </w:rPr>
            </w:pPr>
          </w:p>
        </w:tc>
        <w:tc>
          <w:tcPr>
            <w:tcW w:w="520" w:type="dxa"/>
            <w:gridSpan w:val="2"/>
            <w:shd w:val="clear" w:color="auto" w:fill="auto"/>
          </w:tcPr>
          <w:p w14:paraId="78CC3158" w14:textId="77777777" w:rsidR="00635EBE" w:rsidRDefault="00635EBE" w:rsidP="00677EAC">
            <w:pPr>
              <w:rPr>
                <w:rFonts w:ascii="Arial" w:hAnsi="Arial" w:cs="Arial"/>
                <w:b/>
                <w:sz w:val="20"/>
                <w:szCs w:val="20"/>
              </w:rPr>
            </w:pPr>
          </w:p>
        </w:tc>
      </w:tr>
      <w:tr w:rsidR="00635EBE" w14:paraId="4132A3F4" w14:textId="77777777" w:rsidTr="00677EAC">
        <w:trPr>
          <w:trHeight w:val="390"/>
        </w:trPr>
        <w:tc>
          <w:tcPr>
            <w:tcW w:w="6137" w:type="dxa"/>
            <w:gridSpan w:val="10"/>
            <w:shd w:val="clear" w:color="auto" w:fill="auto"/>
          </w:tcPr>
          <w:p w14:paraId="7A7BFDAA" w14:textId="77777777" w:rsidR="00635EBE" w:rsidRDefault="00635EBE" w:rsidP="00677EAC">
            <w:pPr>
              <w:jc w:val="right"/>
              <w:rPr>
                <w:rFonts w:ascii="Arial" w:hAnsi="Arial" w:cs="Arial"/>
                <w:b/>
                <w:sz w:val="20"/>
                <w:szCs w:val="20"/>
              </w:rPr>
            </w:pPr>
            <w:r>
              <w:rPr>
                <w:rFonts w:ascii="Arial" w:hAnsi="Arial" w:cs="Arial"/>
                <w:b/>
                <w:sz w:val="20"/>
                <w:szCs w:val="20"/>
              </w:rPr>
              <w:t>Total</w:t>
            </w:r>
          </w:p>
        </w:tc>
        <w:tc>
          <w:tcPr>
            <w:tcW w:w="1115" w:type="dxa"/>
            <w:gridSpan w:val="2"/>
            <w:shd w:val="clear" w:color="auto" w:fill="auto"/>
          </w:tcPr>
          <w:p w14:paraId="01BF5C98" w14:textId="77777777" w:rsidR="00635EBE" w:rsidRDefault="00635EBE" w:rsidP="00677EAC">
            <w:pPr>
              <w:rPr>
                <w:rFonts w:ascii="Arial" w:hAnsi="Arial" w:cs="Arial"/>
                <w:b/>
                <w:sz w:val="20"/>
                <w:szCs w:val="20"/>
              </w:rPr>
            </w:pPr>
          </w:p>
        </w:tc>
        <w:tc>
          <w:tcPr>
            <w:tcW w:w="837" w:type="dxa"/>
            <w:gridSpan w:val="2"/>
            <w:shd w:val="clear" w:color="auto" w:fill="auto"/>
          </w:tcPr>
          <w:p w14:paraId="254FF42F" w14:textId="77777777" w:rsidR="00635EBE" w:rsidRDefault="00635EBE" w:rsidP="00677EAC">
            <w:pPr>
              <w:rPr>
                <w:rFonts w:ascii="Arial" w:hAnsi="Arial" w:cs="Arial"/>
                <w:b/>
                <w:sz w:val="20"/>
                <w:szCs w:val="20"/>
              </w:rPr>
            </w:pPr>
          </w:p>
        </w:tc>
        <w:tc>
          <w:tcPr>
            <w:tcW w:w="1078" w:type="dxa"/>
            <w:gridSpan w:val="3"/>
            <w:shd w:val="clear" w:color="auto" w:fill="auto"/>
          </w:tcPr>
          <w:p w14:paraId="07577510" w14:textId="77777777" w:rsidR="00635EBE" w:rsidRDefault="00635EBE" w:rsidP="00677EAC">
            <w:pPr>
              <w:rPr>
                <w:rFonts w:ascii="Arial" w:hAnsi="Arial" w:cs="Arial"/>
                <w:b/>
                <w:sz w:val="20"/>
                <w:szCs w:val="20"/>
              </w:rPr>
            </w:pPr>
          </w:p>
        </w:tc>
      </w:tr>
    </w:tbl>
    <w:p w14:paraId="4EC8A9DF" w14:textId="77777777" w:rsidR="00635EBE" w:rsidRDefault="00635EBE" w:rsidP="00635EBE">
      <w:pPr>
        <w:rPr>
          <w:rFonts w:ascii="Arial" w:hAnsi="Arial" w:cs="Arial"/>
          <w:b/>
          <w:sz w:val="20"/>
          <w:szCs w:val="20"/>
        </w:rPr>
      </w:pPr>
      <w:r>
        <w:rPr>
          <w:rFonts w:ascii="Arial" w:hAnsi="Arial" w:cs="Arial"/>
          <w:b/>
          <w:sz w:val="20"/>
          <w:szCs w:val="20"/>
        </w:rPr>
        <w:br w:type="page"/>
      </w:r>
    </w:p>
    <w:p w14:paraId="0329AEE0" w14:textId="77777777" w:rsidR="00635EBE" w:rsidRPr="00171C48" w:rsidRDefault="00635EBE" w:rsidP="00635EBE">
      <w:pPr>
        <w:autoSpaceDE w:val="0"/>
        <w:autoSpaceDN w:val="0"/>
        <w:adjustRightInd w:val="0"/>
        <w:spacing w:after="0" w:line="240" w:lineRule="auto"/>
        <w:rPr>
          <w:rFonts w:ascii="Arial" w:hAnsi="Arial" w:cs="Arial"/>
          <w:b/>
          <w:sz w:val="20"/>
          <w:szCs w:val="20"/>
        </w:rPr>
      </w:pPr>
    </w:p>
    <w:p w14:paraId="71267933" w14:textId="77777777" w:rsidR="00635EBE" w:rsidRPr="00773BF0" w:rsidRDefault="00635EBE" w:rsidP="00635EBE">
      <w:pPr>
        <w:pStyle w:val="Prrafodelista"/>
        <w:autoSpaceDE w:val="0"/>
        <w:autoSpaceDN w:val="0"/>
        <w:adjustRightInd w:val="0"/>
        <w:spacing w:after="0" w:line="240" w:lineRule="auto"/>
        <w:ind w:left="0"/>
        <w:rPr>
          <w:rFonts w:ascii="Arial" w:hAnsi="Arial" w:cs="Arial"/>
          <w:b/>
          <w:sz w:val="24"/>
          <w:szCs w:val="24"/>
        </w:rPr>
      </w:pPr>
    </w:p>
    <w:p w14:paraId="6C0491B6" w14:textId="77777777" w:rsidR="00635EBE"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sidRPr="0033776C">
        <w:rPr>
          <w:rFonts w:ascii="Arial" w:hAnsi="Arial" w:cs="Arial"/>
          <w:b/>
          <w:color w:val="000000" w:themeColor="text1"/>
          <w:sz w:val="24"/>
          <w:szCs w:val="24"/>
        </w:rPr>
        <w:t xml:space="preserve">DESCRIPCIÓN DEL ESCENARIO DE RIESGO. </w:t>
      </w:r>
    </w:p>
    <w:p w14:paraId="0656F186" w14:textId="77777777" w:rsidR="00635EBE" w:rsidRDefault="00635EBE" w:rsidP="00635EBE">
      <w:pPr>
        <w:pStyle w:val="Prrafodelista"/>
        <w:autoSpaceDE w:val="0"/>
        <w:autoSpaceDN w:val="0"/>
        <w:adjustRightInd w:val="0"/>
        <w:spacing w:after="0" w:line="240" w:lineRule="auto"/>
        <w:ind w:left="0"/>
        <w:rPr>
          <w:rFonts w:ascii="Arial" w:hAnsi="Arial" w:cs="Arial"/>
          <w:b/>
          <w:color w:val="000000" w:themeColor="text1"/>
          <w:sz w:val="24"/>
          <w:szCs w:val="24"/>
        </w:rPr>
      </w:pPr>
    </w:p>
    <w:p w14:paraId="507C65A4" w14:textId="77777777" w:rsidR="00635EBE" w:rsidRPr="0033776C" w:rsidRDefault="00635EBE" w:rsidP="00925C48">
      <w:pPr>
        <w:pStyle w:val="Prrafodelista"/>
        <w:numPr>
          <w:ilvl w:val="1"/>
          <w:numId w:val="22"/>
        </w:numPr>
        <w:autoSpaceDE w:val="0"/>
        <w:autoSpaceDN w:val="0"/>
        <w:adjustRightInd w:val="0"/>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Características del peligro.</w:t>
      </w:r>
    </w:p>
    <w:p w14:paraId="4F5414C0" w14:textId="77777777" w:rsidR="00635EBE" w:rsidRPr="0033776C" w:rsidRDefault="00635EBE" w:rsidP="00635EBE">
      <w:pPr>
        <w:autoSpaceDE w:val="0"/>
        <w:autoSpaceDN w:val="0"/>
        <w:adjustRightInd w:val="0"/>
        <w:spacing w:after="0" w:line="240" w:lineRule="auto"/>
        <w:jc w:val="both"/>
        <w:rPr>
          <w:rFonts w:ascii="Arial" w:hAnsi="Arial" w:cs="Arial"/>
          <w:b/>
          <w:color w:val="FF0000"/>
          <w:sz w:val="20"/>
          <w:szCs w:val="20"/>
        </w:rPr>
      </w:pPr>
    </w:p>
    <w:tbl>
      <w:tblPr>
        <w:tblStyle w:val="Tabladecuadrcula1clara-nfasis1"/>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6309"/>
      </w:tblGrid>
      <w:tr w:rsidR="00635EBE" w:rsidRPr="006A6D8F" w14:paraId="07520189" w14:textId="77777777" w:rsidTr="00677EAC">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318" w:type="dxa"/>
            <w:tcBorders>
              <w:bottom w:val="none" w:sz="0" w:space="0" w:color="auto"/>
            </w:tcBorders>
            <w:shd w:val="clear" w:color="auto" w:fill="C5E0B3" w:themeFill="accent6" w:themeFillTint="66"/>
            <w:hideMark/>
          </w:tcPr>
          <w:p w14:paraId="67ACF139" w14:textId="77777777" w:rsidR="00635EBE" w:rsidRPr="006A6D8F" w:rsidRDefault="00635EBE" w:rsidP="00677EAC">
            <w:pPr>
              <w:pStyle w:val="Prrafodelista"/>
              <w:autoSpaceDE w:val="0"/>
              <w:autoSpaceDN w:val="0"/>
              <w:adjustRightInd w:val="0"/>
              <w:ind w:left="792"/>
              <w:jc w:val="both"/>
              <w:rPr>
                <w:rFonts w:ascii="Arial" w:hAnsi="Arial" w:cs="Arial"/>
                <w:b w:val="0"/>
                <w:color w:val="000000" w:themeColor="text1"/>
                <w:sz w:val="20"/>
                <w:szCs w:val="20"/>
              </w:rPr>
            </w:pPr>
          </w:p>
        </w:tc>
        <w:tc>
          <w:tcPr>
            <w:tcW w:w="6309" w:type="dxa"/>
            <w:tcBorders>
              <w:bottom w:val="none" w:sz="0" w:space="0" w:color="auto"/>
            </w:tcBorders>
            <w:shd w:val="clear" w:color="auto" w:fill="C5E0B3" w:themeFill="accent6" w:themeFillTint="66"/>
            <w:hideMark/>
          </w:tcPr>
          <w:p w14:paraId="70AF11FD" w14:textId="77777777" w:rsidR="00635EBE" w:rsidRPr="006A6D8F" w:rsidRDefault="00635EBE" w:rsidP="00677EAC">
            <w:pPr>
              <w:pStyle w:val="Prrafodelista"/>
              <w:autoSpaceDE w:val="0"/>
              <w:autoSpaceDN w:val="0"/>
              <w:adjustRightInd w:val="0"/>
              <w:ind w:left="7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p>
        </w:tc>
      </w:tr>
      <w:tr w:rsidR="00635EBE" w:rsidRPr="006A6D8F" w14:paraId="3E2986D0" w14:textId="77777777" w:rsidTr="00677EAC">
        <w:trPr>
          <w:trHeight w:val="204"/>
        </w:trPr>
        <w:tc>
          <w:tcPr>
            <w:cnfStyle w:val="001000000000" w:firstRow="0" w:lastRow="0" w:firstColumn="1" w:lastColumn="0" w:oddVBand="0" w:evenVBand="0" w:oddHBand="0" w:evenHBand="0" w:firstRowFirstColumn="0" w:firstRowLastColumn="0" w:lastRowFirstColumn="0" w:lastRowLastColumn="0"/>
            <w:tcW w:w="3318" w:type="dxa"/>
            <w:shd w:val="clear" w:color="auto" w:fill="DEEAF6" w:themeFill="accent1" w:themeFillTint="33"/>
            <w:hideMark/>
          </w:tcPr>
          <w:p w14:paraId="7011AA86" w14:textId="77777777" w:rsidR="00635EBE" w:rsidRPr="006A6D8F" w:rsidRDefault="00635EBE" w:rsidP="00677EAC">
            <w:pPr>
              <w:pStyle w:val="Prrafodelista"/>
              <w:autoSpaceDE w:val="0"/>
              <w:autoSpaceDN w:val="0"/>
              <w:adjustRightInd w:val="0"/>
              <w:ind w:left="792"/>
              <w:jc w:val="both"/>
              <w:rPr>
                <w:rFonts w:ascii="Arial" w:hAnsi="Arial" w:cs="Arial"/>
                <w:b w:val="0"/>
                <w:color w:val="000000" w:themeColor="text1"/>
                <w:sz w:val="20"/>
                <w:szCs w:val="20"/>
              </w:rPr>
            </w:pPr>
          </w:p>
        </w:tc>
        <w:tc>
          <w:tcPr>
            <w:tcW w:w="6309" w:type="dxa"/>
            <w:hideMark/>
          </w:tcPr>
          <w:p w14:paraId="70C7DB00" w14:textId="77777777" w:rsidR="00635EBE" w:rsidRPr="006A6D8F" w:rsidRDefault="00635EBE" w:rsidP="00677EAC">
            <w:pPr>
              <w:pStyle w:val="Prrafodelista"/>
              <w:autoSpaceDE w:val="0"/>
              <w:autoSpaceDN w:val="0"/>
              <w:adjustRightInd w:val="0"/>
              <w:ind w:left="79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tc>
      </w:tr>
      <w:tr w:rsidR="00635EBE" w:rsidRPr="006A6D8F" w14:paraId="799CFACB" w14:textId="77777777" w:rsidTr="00677EAC">
        <w:trPr>
          <w:trHeight w:val="204"/>
        </w:trPr>
        <w:tc>
          <w:tcPr>
            <w:cnfStyle w:val="001000000000" w:firstRow="0" w:lastRow="0" w:firstColumn="1" w:lastColumn="0" w:oddVBand="0" w:evenVBand="0" w:oddHBand="0" w:evenHBand="0" w:firstRowFirstColumn="0" w:firstRowLastColumn="0" w:lastRowFirstColumn="0" w:lastRowLastColumn="0"/>
            <w:tcW w:w="3318" w:type="dxa"/>
            <w:shd w:val="clear" w:color="auto" w:fill="DEEAF6" w:themeFill="accent1" w:themeFillTint="33"/>
            <w:hideMark/>
          </w:tcPr>
          <w:p w14:paraId="5A259E1F" w14:textId="77777777" w:rsidR="00635EBE" w:rsidRPr="006A6D8F" w:rsidRDefault="00635EBE" w:rsidP="00677EAC">
            <w:pPr>
              <w:pStyle w:val="Prrafodelista"/>
              <w:autoSpaceDE w:val="0"/>
              <w:autoSpaceDN w:val="0"/>
              <w:adjustRightInd w:val="0"/>
              <w:ind w:left="792"/>
              <w:jc w:val="both"/>
              <w:rPr>
                <w:rFonts w:ascii="Arial" w:hAnsi="Arial" w:cs="Arial"/>
                <w:b w:val="0"/>
                <w:color w:val="000000" w:themeColor="text1"/>
                <w:sz w:val="20"/>
                <w:szCs w:val="20"/>
              </w:rPr>
            </w:pPr>
          </w:p>
        </w:tc>
        <w:tc>
          <w:tcPr>
            <w:tcW w:w="6309" w:type="dxa"/>
            <w:hideMark/>
          </w:tcPr>
          <w:p w14:paraId="702FECD1" w14:textId="77777777" w:rsidR="00635EBE" w:rsidRPr="006A6D8F" w:rsidRDefault="00635EBE" w:rsidP="00677EAC">
            <w:pPr>
              <w:pStyle w:val="Prrafodelista"/>
              <w:autoSpaceDE w:val="0"/>
              <w:autoSpaceDN w:val="0"/>
              <w:adjustRightInd w:val="0"/>
              <w:ind w:left="79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tc>
      </w:tr>
      <w:tr w:rsidR="00635EBE" w:rsidRPr="006A6D8F" w14:paraId="35DBBFB1" w14:textId="77777777" w:rsidTr="00677EAC">
        <w:trPr>
          <w:trHeight w:val="254"/>
        </w:trPr>
        <w:tc>
          <w:tcPr>
            <w:cnfStyle w:val="001000000000" w:firstRow="0" w:lastRow="0" w:firstColumn="1" w:lastColumn="0" w:oddVBand="0" w:evenVBand="0" w:oddHBand="0" w:evenHBand="0" w:firstRowFirstColumn="0" w:firstRowLastColumn="0" w:lastRowFirstColumn="0" w:lastRowLastColumn="0"/>
            <w:tcW w:w="3318" w:type="dxa"/>
            <w:shd w:val="clear" w:color="auto" w:fill="DEEAF6" w:themeFill="accent1" w:themeFillTint="33"/>
            <w:hideMark/>
          </w:tcPr>
          <w:p w14:paraId="164E3B1B" w14:textId="77777777" w:rsidR="00635EBE" w:rsidRPr="006A6D8F" w:rsidRDefault="00635EBE" w:rsidP="00677EAC">
            <w:pPr>
              <w:pStyle w:val="Prrafodelista"/>
              <w:autoSpaceDE w:val="0"/>
              <w:autoSpaceDN w:val="0"/>
              <w:adjustRightInd w:val="0"/>
              <w:ind w:left="792"/>
              <w:jc w:val="both"/>
              <w:rPr>
                <w:rFonts w:ascii="Arial" w:hAnsi="Arial" w:cs="Arial"/>
                <w:b w:val="0"/>
                <w:color w:val="000000" w:themeColor="text1"/>
                <w:sz w:val="20"/>
                <w:szCs w:val="20"/>
              </w:rPr>
            </w:pPr>
          </w:p>
        </w:tc>
        <w:tc>
          <w:tcPr>
            <w:tcW w:w="6309" w:type="dxa"/>
            <w:hideMark/>
          </w:tcPr>
          <w:p w14:paraId="523E29F0" w14:textId="77777777" w:rsidR="00635EBE" w:rsidRPr="006A6D8F" w:rsidRDefault="00635EBE" w:rsidP="00677EAC">
            <w:pPr>
              <w:pStyle w:val="Prrafodelista"/>
              <w:autoSpaceDE w:val="0"/>
              <w:autoSpaceDN w:val="0"/>
              <w:adjustRightInd w:val="0"/>
              <w:ind w:left="79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tc>
      </w:tr>
      <w:tr w:rsidR="00635EBE" w:rsidRPr="006A6D8F" w14:paraId="0EE6ABE6" w14:textId="77777777" w:rsidTr="00677EAC">
        <w:trPr>
          <w:trHeight w:val="204"/>
        </w:trPr>
        <w:tc>
          <w:tcPr>
            <w:cnfStyle w:val="001000000000" w:firstRow="0" w:lastRow="0" w:firstColumn="1" w:lastColumn="0" w:oddVBand="0" w:evenVBand="0" w:oddHBand="0" w:evenHBand="0" w:firstRowFirstColumn="0" w:firstRowLastColumn="0" w:lastRowFirstColumn="0" w:lastRowLastColumn="0"/>
            <w:tcW w:w="3318" w:type="dxa"/>
            <w:shd w:val="clear" w:color="auto" w:fill="DEEAF6" w:themeFill="accent1" w:themeFillTint="33"/>
            <w:hideMark/>
          </w:tcPr>
          <w:p w14:paraId="4A55CB88" w14:textId="77777777" w:rsidR="00635EBE" w:rsidRPr="006A6D8F" w:rsidRDefault="00635EBE" w:rsidP="00677EAC">
            <w:pPr>
              <w:pStyle w:val="Prrafodelista"/>
              <w:autoSpaceDE w:val="0"/>
              <w:autoSpaceDN w:val="0"/>
              <w:adjustRightInd w:val="0"/>
              <w:ind w:left="792"/>
              <w:jc w:val="both"/>
              <w:rPr>
                <w:rFonts w:ascii="Arial" w:hAnsi="Arial" w:cs="Arial"/>
                <w:b w:val="0"/>
                <w:color w:val="000000" w:themeColor="text1"/>
                <w:sz w:val="20"/>
                <w:szCs w:val="20"/>
              </w:rPr>
            </w:pPr>
          </w:p>
        </w:tc>
        <w:tc>
          <w:tcPr>
            <w:tcW w:w="6309" w:type="dxa"/>
            <w:hideMark/>
          </w:tcPr>
          <w:p w14:paraId="586DFF44" w14:textId="77777777" w:rsidR="00635EBE" w:rsidRPr="006A6D8F" w:rsidRDefault="00635EBE" w:rsidP="00677EAC">
            <w:pPr>
              <w:pStyle w:val="Prrafodelista"/>
              <w:autoSpaceDE w:val="0"/>
              <w:autoSpaceDN w:val="0"/>
              <w:adjustRightInd w:val="0"/>
              <w:ind w:left="79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tc>
      </w:tr>
      <w:tr w:rsidR="00635EBE" w:rsidRPr="006A6D8F" w14:paraId="1D4552DB" w14:textId="77777777" w:rsidTr="00677EAC">
        <w:trPr>
          <w:trHeight w:val="204"/>
        </w:trPr>
        <w:tc>
          <w:tcPr>
            <w:cnfStyle w:val="001000000000" w:firstRow="0" w:lastRow="0" w:firstColumn="1" w:lastColumn="0" w:oddVBand="0" w:evenVBand="0" w:oddHBand="0" w:evenHBand="0" w:firstRowFirstColumn="0" w:firstRowLastColumn="0" w:lastRowFirstColumn="0" w:lastRowLastColumn="0"/>
            <w:tcW w:w="3318" w:type="dxa"/>
            <w:shd w:val="clear" w:color="auto" w:fill="DEEAF6" w:themeFill="accent1" w:themeFillTint="33"/>
            <w:hideMark/>
          </w:tcPr>
          <w:p w14:paraId="425D4203" w14:textId="77777777" w:rsidR="00635EBE" w:rsidRPr="006A6D8F" w:rsidRDefault="00635EBE" w:rsidP="00677EAC">
            <w:pPr>
              <w:pStyle w:val="Prrafodelista"/>
              <w:autoSpaceDE w:val="0"/>
              <w:autoSpaceDN w:val="0"/>
              <w:adjustRightInd w:val="0"/>
              <w:ind w:left="792"/>
              <w:jc w:val="both"/>
              <w:rPr>
                <w:rFonts w:ascii="Arial" w:hAnsi="Arial" w:cs="Arial"/>
                <w:b w:val="0"/>
                <w:color w:val="000000" w:themeColor="text1"/>
                <w:sz w:val="20"/>
                <w:szCs w:val="20"/>
              </w:rPr>
            </w:pPr>
          </w:p>
        </w:tc>
        <w:tc>
          <w:tcPr>
            <w:tcW w:w="6309" w:type="dxa"/>
            <w:hideMark/>
          </w:tcPr>
          <w:p w14:paraId="0EBA546B" w14:textId="77777777" w:rsidR="00635EBE" w:rsidRPr="006A6D8F" w:rsidRDefault="00635EBE" w:rsidP="00677EAC">
            <w:pPr>
              <w:pStyle w:val="Prrafodelista"/>
              <w:autoSpaceDE w:val="0"/>
              <w:autoSpaceDN w:val="0"/>
              <w:adjustRightInd w:val="0"/>
              <w:ind w:left="79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tc>
      </w:tr>
      <w:tr w:rsidR="00635EBE" w:rsidRPr="006A6D8F" w14:paraId="66C9676B" w14:textId="77777777" w:rsidTr="00677EAC">
        <w:trPr>
          <w:trHeight w:val="409"/>
        </w:trPr>
        <w:tc>
          <w:tcPr>
            <w:cnfStyle w:val="001000000000" w:firstRow="0" w:lastRow="0" w:firstColumn="1" w:lastColumn="0" w:oddVBand="0" w:evenVBand="0" w:oddHBand="0" w:evenHBand="0" w:firstRowFirstColumn="0" w:firstRowLastColumn="0" w:lastRowFirstColumn="0" w:lastRowLastColumn="0"/>
            <w:tcW w:w="3318" w:type="dxa"/>
            <w:shd w:val="clear" w:color="auto" w:fill="DEEAF6" w:themeFill="accent1" w:themeFillTint="33"/>
            <w:hideMark/>
          </w:tcPr>
          <w:p w14:paraId="07886810" w14:textId="77777777" w:rsidR="00635EBE" w:rsidRPr="006A6D8F" w:rsidRDefault="00635EBE" w:rsidP="00677EAC">
            <w:pPr>
              <w:pStyle w:val="Prrafodelista"/>
              <w:autoSpaceDE w:val="0"/>
              <w:autoSpaceDN w:val="0"/>
              <w:adjustRightInd w:val="0"/>
              <w:ind w:left="792"/>
              <w:jc w:val="both"/>
              <w:rPr>
                <w:rFonts w:ascii="Arial" w:hAnsi="Arial" w:cs="Arial"/>
                <w:b w:val="0"/>
                <w:color w:val="000000" w:themeColor="text1"/>
                <w:sz w:val="20"/>
                <w:szCs w:val="20"/>
              </w:rPr>
            </w:pPr>
          </w:p>
        </w:tc>
        <w:tc>
          <w:tcPr>
            <w:tcW w:w="6309" w:type="dxa"/>
            <w:hideMark/>
          </w:tcPr>
          <w:p w14:paraId="170CF2C0" w14:textId="77777777" w:rsidR="00635EBE" w:rsidRPr="006A6D8F" w:rsidRDefault="00635EBE" w:rsidP="00677EAC">
            <w:pPr>
              <w:pStyle w:val="Prrafodelista"/>
              <w:autoSpaceDE w:val="0"/>
              <w:autoSpaceDN w:val="0"/>
              <w:adjustRightInd w:val="0"/>
              <w:ind w:left="79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tc>
      </w:tr>
    </w:tbl>
    <w:p w14:paraId="57917280" w14:textId="77777777" w:rsidR="00635EBE" w:rsidRDefault="00635EBE" w:rsidP="00635EBE">
      <w:pPr>
        <w:pStyle w:val="Prrafodelista"/>
        <w:autoSpaceDE w:val="0"/>
        <w:autoSpaceDN w:val="0"/>
        <w:adjustRightInd w:val="0"/>
        <w:spacing w:after="0" w:line="240" w:lineRule="auto"/>
        <w:ind w:left="792"/>
        <w:jc w:val="both"/>
        <w:rPr>
          <w:rFonts w:ascii="Arial" w:hAnsi="Arial" w:cs="Arial"/>
          <w:b/>
          <w:color w:val="FF0000"/>
          <w:sz w:val="20"/>
          <w:szCs w:val="20"/>
        </w:rPr>
      </w:pPr>
    </w:p>
    <w:p w14:paraId="01E2714B" w14:textId="77777777" w:rsidR="00635EBE" w:rsidRPr="00A81360" w:rsidRDefault="00635EBE" w:rsidP="00925C48">
      <w:pPr>
        <w:pStyle w:val="Prrafodelista"/>
        <w:numPr>
          <w:ilvl w:val="1"/>
          <w:numId w:val="22"/>
        </w:numPr>
        <w:autoSpaceDE w:val="0"/>
        <w:autoSpaceDN w:val="0"/>
        <w:adjustRightInd w:val="0"/>
        <w:spacing w:after="0" w:line="240" w:lineRule="auto"/>
        <w:jc w:val="both"/>
        <w:rPr>
          <w:rFonts w:ascii="Arial" w:hAnsi="Arial" w:cs="Arial"/>
          <w:b/>
        </w:rPr>
      </w:pPr>
      <w:r w:rsidRPr="00A81360">
        <w:rPr>
          <w:rFonts w:ascii="Arial" w:hAnsi="Arial" w:cs="Arial"/>
          <w:b/>
        </w:rPr>
        <w:t>Considerar las consecuencias probables de evento adverso</w:t>
      </w:r>
    </w:p>
    <w:p w14:paraId="67210716" w14:textId="77777777" w:rsidR="00635EBE" w:rsidRPr="007E4761" w:rsidRDefault="00635EBE" w:rsidP="00635EBE">
      <w:pPr>
        <w:pStyle w:val="Prrafodelista"/>
        <w:autoSpaceDE w:val="0"/>
        <w:autoSpaceDN w:val="0"/>
        <w:adjustRightInd w:val="0"/>
        <w:spacing w:after="0" w:line="240" w:lineRule="auto"/>
        <w:ind w:left="1288"/>
        <w:rPr>
          <w:rFonts w:cs="Arial"/>
        </w:rPr>
      </w:pPr>
    </w:p>
    <w:p w14:paraId="7919C3B6" w14:textId="77777777" w:rsidR="00635EBE" w:rsidRPr="00C35BFA" w:rsidRDefault="00635EBE" w:rsidP="00635EBE">
      <w:pPr>
        <w:pStyle w:val="Prrafodelista"/>
        <w:autoSpaceDE w:val="0"/>
        <w:autoSpaceDN w:val="0"/>
        <w:adjustRightInd w:val="0"/>
        <w:spacing w:after="0" w:line="240" w:lineRule="auto"/>
        <w:ind w:left="360"/>
        <w:rPr>
          <w:rFonts w:cs="Arial"/>
          <w:color w:val="FF0000"/>
        </w:rPr>
      </w:pPr>
    </w:p>
    <w:tbl>
      <w:tblPr>
        <w:tblW w:w="9639" w:type="dxa"/>
        <w:tblCellMar>
          <w:left w:w="70" w:type="dxa"/>
          <w:right w:w="70" w:type="dxa"/>
        </w:tblCellMar>
        <w:tblLook w:val="04A0" w:firstRow="1" w:lastRow="0" w:firstColumn="1" w:lastColumn="0" w:noHBand="0" w:noVBand="1"/>
      </w:tblPr>
      <w:tblGrid>
        <w:gridCol w:w="1458"/>
        <w:gridCol w:w="384"/>
        <w:gridCol w:w="841"/>
        <w:gridCol w:w="1848"/>
        <w:gridCol w:w="284"/>
        <w:gridCol w:w="449"/>
        <w:gridCol w:w="2506"/>
        <w:gridCol w:w="1869"/>
      </w:tblGrid>
      <w:tr w:rsidR="00635EBE" w:rsidRPr="00076B0A" w14:paraId="4C2D49F6" w14:textId="77777777" w:rsidTr="00677EAC">
        <w:trPr>
          <w:trHeight w:val="616"/>
        </w:trPr>
        <w:tc>
          <w:tcPr>
            <w:tcW w:w="26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62376" w14:textId="77777777" w:rsidR="00635EBE" w:rsidRPr="00076B0A" w:rsidRDefault="00635EBE" w:rsidP="00677EAC">
            <w:pPr>
              <w:spacing w:after="0" w:line="240" w:lineRule="auto"/>
              <w:rPr>
                <w:rFonts w:ascii="Arial" w:eastAsia="Times New Roman" w:hAnsi="Arial" w:cs="Arial"/>
                <w:b/>
                <w:bCs/>
                <w:color w:val="000000"/>
                <w:sz w:val="18"/>
                <w:szCs w:val="18"/>
                <w:lang w:eastAsia="es-PE"/>
              </w:rPr>
            </w:pPr>
            <w:r w:rsidRPr="00076B0A">
              <w:rPr>
                <w:rFonts w:ascii="Arial" w:eastAsia="Times New Roman" w:hAnsi="Arial" w:cs="Arial"/>
                <w:b/>
                <w:bCs/>
                <w:color w:val="000000"/>
                <w:sz w:val="18"/>
                <w:szCs w:val="18"/>
                <w:lang w:eastAsia="es-PE"/>
              </w:rPr>
              <w:t>AFECTACIÓN A LA VIDA Y A LA SALUD</w:t>
            </w:r>
          </w:p>
        </w:tc>
        <w:tc>
          <w:tcPr>
            <w:tcW w:w="25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B59EF" w14:textId="77777777" w:rsidR="00635EBE" w:rsidRPr="00076B0A" w:rsidRDefault="00635EBE" w:rsidP="00677EAC">
            <w:pPr>
              <w:spacing w:before="240"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Heridos</w:t>
            </w: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5E73C"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p>
          <w:p w14:paraId="3AB4D897"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p>
          <w:p w14:paraId="46E5F2FE"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p>
          <w:p w14:paraId="7EA7E7D1"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Fallecidos</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52C33"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Desaparecidos</w:t>
            </w:r>
          </w:p>
        </w:tc>
      </w:tr>
      <w:tr w:rsidR="00635EBE" w:rsidRPr="00076B0A" w14:paraId="136365CD" w14:textId="77777777" w:rsidTr="00677EAC">
        <w:trPr>
          <w:trHeight w:val="430"/>
        </w:trPr>
        <w:tc>
          <w:tcPr>
            <w:tcW w:w="1458" w:type="dxa"/>
            <w:vMerge w:val="restart"/>
            <w:tcBorders>
              <w:top w:val="single" w:sz="4" w:space="0" w:color="auto"/>
              <w:left w:val="single" w:sz="8" w:space="0" w:color="2F75B5"/>
              <w:right w:val="single" w:sz="4" w:space="0" w:color="5B9BD5"/>
            </w:tcBorders>
            <w:shd w:val="clear" w:color="auto" w:fill="auto"/>
            <w:vAlign w:val="center"/>
            <w:hideMark/>
          </w:tcPr>
          <w:p w14:paraId="007B4D5E"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sidRPr="00076B0A">
              <w:rPr>
                <w:rFonts w:ascii="Arial" w:eastAsia="Times New Roman" w:hAnsi="Arial" w:cs="Arial"/>
                <w:b/>
                <w:bCs/>
                <w:color w:val="000000"/>
                <w:sz w:val="16"/>
                <w:szCs w:val="16"/>
                <w:lang w:eastAsia="es-PE"/>
              </w:rPr>
              <w:t xml:space="preserve">Afectación a la vida y la salud </w:t>
            </w:r>
            <w:r w:rsidRPr="00076B0A">
              <w:rPr>
                <w:rFonts w:ascii="Arial" w:eastAsia="Times New Roman" w:hAnsi="Arial" w:cs="Arial"/>
                <w:color w:val="000000"/>
                <w:sz w:val="16"/>
                <w:szCs w:val="16"/>
                <w:lang w:eastAsia="es-PE"/>
              </w:rPr>
              <w:t>(Cantidad)</w:t>
            </w:r>
          </w:p>
        </w:tc>
        <w:tc>
          <w:tcPr>
            <w:tcW w:w="1225" w:type="dxa"/>
            <w:gridSpan w:val="2"/>
            <w:tcBorders>
              <w:top w:val="single" w:sz="4" w:space="0" w:color="auto"/>
              <w:left w:val="nil"/>
              <w:bottom w:val="single" w:sz="4" w:space="0" w:color="5B9BD5"/>
              <w:right w:val="single" w:sz="4" w:space="0" w:color="5B9BD5"/>
            </w:tcBorders>
            <w:shd w:val="clear" w:color="auto" w:fill="auto"/>
            <w:noWrap/>
            <w:vAlign w:val="center"/>
            <w:hideMark/>
          </w:tcPr>
          <w:p w14:paraId="1553D150"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Estudiantes</w:t>
            </w:r>
          </w:p>
        </w:tc>
        <w:tc>
          <w:tcPr>
            <w:tcW w:w="2581" w:type="dxa"/>
            <w:gridSpan w:val="3"/>
            <w:tcBorders>
              <w:top w:val="single" w:sz="4" w:space="0" w:color="auto"/>
              <w:left w:val="nil"/>
              <w:bottom w:val="single" w:sz="4" w:space="0" w:color="5B9BD5"/>
              <w:right w:val="single" w:sz="4" w:space="0" w:color="5B9BD5"/>
            </w:tcBorders>
            <w:shd w:val="clear" w:color="auto" w:fill="auto"/>
            <w:noWrap/>
            <w:vAlign w:val="center"/>
            <w:hideMark/>
          </w:tcPr>
          <w:p w14:paraId="4B91AC73"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2506" w:type="dxa"/>
            <w:tcBorders>
              <w:top w:val="single" w:sz="4" w:space="0" w:color="auto"/>
              <w:left w:val="nil"/>
              <w:bottom w:val="single" w:sz="4" w:space="0" w:color="5B9BD5"/>
              <w:right w:val="single" w:sz="4" w:space="0" w:color="5B9BD5"/>
            </w:tcBorders>
            <w:shd w:val="clear" w:color="auto" w:fill="auto"/>
            <w:noWrap/>
            <w:vAlign w:val="center"/>
            <w:hideMark/>
          </w:tcPr>
          <w:p w14:paraId="2E919A92"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1869" w:type="dxa"/>
            <w:tcBorders>
              <w:top w:val="single" w:sz="4" w:space="0" w:color="auto"/>
              <w:left w:val="nil"/>
              <w:bottom w:val="single" w:sz="4" w:space="0" w:color="5B9BD5"/>
              <w:right w:val="single" w:sz="8" w:space="0" w:color="2F75B5"/>
            </w:tcBorders>
            <w:shd w:val="clear" w:color="auto" w:fill="auto"/>
            <w:noWrap/>
            <w:vAlign w:val="center"/>
            <w:hideMark/>
          </w:tcPr>
          <w:p w14:paraId="22E3ACA8"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r>
      <w:tr w:rsidR="00635EBE" w:rsidRPr="00076B0A" w14:paraId="1147C419" w14:textId="77777777" w:rsidTr="00677EAC">
        <w:trPr>
          <w:trHeight w:val="430"/>
        </w:trPr>
        <w:tc>
          <w:tcPr>
            <w:tcW w:w="1458" w:type="dxa"/>
            <w:vMerge/>
            <w:tcBorders>
              <w:left w:val="single" w:sz="8" w:space="0" w:color="2F75B5"/>
              <w:right w:val="single" w:sz="4" w:space="0" w:color="5B9BD5"/>
            </w:tcBorders>
            <w:shd w:val="clear" w:color="auto" w:fill="auto"/>
            <w:vAlign w:val="center"/>
            <w:hideMark/>
          </w:tcPr>
          <w:p w14:paraId="674528DC"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1225"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633D7362"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Docentes</w:t>
            </w:r>
          </w:p>
        </w:tc>
        <w:tc>
          <w:tcPr>
            <w:tcW w:w="2581" w:type="dxa"/>
            <w:gridSpan w:val="3"/>
            <w:tcBorders>
              <w:top w:val="single" w:sz="4" w:space="0" w:color="5B9BD5"/>
              <w:left w:val="nil"/>
              <w:bottom w:val="single" w:sz="4" w:space="0" w:color="5B9BD5"/>
              <w:right w:val="single" w:sz="4" w:space="0" w:color="5B9BD5"/>
            </w:tcBorders>
            <w:shd w:val="clear" w:color="auto" w:fill="auto"/>
            <w:noWrap/>
            <w:vAlign w:val="center"/>
            <w:hideMark/>
          </w:tcPr>
          <w:p w14:paraId="47807348"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2506" w:type="dxa"/>
            <w:tcBorders>
              <w:top w:val="single" w:sz="4" w:space="0" w:color="5B9BD5"/>
              <w:left w:val="nil"/>
              <w:bottom w:val="single" w:sz="4" w:space="0" w:color="5B9BD5"/>
              <w:right w:val="single" w:sz="4" w:space="0" w:color="5B9BD5"/>
            </w:tcBorders>
            <w:shd w:val="clear" w:color="auto" w:fill="auto"/>
            <w:noWrap/>
            <w:vAlign w:val="center"/>
            <w:hideMark/>
          </w:tcPr>
          <w:p w14:paraId="25D37497"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1869" w:type="dxa"/>
            <w:tcBorders>
              <w:top w:val="single" w:sz="4" w:space="0" w:color="5B9BD5"/>
              <w:left w:val="nil"/>
              <w:bottom w:val="single" w:sz="4" w:space="0" w:color="5B9BD5"/>
              <w:right w:val="single" w:sz="8" w:space="0" w:color="2F75B5"/>
            </w:tcBorders>
            <w:shd w:val="clear" w:color="auto" w:fill="auto"/>
            <w:noWrap/>
            <w:vAlign w:val="center"/>
            <w:hideMark/>
          </w:tcPr>
          <w:p w14:paraId="3C2C79C1"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r>
      <w:tr w:rsidR="00635EBE" w:rsidRPr="00076B0A" w14:paraId="5C621CEB" w14:textId="77777777" w:rsidTr="00677EAC">
        <w:trPr>
          <w:trHeight w:val="430"/>
        </w:trPr>
        <w:tc>
          <w:tcPr>
            <w:tcW w:w="1458" w:type="dxa"/>
            <w:vMerge/>
            <w:tcBorders>
              <w:left w:val="single" w:sz="8" w:space="0" w:color="2F75B5"/>
              <w:right w:val="single" w:sz="4" w:space="0" w:color="5B9BD5"/>
            </w:tcBorders>
            <w:shd w:val="clear" w:color="auto" w:fill="auto"/>
            <w:vAlign w:val="center"/>
            <w:hideMark/>
          </w:tcPr>
          <w:p w14:paraId="093AA48A"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1225" w:type="dxa"/>
            <w:gridSpan w:val="2"/>
            <w:tcBorders>
              <w:top w:val="single" w:sz="4" w:space="0" w:color="5B9BD5"/>
              <w:left w:val="nil"/>
              <w:bottom w:val="single" w:sz="8" w:space="0" w:color="2F75B5"/>
              <w:right w:val="single" w:sz="4" w:space="0" w:color="5B9BD5"/>
            </w:tcBorders>
            <w:shd w:val="clear" w:color="auto" w:fill="auto"/>
            <w:noWrap/>
            <w:vAlign w:val="center"/>
            <w:hideMark/>
          </w:tcPr>
          <w:p w14:paraId="29C6F11D"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Administrativos</w:t>
            </w:r>
          </w:p>
        </w:tc>
        <w:tc>
          <w:tcPr>
            <w:tcW w:w="2581" w:type="dxa"/>
            <w:gridSpan w:val="3"/>
            <w:tcBorders>
              <w:top w:val="single" w:sz="4" w:space="0" w:color="5B9BD5"/>
              <w:left w:val="nil"/>
              <w:bottom w:val="single" w:sz="8" w:space="0" w:color="2F75B5"/>
              <w:right w:val="single" w:sz="4" w:space="0" w:color="5B9BD5"/>
            </w:tcBorders>
            <w:shd w:val="clear" w:color="auto" w:fill="auto"/>
            <w:noWrap/>
            <w:vAlign w:val="center"/>
            <w:hideMark/>
          </w:tcPr>
          <w:p w14:paraId="501CBB1A"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2506" w:type="dxa"/>
            <w:tcBorders>
              <w:top w:val="single" w:sz="4" w:space="0" w:color="5B9BD5"/>
              <w:left w:val="nil"/>
              <w:bottom w:val="single" w:sz="8" w:space="0" w:color="2F75B5"/>
              <w:right w:val="single" w:sz="4" w:space="0" w:color="5B9BD5"/>
            </w:tcBorders>
            <w:shd w:val="clear" w:color="auto" w:fill="auto"/>
            <w:noWrap/>
            <w:vAlign w:val="center"/>
            <w:hideMark/>
          </w:tcPr>
          <w:p w14:paraId="7942BEEA"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1869" w:type="dxa"/>
            <w:tcBorders>
              <w:top w:val="single" w:sz="4" w:space="0" w:color="5B9BD5"/>
              <w:left w:val="nil"/>
              <w:bottom w:val="single" w:sz="8" w:space="0" w:color="2F75B5"/>
              <w:right w:val="single" w:sz="8" w:space="0" w:color="2F75B5"/>
            </w:tcBorders>
            <w:shd w:val="clear" w:color="auto" w:fill="auto"/>
            <w:noWrap/>
            <w:vAlign w:val="center"/>
            <w:hideMark/>
          </w:tcPr>
          <w:p w14:paraId="10A31B7C"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r>
      <w:tr w:rsidR="00635EBE" w:rsidRPr="00076B0A" w14:paraId="5F60EFD1" w14:textId="77777777" w:rsidTr="00677EAC">
        <w:trPr>
          <w:trHeight w:val="430"/>
        </w:trPr>
        <w:tc>
          <w:tcPr>
            <w:tcW w:w="1458" w:type="dxa"/>
            <w:vMerge/>
            <w:tcBorders>
              <w:left w:val="single" w:sz="8" w:space="0" w:color="2F75B5"/>
              <w:bottom w:val="single" w:sz="8" w:space="0" w:color="2F75B5"/>
              <w:right w:val="single" w:sz="4" w:space="0" w:color="5B9BD5"/>
            </w:tcBorders>
            <w:shd w:val="clear" w:color="auto" w:fill="auto"/>
            <w:vAlign w:val="center"/>
          </w:tcPr>
          <w:p w14:paraId="3AFC380A"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8181" w:type="dxa"/>
            <w:gridSpan w:val="7"/>
            <w:tcBorders>
              <w:top w:val="single" w:sz="4" w:space="0" w:color="5B9BD5"/>
              <w:left w:val="nil"/>
              <w:bottom w:val="single" w:sz="8" w:space="0" w:color="2F75B5"/>
              <w:right w:val="single" w:sz="8" w:space="0" w:color="2F75B5"/>
            </w:tcBorders>
            <w:shd w:val="clear" w:color="auto" w:fill="auto"/>
            <w:noWrap/>
            <w:vAlign w:val="center"/>
          </w:tcPr>
          <w:p w14:paraId="78FEBB36"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Afectación emocional:</w:t>
            </w:r>
          </w:p>
        </w:tc>
      </w:tr>
      <w:tr w:rsidR="00635EBE" w:rsidRPr="00076B0A" w14:paraId="1B0EFA55" w14:textId="77777777" w:rsidTr="00677EAC">
        <w:trPr>
          <w:trHeight w:val="446"/>
        </w:trPr>
        <w:tc>
          <w:tcPr>
            <w:tcW w:w="26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CFFAA" w14:textId="77777777" w:rsidR="00635EBE" w:rsidRPr="00076B0A" w:rsidRDefault="00635EBE" w:rsidP="00677EAC">
            <w:pPr>
              <w:spacing w:after="0" w:line="240" w:lineRule="auto"/>
              <w:rPr>
                <w:rFonts w:ascii="Arial" w:eastAsia="Times New Roman" w:hAnsi="Arial" w:cs="Arial"/>
                <w:b/>
                <w:bCs/>
                <w:color w:val="000000"/>
                <w:sz w:val="18"/>
                <w:szCs w:val="18"/>
                <w:lang w:eastAsia="es-PE"/>
              </w:rPr>
            </w:pPr>
            <w:r w:rsidRPr="00076B0A">
              <w:rPr>
                <w:rFonts w:ascii="Arial" w:eastAsia="Times New Roman" w:hAnsi="Arial" w:cs="Arial"/>
                <w:b/>
                <w:bCs/>
                <w:color w:val="000000"/>
                <w:sz w:val="18"/>
                <w:szCs w:val="18"/>
                <w:lang w:eastAsia="es-PE"/>
              </w:rPr>
              <w:t xml:space="preserve">AFECTACIÓN A LA </w:t>
            </w:r>
            <w:r>
              <w:rPr>
                <w:rFonts w:ascii="Arial" w:eastAsia="Times New Roman" w:hAnsi="Arial" w:cs="Arial"/>
                <w:b/>
                <w:bCs/>
                <w:color w:val="000000"/>
                <w:sz w:val="18"/>
                <w:szCs w:val="18"/>
                <w:lang w:eastAsia="es-PE"/>
              </w:rPr>
              <w:t>INFRAESTRUCTURA</w:t>
            </w:r>
          </w:p>
        </w:tc>
        <w:tc>
          <w:tcPr>
            <w:tcW w:w="25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8F553" w14:textId="77777777" w:rsidR="00635EBE" w:rsidRPr="00076B0A" w:rsidRDefault="00635EBE" w:rsidP="00677EAC">
            <w:pPr>
              <w:spacing w:before="240"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 xml:space="preserve">Afectado </w:t>
            </w: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83F75"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p>
          <w:p w14:paraId="08A717DD" w14:textId="77777777" w:rsidR="00635EBE" w:rsidRPr="00076B0A" w:rsidRDefault="00635EBE" w:rsidP="00677EAC">
            <w:pPr>
              <w:spacing w:after="0" w:line="240" w:lineRule="auto"/>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 xml:space="preserve">                Inhabilitado</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B4126"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Destruido</w:t>
            </w:r>
          </w:p>
        </w:tc>
      </w:tr>
      <w:tr w:rsidR="00635EBE" w:rsidRPr="00076B0A" w14:paraId="2C66B3CF" w14:textId="77777777" w:rsidTr="00677EAC">
        <w:trPr>
          <w:trHeight w:val="430"/>
        </w:trPr>
        <w:tc>
          <w:tcPr>
            <w:tcW w:w="1458" w:type="dxa"/>
            <w:vMerge w:val="restart"/>
            <w:tcBorders>
              <w:top w:val="single" w:sz="4" w:space="0" w:color="auto"/>
              <w:left w:val="single" w:sz="8" w:space="0" w:color="2F75B5"/>
              <w:bottom w:val="single" w:sz="8" w:space="0" w:color="2F75B5"/>
              <w:right w:val="single" w:sz="4" w:space="0" w:color="5B9BD5"/>
            </w:tcBorders>
            <w:shd w:val="clear" w:color="auto" w:fill="auto"/>
            <w:vAlign w:val="center"/>
            <w:hideMark/>
          </w:tcPr>
          <w:p w14:paraId="28A6478E"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sidRPr="00076B0A">
              <w:rPr>
                <w:rFonts w:ascii="Arial" w:eastAsia="Times New Roman" w:hAnsi="Arial" w:cs="Arial"/>
                <w:b/>
                <w:bCs/>
                <w:color w:val="000000"/>
                <w:sz w:val="16"/>
                <w:szCs w:val="16"/>
                <w:lang w:eastAsia="es-PE"/>
              </w:rPr>
              <w:t xml:space="preserve">Afectación a </w:t>
            </w:r>
            <w:r>
              <w:rPr>
                <w:rFonts w:ascii="Arial" w:eastAsia="Times New Roman" w:hAnsi="Arial" w:cs="Arial"/>
                <w:b/>
                <w:bCs/>
                <w:color w:val="000000"/>
                <w:sz w:val="16"/>
                <w:szCs w:val="16"/>
                <w:lang w:eastAsia="es-PE"/>
              </w:rPr>
              <w:t>la infraestructura</w:t>
            </w:r>
            <w:r w:rsidRPr="00076B0A">
              <w:rPr>
                <w:rFonts w:ascii="Arial" w:eastAsia="Times New Roman" w:hAnsi="Arial" w:cs="Arial"/>
                <w:b/>
                <w:bCs/>
                <w:color w:val="000000"/>
                <w:sz w:val="16"/>
                <w:szCs w:val="16"/>
                <w:lang w:eastAsia="es-PE"/>
              </w:rPr>
              <w:t xml:space="preserve"> </w:t>
            </w:r>
            <w:r w:rsidRPr="00076B0A">
              <w:rPr>
                <w:rFonts w:ascii="Arial" w:eastAsia="Times New Roman" w:hAnsi="Arial" w:cs="Arial"/>
                <w:color w:val="000000"/>
                <w:sz w:val="16"/>
                <w:szCs w:val="16"/>
                <w:lang w:eastAsia="es-PE"/>
              </w:rPr>
              <w:t>(Cantidad)</w:t>
            </w:r>
          </w:p>
        </w:tc>
        <w:tc>
          <w:tcPr>
            <w:tcW w:w="1225" w:type="dxa"/>
            <w:gridSpan w:val="2"/>
            <w:tcBorders>
              <w:top w:val="single" w:sz="4" w:space="0" w:color="auto"/>
              <w:left w:val="nil"/>
              <w:bottom w:val="single" w:sz="4" w:space="0" w:color="5B9BD5"/>
              <w:right w:val="single" w:sz="4" w:space="0" w:color="5B9BD5"/>
            </w:tcBorders>
            <w:shd w:val="clear" w:color="auto" w:fill="auto"/>
            <w:noWrap/>
            <w:vAlign w:val="center"/>
            <w:hideMark/>
          </w:tcPr>
          <w:p w14:paraId="0E13D9C5"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Aulas</w:t>
            </w:r>
          </w:p>
        </w:tc>
        <w:tc>
          <w:tcPr>
            <w:tcW w:w="2581" w:type="dxa"/>
            <w:gridSpan w:val="3"/>
            <w:tcBorders>
              <w:top w:val="single" w:sz="4" w:space="0" w:color="auto"/>
              <w:left w:val="nil"/>
              <w:bottom w:val="single" w:sz="4" w:space="0" w:color="5B9BD5"/>
              <w:right w:val="single" w:sz="4" w:space="0" w:color="5B9BD5"/>
            </w:tcBorders>
            <w:shd w:val="clear" w:color="auto" w:fill="auto"/>
            <w:noWrap/>
            <w:vAlign w:val="center"/>
            <w:hideMark/>
          </w:tcPr>
          <w:p w14:paraId="2A962379"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2506" w:type="dxa"/>
            <w:tcBorders>
              <w:top w:val="single" w:sz="4" w:space="0" w:color="auto"/>
              <w:left w:val="nil"/>
              <w:bottom w:val="single" w:sz="4" w:space="0" w:color="5B9BD5"/>
              <w:right w:val="single" w:sz="4" w:space="0" w:color="5B9BD5"/>
            </w:tcBorders>
            <w:shd w:val="clear" w:color="auto" w:fill="auto"/>
            <w:noWrap/>
            <w:vAlign w:val="center"/>
            <w:hideMark/>
          </w:tcPr>
          <w:p w14:paraId="5CDBA8AE"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1869" w:type="dxa"/>
            <w:tcBorders>
              <w:top w:val="single" w:sz="4" w:space="0" w:color="auto"/>
              <w:left w:val="nil"/>
              <w:bottom w:val="single" w:sz="4" w:space="0" w:color="5B9BD5"/>
              <w:right w:val="single" w:sz="8" w:space="0" w:color="2F75B5"/>
            </w:tcBorders>
            <w:shd w:val="clear" w:color="auto" w:fill="auto"/>
            <w:noWrap/>
            <w:vAlign w:val="center"/>
            <w:hideMark/>
          </w:tcPr>
          <w:p w14:paraId="71E2FF3D"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r>
      <w:tr w:rsidR="00635EBE" w:rsidRPr="00076B0A" w14:paraId="4E664E3B" w14:textId="77777777" w:rsidTr="00677EAC">
        <w:trPr>
          <w:trHeight w:val="430"/>
        </w:trPr>
        <w:tc>
          <w:tcPr>
            <w:tcW w:w="1458" w:type="dxa"/>
            <w:vMerge/>
            <w:tcBorders>
              <w:top w:val="single" w:sz="8" w:space="0" w:color="5B9BD5"/>
              <w:left w:val="single" w:sz="8" w:space="0" w:color="2F75B5"/>
              <w:bottom w:val="single" w:sz="8" w:space="0" w:color="2F75B5"/>
              <w:right w:val="single" w:sz="4" w:space="0" w:color="5B9BD5"/>
            </w:tcBorders>
            <w:shd w:val="clear" w:color="auto" w:fill="auto"/>
            <w:vAlign w:val="center"/>
            <w:hideMark/>
          </w:tcPr>
          <w:p w14:paraId="7B0CCE5C"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1225"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3555882C"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Dirección</w:t>
            </w:r>
          </w:p>
        </w:tc>
        <w:tc>
          <w:tcPr>
            <w:tcW w:w="2581" w:type="dxa"/>
            <w:gridSpan w:val="3"/>
            <w:tcBorders>
              <w:top w:val="single" w:sz="4" w:space="0" w:color="5B9BD5"/>
              <w:left w:val="nil"/>
              <w:bottom w:val="single" w:sz="4" w:space="0" w:color="5B9BD5"/>
              <w:right w:val="single" w:sz="4" w:space="0" w:color="5B9BD5"/>
            </w:tcBorders>
            <w:shd w:val="clear" w:color="auto" w:fill="auto"/>
            <w:noWrap/>
            <w:vAlign w:val="center"/>
            <w:hideMark/>
          </w:tcPr>
          <w:p w14:paraId="2D55D76D"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2506" w:type="dxa"/>
            <w:tcBorders>
              <w:top w:val="single" w:sz="4" w:space="0" w:color="5B9BD5"/>
              <w:left w:val="nil"/>
              <w:bottom w:val="single" w:sz="4" w:space="0" w:color="5B9BD5"/>
              <w:right w:val="single" w:sz="4" w:space="0" w:color="5B9BD5"/>
            </w:tcBorders>
            <w:shd w:val="clear" w:color="auto" w:fill="auto"/>
            <w:noWrap/>
            <w:vAlign w:val="center"/>
            <w:hideMark/>
          </w:tcPr>
          <w:p w14:paraId="51364976"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1869" w:type="dxa"/>
            <w:tcBorders>
              <w:top w:val="single" w:sz="4" w:space="0" w:color="5B9BD5"/>
              <w:left w:val="nil"/>
              <w:bottom w:val="single" w:sz="4" w:space="0" w:color="5B9BD5"/>
              <w:right w:val="single" w:sz="8" w:space="0" w:color="2F75B5"/>
            </w:tcBorders>
            <w:shd w:val="clear" w:color="auto" w:fill="auto"/>
            <w:noWrap/>
            <w:vAlign w:val="center"/>
            <w:hideMark/>
          </w:tcPr>
          <w:p w14:paraId="2AAD1E0B"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r>
      <w:tr w:rsidR="00635EBE" w:rsidRPr="00076B0A" w14:paraId="727CD361" w14:textId="77777777" w:rsidTr="00677EAC">
        <w:trPr>
          <w:trHeight w:val="430"/>
        </w:trPr>
        <w:tc>
          <w:tcPr>
            <w:tcW w:w="1458" w:type="dxa"/>
            <w:vMerge/>
            <w:tcBorders>
              <w:top w:val="single" w:sz="8" w:space="0" w:color="5B9BD5"/>
              <w:left w:val="single" w:sz="8" w:space="0" w:color="2F75B5"/>
              <w:bottom w:val="single" w:sz="8" w:space="0" w:color="2F75B5"/>
              <w:right w:val="single" w:sz="4" w:space="0" w:color="5B9BD5"/>
            </w:tcBorders>
            <w:shd w:val="clear" w:color="auto" w:fill="auto"/>
            <w:vAlign w:val="center"/>
            <w:hideMark/>
          </w:tcPr>
          <w:p w14:paraId="45D41D27"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1225" w:type="dxa"/>
            <w:gridSpan w:val="2"/>
            <w:tcBorders>
              <w:top w:val="single" w:sz="4" w:space="0" w:color="5B9BD5"/>
              <w:left w:val="nil"/>
              <w:bottom w:val="single" w:sz="8" w:space="0" w:color="2F75B5"/>
              <w:right w:val="single" w:sz="4" w:space="0" w:color="5B9BD5"/>
            </w:tcBorders>
            <w:shd w:val="clear" w:color="auto" w:fill="auto"/>
            <w:noWrap/>
            <w:vAlign w:val="center"/>
            <w:hideMark/>
          </w:tcPr>
          <w:p w14:paraId="756F3456"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Otros ambiente</w:t>
            </w:r>
          </w:p>
        </w:tc>
        <w:tc>
          <w:tcPr>
            <w:tcW w:w="2581" w:type="dxa"/>
            <w:gridSpan w:val="3"/>
            <w:tcBorders>
              <w:top w:val="single" w:sz="4" w:space="0" w:color="5B9BD5"/>
              <w:left w:val="nil"/>
              <w:bottom w:val="single" w:sz="8" w:space="0" w:color="2F75B5"/>
              <w:right w:val="single" w:sz="4" w:space="0" w:color="5B9BD5"/>
            </w:tcBorders>
            <w:shd w:val="clear" w:color="auto" w:fill="auto"/>
            <w:noWrap/>
            <w:vAlign w:val="center"/>
            <w:hideMark/>
          </w:tcPr>
          <w:p w14:paraId="4637B8E9"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2506" w:type="dxa"/>
            <w:tcBorders>
              <w:top w:val="single" w:sz="4" w:space="0" w:color="5B9BD5"/>
              <w:left w:val="nil"/>
              <w:bottom w:val="single" w:sz="8" w:space="0" w:color="2F75B5"/>
              <w:right w:val="single" w:sz="4" w:space="0" w:color="5B9BD5"/>
            </w:tcBorders>
            <w:shd w:val="clear" w:color="auto" w:fill="auto"/>
            <w:noWrap/>
            <w:vAlign w:val="center"/>
            <w:hideMark/>
          </w:tcPr>
          <w:p w14:paraId="62BD8B40"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c>
          <w:tcPr>
            <w:tcW w:w="1869" w:type="dxa"/>
            <w:tcBorders>
              <w:top w:val="single" w:sz="4" w:space="0" w:color="5B9BD5"/>
              <w:left w:val="nil"/>
              <w:bottom w:val="single" w:sz="8" w:space="0" w:color="2F75B5"/>
              <w:right w:val="single" w:sz="8" w:space="0" w:color="2F75B5"/>
            </w:tcBorders>
            <w:shd w:val="clear" w:color="auto" w:fill="auto"/>
            <w:noWrap/>
            <w:vAlign w:val="center"/>
            <w:hideMark/>
          </w:tcPr>
          <w:p w14:paraId="1C93F077"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w:t>
            </w:r>
          </w:p>
        </w:tc>
      </w:tr>
      <w:tr w:rsidR="00635EBE" w:rsidRPr="00076B0A" w14:paraId="43D0409D" w14:textId="77777777" w:rsidTr="00677EAC">
        <w:trPr>
          <w:trHeight w:val="367"/>
        </w:trPr>
        <w:tc>
          <w:tcPr>
            <w:tcW w:w="4815" w:type="dxa"/>
            <w:gridSpan w:val="5"/>
            <w:tcBorders>
              <w:top w:val="single" w:sz="4" w:space="0" w:color="2F75B5"/>
              <w:left w:val="single" w:sz="8" w:space="0" w:color="2F75B5"/>
              <w:bottom w:val="single" w:sz="4" w:space="0" w:color="2F75B5"/>
              <w:right w:val="single" w:sz="4" w:space="0" w:color="2F75B5"/>
            </w:tcBorders>
            <w:shd w:val="clear" w:color="auto" w:fill="auto"/>
            <w:noWrap/>
            <w:vAlign w:val="center"/>
            <w:hideMark/>
          </w:tcPr>
          <w:p w14:paraId="39C61B63" w14:textId="77777777" w:rsidR="00635EBE" w:rsidRPr="00433F1A" w:rsidRDefault="00635EBE" w:rsidP="00925C48">
            <w:pPr>
              <w:pStyle w:val="Prrafodelista"/>
              <w:numPr>
                <w:ilvl w:val="0"/>
                <w:numId w:val="24"/>
              </w:numPr>
              <w:spacing w:after="0" w:line="240" w:lineRule="auto"/>
              <w:rPr>
                <w:rFonts w:ascii="Arial" w:eastAsia="Times New Roman" w:hAnsi="Arial" w:cs="Arial"/>
                <w:color w:val="000000"/>
                <w:sz w:val="16"/>
                <w:szCs w:val="16"/>
                <w:lang w:eastAsia="es-PE"/>
              </w:rPr>
            </w:pPr>
            <w:r w:rsidRPr="00433F1A">
              <w:rPr>
                <w:rFonts w:ascii="Arial" w:eastAsia="Times New Roman" w:hAnsi="Arial" w:cs="Arial"/>
                <w:color w:val="000000"/>
                <w:sz w:val="16"/>
                <w:szCs w:val="16"/>
                <w:lang w:eastAsia="es-PE"/>
              </w:rPr>
              <w:t>La infraestructura del local escolar ha colapsado en su totalidad sin posibilidad de acceder.</w:t>
            </w:r>
          </w:p>
          <w:p w14:paraId="00157538"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4824" w:type="dxa"/>
            <w:gridSpan w:val="3"/>
            <w:tcBorders>
              <w:top w:val="single" w:sz="4" w:space="0" w:color="2F75B5"/>
              <w:left w:val="nil"/>
              <w:bottom w:val="single" w:sz="4" w:space="0" w:color="2F75B5"/>
              <w:right w:val="single" w:sz="8" w:space="0" w:color="2F75B5"/>
            </w:tcBorders>
            <w:shd w:val="clear" w:color="auto" w:fill="auto"/>
            <w:noWrap/>
            <w:vAlign w:val="center"/>
            <w:hideMark/>
          </w:tcPr>
          <w:p w14:paraId="523E8710"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xml:space="preserve">Si (   ) </w:t>
            </w:r>
            <w:r>
              <w:rPr>
                <w:rFonts w:ascii="Arial" w:eastAsia="Times New Roman" w:hAnsi="Arial" w:cs="Arial"/>
                <w:color w:val="000000"/>
                <w:sz w:val="16"/>
                <w:szCs w:val="16"/>
                <w:lang w:eastAsia="es-PE"/>
              </w:rPr>
              <w:t xml:space="preserve">                       No</w:t>
            </w:r>
            <w:r w:rsidRPr="00076B0A">
              <w:rPr>
                <w:rFonts w:ascii="Arial" w:eastAsia="Times New Roman" w:hAnsi="Arial" w:cs="Arial"/>
                <w:color w:val="000000"/>
                <w:sz w:val="16"/>
                <w:szCs w:val="16"/>
                <w:lang w:eastAsia="es-PE"/>
              </w:rPr>
              <w:t>(    )</w:t>
            </w:r>
          </w:p>
        </w:tc>
      </w:tr>
      <w:tr w:rsidR="00635EBE" w:rsidRPr="00076B0A" w14:paraId="7BDABB7E" w14:textId="77777777" w:rsidTr="00677EAC">
        <w:trPr>
          <w:trHeight w:val="367"/>
        </w:trPr>
        <w:tc>
          <w:tcPr>
            <w:tcW w:w="4815" w:type="dxa"/>
            <w:gridSpan w:val="5"/>
            <w:tcBorders>
              <w:top w:val="single" w:sz="4" w:space="0" w:color="2F75B5"/>
              <w:left w:val="single" w:sz="8" w:space="0" w:color="2F75B5"/>
              <w:bottom w:val="single" w:sz="4" w:space="0" w:color="2F75B5"/>
              <w:right w:val="single" w:sz="4" w:space="0" w:color="2F75B5"/>
            </w:tcBorders>
            <w:shd w:val="clear" w:color="auto" w:fill="auto"/>
            <w:noWrap/>
            <w:vAlign w:val="center"/>
            <w:hideMark/>
          </w:tcPr>
          <w:p w14:paraId="274B994F" w14:textId="77777777" w:rsidR="00635EBE" w:rsidRPr="00433F1A" w:rsidRDefault="00635EBE" w:rsidP="00925C48">
            <w:pPr>
              <w:pStyle w:val="Prrafodelista"/>
              <w:numPr>
                <w:ilvl w:val="0"/>
                <w:numId w:val="24"/>
              </w:numPr>
              <w:spacing w:after="0" w:line="240" w:lineRule="auto"/>
              <w:rPr>
                <w:rFonts w:ascii="Arial" w:eastAsia="Times New Roman" w:hAnsi="Arial" w:cs="Arial"/>
                <w:color w:val="000000"/>
                <w:sz w:val="16"/>
                <w:szCs w:val="16"/>
                <w:lang w:eastAsia="es-PE"/>
              </w:rPr>
            </w:pPr>
            <w:r w:rsidRPr="00433F1A">
              <w:rPr>
                <w:rFonts w:ascii="Arial" w:eastAsia="Times New Roman" w:hAnsi="Arial" w:cs="Arial"/>
                <w:color w:val="000000"/>
                <w:sz w:val="16"/>
                <w:szCs w:val="16"/>
                <w:lang w:eastAsia="es-PE"/>
              </w:rPr>
              <w:t>El lugar de ingreso se encuentra afectado (inundado por agua o lodo, derrumbado o colapsado).</w:t>
            </w:r>
          </w:p>
          <w:p w14:paraId="1A45301D"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4824" w:type="dxa"/>
            <w:gridSpan w:val="3"/>
            <w:tcBorders>
              <w:top w:val="single" w:sz="4" w:space="0" w:color="2F75B5"/>
              <w:left w:val="nil"/>
              <w:bottom w:val="single" w:sz="4" w:space="0" w:color="2F75B5"/>
              <w:right w:val="single" w:sz="8" w:space="0" w:color="2F75B5"/>
            </w:tcBorders>
            <w:shd w:val="clear" w:color="auto" w:fill="auto"/>
            <w:noWrap/>
            <w:vAlign w:val="center"/>
            <w:hideMark/>
          </w:tcPr>
          <w:p w14:paraId="6B5375CA"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 xml:space="preserve">Si (   ) </w:t>
            </w:r>
            <w:r>
              <w:rPr>
                <w:rFonts w:ascii="Arial" w:eastAsia="Times New Roman" w:hAnsi="Arial" w:cs="Arial"/>
                <w:color w:val="000000"/>
                <w:sz w:val="16"/>
                <w:szCs w:val="16"/>
                <w:lang w:eastAsia="es-PE"/>
              </w:rPr>
              <w:t xml:space="preserve">                       No</w:t>
            </w:r>
            <w:r w:rsidRPr="00076B0A">
              <w:rPr>
                <w:rFonts w:ascii="Arial" w:eastAsia="Times New Roman" w:hAnsi="Arial" w:cs="Arial"/>
                <w:color w:val="000000"/>
                <w:sz w:val="16"/>
                <w:szCs w:val="16"/>
                <w:lang w:eastAsia="es-PE"/>
              </w:rPr>
              <w:t>(    )</w:t>
            </w:r>
          </w:p>
        </w:tc>
      </w:tr>
      <w:tr w:rsidR="00635EBE" w:rsidRPr="00076B0A" w14:paraId="0E2D00CB" w14:textId="77777777" w:rsidTr="00677EAC">
        <w:trPr>
          <w:trHeight w:val="446"/>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7CD62" w14:textId="77777777" w:rsidR="00635EBE" w:rsidRPr="00076B0A" w:rsidRDefault="00635EBE" w:rsidP="00677EAC">
            <w:pPr>
              <w:spacing w:after="0" w:line="240" w:lineRule="auto"/>
              <w:rPr>
                <w:rFonts w:ascii="Arial" w:eastAsia="Times New Roman" w:hAnsi="Arial" w:cs="Arial"/>
                <w:b/>
                <w:bCs/>
                <w:color w:val="000000"/>
                <w:sz w:val="18"/>
                <w:szCs w:val="18"/>
                <w:lang w:eastAsia="es-PE"/>
              </w:rPr>
            </w:pPr>
            <w:r>
              <w:rPr>
                <w:rFonts w:ascii="Arial" w:eastAsia="Times New Roman" w:hAnsi="Arial" w:cs="Arial"/>
                <w:b/>
                <w:bCs/>
                <w:color w:val="000000"/>
                <w:sz w:val="18"/>
                <w:szCs w:val="18"/>
                <w:lang w:eastAsia="es-PE"/>
              </w:rPr>
              <w:t>AFECTACIÓN AL MATERIAL EDUCATIVO Y EQUIPOS</w:t>
            </w:r>
          </w:p>
          <w:p w14:paraId="706EDEC6"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p>
          <w:p w14:paraId="68653848" w14:textId="77777777" w:rsidR="00635EBE" w:rsidRPr="00076B0A" w:rsidRDefault="00635EBE" w:rsidP="00677EAC">
            <w:pPr>
              <w:spacing w:after="0" w:line="240" w:lineRule="auto"/>
              <w:rPr>
                <w:rFonts w:ascii="Arial" w:eastAsia="Times New Roman" w:hAnsi="Arial" w:cs="Arial"/>
                <w:color w:val="000000"/>
                <w:sz w:val="18"/>
                <w:szCs w:val="18"/>
                <w:lang w:eastAsia="es-PE"/>
              </w:rPr>
            </w:pPr>
          </w:p>
        </w:tc>
      </w:tr>
      <w:tr w:rsidR="00635EBE" w:rsidRPr="00076B0A" w14:paraId="1439A7FC" w14:textId="77777777" w:rsidTr="00677EAC">
        <w:trPr>
          <w:trHeight w:val="430"/>
        </w:trPr>
        <w:tc>
          <w:tcPr>
            <w:tcW w:w="1842" w:type="dxa"/>
            <w:gridSpan w:val="2"/>
            <w:vMerge w:val="restart"/>
            <w:tcBorders>
              <w:top w:val="single" w:sz="4" w:space="0" w:color="auto"/>
              <w:left w:val="single" w:sz="8" w:space="0" w:color="2F75B5"/>
              <w:right w:val="single" w:sz="4" w:space="0" w:color="5B9BD5"/>
            </w:tcBorders>
            <w:shd w:val="clear" w:color="auto" w:fill="auto"/>
            <w:vAlign w:val="center"/>
            <w:hideMark/>
          </w:tcPr>
          <w:p w14:paraId="6F842F07"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sidRPr="00076B0A">
              <w:rPr>
                <w:rFonts w:ascii="Arial" w:eastAsia="Times New Roman" w:hAnsi="Arial" w:cs="Arial"/>
                <w:b/>
                <w:bCs/>
                <w:color w:val="000000"/>
                <w:sz w:val="16"/>
                <w:szCs w:val="16"/>
                <w:lang w:eastAsia="es-PE"/>
              </w:rPr>
              <w:t xml:space="preserve">Afectación </w:t>
            </w:r>
            <w:r>
              <w:rPr>
                <w:rFonts w:ascii="Arial" w:eastAsia="Times New Roman" w:hAnsi="Arial" w:cs="Arial"/>
                <w:b/>
                <w:bCs/>
                <w:color w:val="000000"/>
                <w:sz w:val="16"/>
                <w:szCs w:val="16"/>
                <w:lang w:eastAsia="es-PE"/>
              </w:rPr>
              <w:t>al material y equipos</w:t>
            </w:r>
            <w:r w:rsidRPr="00076B0A">
              <w:rPr>
                <w:rFonts w:ascii="Arial" w:eastAsia="Times New Roman" w:hAnsi="Arial" w:cs="Arial"/>
                <w:color w:val="000000"/>
                <w:sz w:val="16"/>
                <w:szCs w:val="16"/>
                <w:lang w:eastAsia="es-PE"/>
              </w:rPr>
              <w:t>(</w:t>
            </w:r>
            <w:r>
              <w:rPr>
                <w:rFonts w:ascii="Arial" w:eastAsia="Times New Roman" w:hAnsi="Arial" w:cs="Arial"/>
                <w:color w:val="000000"/>
                <w:sz w:val="16"/>
                <w:szCs w:val="16"/>
                <w:lang w:eastAsia="es-PE"/>
              </w:rPr>
              <w:t>Cantidad)</w:t>
            </w:r>
          </w:p>
        </w:tc>
        <w:tc>
          <w:tcPr>
            <w:tcW w:w="2689" w:type="dxa"/>
            <w:gridSpan w:val="2"/>
            <w:tcBorders>
              <w:top w:val="single" w:sz="4" w:space="0" w:color="auto"/>
              <w:left w:val="nil"/>
              <w:bottom w:val="single" w:sz="4" w:space="0" w:color="5B9BD5"/>
              <w:right w:val="single" w:sz="4" w:space="0" w:color="5B9BD5"/>
            </w:tcBorders>
            <w:shd w:val="clear" w:color="auto" w:fill="auto"/>
            <w:noWrap/>
            <w:vAlign w:val="center"/>
            <w:hideMark/>
          </w:tcPr>
          <w:p w14:paraId="3D0D2417"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libro</w:t>
            </w:r>
          </w:p>
        </w:tc>
        <w:tc>
          <w:tcPr>
            <w:tcW w:w="5108"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3C2E6CA2"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p w14:paraId="5C0A5A5E"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p>
        </w:tc>
      </w:tr>
      <w:tr w:rsidR="00635EBE" w:rsidRPr="00076B0A" w14:paraId="6409BD10" w14:textId="77777777" w:rsidTr="00677EAC">
        <w:trPr>
          <w:trHeight w:val="430"/>
        </w:trPr>
        <w:tc>
          <w:tcPr>
            <w:tcW w:w="1842" w:type="dxa"/>
            <w:gridSpan w:val="2"/>
            <w:vMerge/>
            <w:tcBorders>
              <w:left w:val="single" w:sz="8" w:space="0" w:color="2F75B5"/>
              <w:right w:val="single" w:sz="4" w:space="0" w:color="5B9BD5"/>
            </w:tcBorders>
            <w:shd w:val="clear" w:color="auto" w:fill="auto"/>
            <w:vAlign w:val="center"/>
            <w:hideMark/>
          </w:tcPr>
          <w:p w14:paraId="02EE2E3D"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06709CC6"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Cuaderno de trabajo </w:t>
            </w:r>
          </w:p>
        </w:tc>
        <w:tc>
          <w:tcPr>
            <w:tcW w:w="5108"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293B1DC4"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p w14:paraId="5BF1BDC3"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p>
        </w:tc>
      </w:tr>
      <w:tr w:rsidR="00635EBE" w:rsidRPr="00076B0A" w14:paraId="1689E72E" w14:textId="77777777" w:rsidTr="00677EAC">
        <w:trPr>
          <w:trHeight w:val="430"/>
        </w:trPr>
        <w:tc>
          <w:tcPr>
            <w:tcW w:w="1842" w:type="dxa"/>
            <w:gridSpan w:val="2"/>
            <w:vMerge/>
            <w:tcBorders>
              <w:left w:val="single" w:sz="8" w:space="0" w:color="2F75B5"/>
              <w:right w:val="single" w:sz="4" w:space="0" w:color="5B9BD5"/>
            </w:tcBorders>
            <w:shd w:val="clear" w:color="auto" w:fill="auto"/>
            <w:vAlign w:val="center"/>
            <w:hideMark/>
          </w:tcPr>
          <w:p w14:paraId="64A70173"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8" w:space="0" w:color="2F75B5"/>
              <w:right w:val="single" w:sz="4" w:space="0" w:color="5B9BD5"/>
            </w:tcBorders>
            <w:shd w:val="clear" w:color="auto" w:fill="auto"/>
            <w:noWrap/>
            <w:vAlign w:val="center"/>
            <w:hideMark/>
          </w:tcPr>
          <w:p w14:paraId="75EF9588"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Computadora</w:t>
            </w:r>
          </w:p>
        </w:tc>
        <w:tc>
          <w:tcPr>
            <w:tcW w:w="5108" w:type="dxa"/>
            <w:gridSpan w:val="4"/>
            <w:tcBorders>
              <w:top w:val="single" w:sz="4" w:space="0" w:color="5B9BD5"/>
              <w:left w:val="nil"/>
              <w:bottom w:val="single" w:sz="8" w:space="0" w:color="2F75B5"/>
              <w:right w:val="single" w:sz="4" w:space="0" w:color="5B9BD5"/>
            </w:tcBorders>
            <w:shd w:val="clear" w:color="auto" w:fill="auto"/>
            <w:noWrap/>
            <w:vAlign w:val="center"/>
            <w:hideMark/>
          </w:tcPr>
          <w:p w14:paraId="03486CCF"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p w14:paraId="0C82F1FB"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p>
        </w:tc>
      </w:tr>
      <w:tr w:rsidR="00635EBE" w:rsidRPr="00076B0A" w14:paraId="5C5E1E0E" w14:textId="77777777" w:rsidTr="00677EAC">
        <w:trPr>
          <w:trHeight w:val="430"/>
        </w:trPr>
        <w:tc>
          <w:tcPr>
            <w:tcW w:w="1842" w:type="dxa"/>
            <w:gridSpan w:val="2"/>
            <w:vMerge/>
            <w:tcBorders>
              <w:left w:val="single" w:sz="8" w:space="0" w:color="2F75B5"/>
              <w:bottom w:val="single" w:sz="8" w:space="0" w:color="2F75B5"/>
              <w:right w:val="single" w:sz="4" w:space="0" w:color="5B9BD5"/>
            </w:tcBorders>
            <w:shd w:val="clear" w:color="auto" w:fill="auto"/>
            <w:vAlign w:val="center"/>
          </w:tcPr>
          <w:p w14:paraId="437694A3"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8" w:space="0" w:color="2F75B5"/>
              <w:right w:val="single" w:sz="4" w:space="0" w:color="5B9BD5"/>
            </w:tcBorders>
            <w:shd w:val="clear" w:color="auto" w:fill="auto"/>
            <w:noWrap/>
            <w:vAlign w:val="center"/>
          </w:tcPr>
          <w:p w14:paraId="37310001" w14:textId="77777777" w:rsidR="00635EBE"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Otros</w:t>
            </w:r>
          </w:p>
        </w:tc>
        <w:tc>
          <w:tcPr>
            <w:tcW w:w="5108" w:type="dxa"/>
            <w:gridSpan w:val="4"/>
            <w:tcBorders>
              <w:top w:val="single" w:sz="4" w:space="0" w:color="5B9BD5"/>
              <w:left w:val="nil"/>
              <w:bottom w:val="single" w:sz="8" w:space="0" w:color="2F75B5"/>
              <w:right w:val="single" w:sz="4" w:space="0" w:color="5B9BD5"/>
            </w:tcBorders>
            <w:shd w:val="clear" w:color="auto" w:fill="auto"/>
            <w:noWrap/>
            <w:vAlign w:val="center"/>
          </w:tcPr>
          <w:p w14:paraId="6DD9ECCB"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p>
        </w:tc>
      </w:tr>
      <w:tr w:rsidR="00635EBE" w:rsidRPr="00076B0A" w14:paraId="4382F494" w14:textId="77777777" w:rsidTr="00677EAC">
        <w:trPr>
          <w:trHeight w:val="446"/>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3F819" w14:textId="77777777" w:rsidR="00635EBE" w:rsidRPr="00076B0A" w:rsidRDefault="00635EBE" w:rsidP="00677EAC">
            <w:pPr>
              <w:spacing w:after="0" w:line="240" w:lineRule="auto"/>
              <w:rPr>
                <w:rFonts w:ascii="Arial" w:eastAsia="Times New Roman" w:hAnsi="Arial" w:cs="Arial"/>
                <w:b/>
                <w:bCs/>
                <w:color w:val="000000"/>
                <w:sz w:val="18"/>
                <w:szCs w:val="18"/>
                <w:lang w:eastAsia="es-PE"/>
              </w:rPr>
            </w:pPr>
            <w:r>
              <w:rPr>
                <w:rFonts w:ascii="Arial" w:eastAsia="Times New Roman" w:hAnsi="Arial" w:cs="Arial"/>
                <w:b/>
                <w:bCs/>
                <w:color w:val="000000"/>
                <w:sz w:val="18"/>
                <w:szCs w:val="18"/>
                <w:lang w:eastAsia="es-PE"/>
              </w:rPr>
              <w:lastRenderedPageBreak/>
              <w:t>AFECTACIÓN AL SERVICIO BÁSICO</w:t>
            </w:r>
          </w:p>
          <w:p w14:paraId="104197F9"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p>
          <w:p w14:paraId="3F6FEA79" w14:textId="77777777" w:rsidR="00635EBE" w:rsidRPr="00076B0A" w:rsidRDefault="00635EBE" w:rsidP="00677EAC">
            <w:pPr>
              <w:spacing w:after="0" w:line="240" w:lineRule="auto"/>
              <w:rPr>
                <w:rFonts w:ascii="Arial" w:eastAsia="Times New Roman" w:hAnsi="Arial" w:cs="Arial"/>
                <w:color w:val="000000"/>
                <w:sz w:val="18"/>
                <w:szCs w:val="18"/>
                <w:lang w:eastAsia="es-PE"/>
              </w:rPr>
            </w:pPr>
          </w:p>
        </w:tc>
      </w:tr>
      <w:tr w:rsidR="00635EBE" w:rsidRPr="00076B0A" w14:paraId="029B1BDD" w14:textId="77777777" w:rsidTr="00677EAC">
        <w:trPr>
          <w:trHeight w:val="430"/>
        </w:trPr>
        <w:tc>
          <w:tcPr>
            <w:tcW w:w="1842" w:type="dxa"/>
            <w:gridSpan w:val="2"/>
            <w:vMerge w:val="restart"/>
            <w:tcBorders>
              <w:top w:val="single" w:sz="4" w:space="0" w:color="auto"/>
              <w:left w:val="single" w:sz="8" w:space="0" w:color="2F75B5"/>
              <w:right w:val="single" w:sz="4" w:space="0" w:color="5B9BD5"/>
            </w:tcBorders>
            <w:shd w:val="clear" w:color="auto" w:fill="auto"/>
            <w:vAlign w:val="center"/>
            <w:hideMark/>
          </w:tcPr>
          <w:p w14:paraId="11EDBCB1"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sidRPr="00076B0A">
              <w:rPr>
                <w:rFonts w:ascii="Arial" w:eastAsia="Times New Roman" w:hAnsi="Arial" w:cs="Arial"/>
                <w:b/>
                <w:bCs/>
                <w:color w:val="000000"/>
                <w:sz w:val="16"/>
                <w:szCs w:val="16"/>
                <w:lang w:eastAsia="es-PE"/>
              </w:rPr>
              <w:t xml:space="preserve">Afectación </w:t>
            </w:r>
            <w:r>
              <w:rPr>
                <w:rFonts w:ascii="Arial" w:eastAsia="Times New Roman" w:hAnsi="Arial" w:cs="Arial"/>
                <w:b/>
                <w:bCs/>
                <w:color w:val="000000"/>
                <w:sz w:val="16"/>
                <w:szCs w:val="16"/>
                <w:lang w:eastAsia="es-PE"/>
              </w:rPr>
              <w:t>al servicio básico</w:t>
            </w:r>
          </w:p>
        </w:tc>
        <w:tc>
          <w:tcPr>
            <w:tcW w:w="2689" w:type="dxa"/>
            <w:gridSpan w:val="2"/>
            <w:tcBorders>
              <w:top w:val="single" w:sz="4" w:space="0" w:color="auto"/>
              <w:left w:val="nil"/>
              <w:bottom w:val="single" w:sz="4" w:space="0" w:color="5B9BD5"/>
              <w:right w:val="single" w:sz="4" w:space="0" w:color="5B9BD5"/>
            </w:tcBorders>
            <w:shd w:val="clear" w:color="auto" w:fill="auto"/>
            <w:noWrap/>
            <w:vAlign w:val="center"/>
            <w:hideMark/>
          </w:tcPr>
          <w:p w14:paraId="686C8D7E"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Agua</w:t>
            </w:r>
          </w:p>
        </w:tc>
        <w:tc>
          <w:tcPr>
            <w:tcW w:w="5108"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277D07A5"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tc>
      </w:tr>
      <w:tr w:rsidR="00635EBE" w:rsidRPr="00076B0A" w14:paraId="284C90E3" w14:textId="77777777" w:rsidTr="00677EAC">
        <w:trPr>
          <w:trHeight w:val="430"/>
        </w:trPr>
        <w:tc>
          <w:tcPr>
            <w:tcW w:w="1842" w:type="dxa"/>
            <w:gridSpan w:val="2"/>
            <w:vMerge/>
            <w:tcBorders>
              <w:left w:val="single" w:sz="8" w:space="0" w:color="2F75B5"/>
              <w:right w:val="single" w:sz="4" w:space="0" w:color="5B9BD5"/>
            </w:tcBorders>
            <w:shd w:val="clear" w:color="auto" w:fill="auto"/>
            <w:vAlign w:val="center"/>
            <w:hideMark/>
          </w:tcPr>
          <w:p w14:paraId="13889560"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79D73E2B"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Luz </w:t>
            </w:r>
          </w:p>
        </w:tc>
        <w:tc>
          <w:tcPr>
            <w:tcW w:w="5108"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5178F49A"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tc>
      </w:tr>
      <w:tr w:rsidR="00635EBE" w:rsidRPr="00076B0A" w14:paraId="7B951A5D" w14:textId="77777777" w:rsidTr="00677EAC">
        <w:trPr>
          <w:trHeight w:val="430"/>
        </w:trPr>
        <w:tc>
          <w:tcPr>
            <w:tcW w:w="1842" w:type="dxa"/>
            <w:gridSpan w:val="2"/>
            <w:vMerge/>
            <w:tcBorders>
              <w:left w:val="single" w:sz="8" w:space="0" w:color="2F75B5"/>
              <w:right w:val="single" w:sz="4" w:space="0" w:color="5B9BD5"/>
            </w:tcBorders>
            <w:shd w:val="clear" w:color="auto" w:fill="auto"/>
            <w:vAlign w:val="center"/>
            <w:hideMark/>
          </w:tcPr>
          <w:p w14:paraId="1C5F1F3F"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8" w:space="0" w:color="2F75B5"/>
              <w:right w:val="single" w:sz="4" w:space="0" w:color="5B9BD5"/>
            </w:tcBorders>
            <w:shd w:val="clear" w:color="auto" w:fill="auto"/>
            <w:noWrap/>
            <w:vAlign w:val="center"/>
            <w:hideMark/>
          </w:tcPr>
          <w:p w14:paraId="083E7202"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b/>
                <w:bCs/>
                <w:color w:val="000000"/>
                <w:sz w:val="16"/>
                <w:szCs w:val="16"/>
                <w:lang w:eastAsia="es-PE"/>
              </w:rPr>
              <w:t>D</w:t>
            </w:r>
            <w:r w:rsidRPr="00C82646">
              <w:rPr>
                <w:rFonts w:ascii="Arial" w:eastAsia="Times New Roman" w:hAnsi="Arial" w:cs="Arial"/>
                <w:b/>
                <w:bCs/>
                <w:color w:val="000000"/>
                <w:sz w:val="16"/>
                <w:szCs w:val="16"/>
                <w:lang w:eastAsia="es-PE"/>
              </w:rPr>
              <w:t>esagüe</w:t>
            </w:r>
          </w:p>
        </w:tc>
        <w:tc>
          <w:tcPr>
            <w:tcW w:w="5108" w:type="dxa"/>
            <w:gridSpan w:val="4"/>
            <w:tcBorders>
              <w:top w:val="single" w:sz="4" w:space="0" w:color="5B9BD5"/>
              <w:left w:val="nil"/>
              <w:bottom w:val="single" w:sz="8" w:space="0" w:color="2F75B5"/>
              <w:right w:val="single" w:sz="4" w:space="0" w:color="5B9BD5"/>
            </w:tcBorders>
            <w:shd w:val="clear" w:color="auto" w:fill="auto"/>
            <w:noWrap/>
            <w:vAlign w:val="center"/>
            <w:hideMark/>
          </w:tcPr>
          <w:p w14:paraId="5EA85A17"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tc>
      </w:tr>
      <w:tr w:rsidR="00635EBE" w:rsidRPr="00076B0A" w14:paraId="1F471A32" w14:textId="77777777" w:rsidTr="00677EAC">
        <w:trPr>
          <w:trHeight w:val="430"/>
        </w:trPr>
        <w:tc>
          <w:tcPr>
            <w:tcW w:w="1842" w:type="dxa"/>
            <w:gridSpan w:val="2"/>
            <w:vMerge/>
            <w:tcBorders>
              <w:left w:val="single" w:sz="8" w:space="0" w:color="2F75B5"/>
              <w:right w:val="single" w:sz="4" w:space="0" w:color="5B9BD5"/>
            </w:tcBorders>
            <w:shd w:val="clear" w:color="auto" w:fill="auto"/>
            <w:vAlign w:val="center"/>
          </w:tcPr>
          <w:p w14:paraId="22216536"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8" w:space="0" w:color="2F75B5"/>
              <w:right w:val="single" w:sz="4" w:space="0" w:color="5B9BD5"/>
            </w:tcBorders>
            <w:shd w:val="clear" w:color="auto" w:fill="auto"/>
            <w:noWrap/>
            <w:vAlign w:val="center"/>
          </w:tcPr>
          <w:p w14:paraId="7634932B" w14:textId="77777777" w:rsidR="00635EBE"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b/>
                <w:bCs/>
                <w:color w:val="000000"/>
                <w:sz w:val="16"/>
                <w:szCs w:val="16"/>
                <w:lang w:eastAsia="es-PE"/>
              </w:rPr>
              <w:t>E</w:t>
            </w:r>
            <w:r w:rsidRPr="00C82646">
              <w:rPr>
                <w:rFonts w:ascii="Arial" w:eastAsia="Times New Roman" w:hAnsi="Arial" w:cs="Arial"/>
                <w:b/>
                <w:bCs/>
                <w:color w:val="000000"/>
                <w:sz w:val="16"/>
                <w:szCs w:val="16"/>
                <w:lang w:eastAsia="es-PE"/>
              </w:rPr>
              <w:t>lectricidad</w:t>
            </w:r>
          </w:p>
        </w:tc>
        <w:tc>
          <w:tcPr>
            <w:tcW w:w="5108" w:type="dxa"/>
            <w:gridSpan w:val="4"/>
            <w:tcBorders>
              <w:top w:val="single" w:sz="4" w:space="0" w:color="5B9BD5"/>
              <w:left w:val="nil"/>
              <w:bottom w:val="single" w:sz="8" w:space="0" w:color="2F75B5"/>
              <w:right w:val="single" w:sz="4" w:space="0" w:color="5B9BD5"/>
            </w:tcBorders>
            <w:shd w:val="clear" w:color="auto" w:fill="auto"/>
            <w:noWrap/>
            <w:vAlign w:val="center"/>
          </w:tcPr>
          <w:p w14:paraId="59FECE8F"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tc>
      </w:tr>
      <w:tr w:rsidR="00635EBE" w:rsidRPr="00076B0A" w14:paraId="167784E7" w14:textId="77777777" w:rsidTr="00677EAC">
        <w:trPr>
          <w:trHeight w:val="430"/>
        </w:trPr>
        <w:tc>
          <w:tcPr>
            <w:tcW w:w="1842" w:type="dxa"/>
            <w:gridSpan w:val="2"/>
            <w:vMerge/>
            <w:tcBorders>
              <w:left w:val="single" w:sz="8" w:space="0" w:color="2F75B5"/>
              <w:right w:val="single" w:sz="4" w:space="0" w:color="5B9BD5"/>
            </w:tcBorders>
            <w:shd w:val="clear" w:color="auto" w:fill="auto"/>
            <w:vAlign w:val="center"/>
          </w:tcPr>
          <w:p w14:paraId="05C4A644"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8" w:space="0" w:color="2F75B5"/>
              <w:right w:val="single" w:sz="4" w:space="0" w:color="5B9BD5"/>
            </w:tcBorders>
            <w:shd w:val="clear" w:color="auto" w:fill="auto"/>
            <w:noWrap/>
            <w:vAlign w:val="center"/>
          </w:tcPr>
          <w:p w14:paraId="642B37B9" w14:textId="77777777" w:rsidR="00635EBE" w:rsidRDefault="00635EBE" w:rsidP="00677EAC">
            <w:pPr>
              <w:spacing w:after="0" w:line="240" w:lineRule="auto"/>
              <w:rPr>
                <w:rFonts w:ascii="Arial" w:eastAsia="Times New Roman" w:hAnsi="Arial" w:cs="Arial"/>
                <w:b/>
                <w:bCs/>
                <w:color w:val="000000"/>
                <w:sz w:val="16"/>
                <w:szCs w:val="16"/>
                <w:lang w:eastAsia="es-PE"/>
              </w:rPr>
            </w:pPr>
            <w:r w:rsidRPr="00C82646">
              <w:rPr>
                <w:rFonts w:ascii="Arial" w:eastAsia="Times New Roman" w:hAnsi="Arial" w:cs="Arial"/>
                <w:b/>
                <w:bCs/>
                <w:color w:val="000000"/>
                <w:sz w:val="16"/>
                <w:szCs w:val="16"/>
                <w:lang w:eastAsia="es-PE"/>
              </w:rPr>
              <w:t>Servicios Higiénicos</w:t>
            </w:r>
          </w:p>
        </w:tc>
        <w:tc>
          <w:tcPr>
            <w:tcW w:w="5108" w:type="dxa"/>
            <w:gridSpan w:val="4"/>
            <w:tcBorders>
              <w:top w:val="single" w:sz="4" w:space="0" w:color="5B9BD5"/>
              <w:left w:val="nil"/>
              <w:bottom w:val="single" w:sz="8" w:space="0" w:color="2F75B5"/>
              <w:right w:val="single" w:sz="4" w:space="0" w:color="5B9BD5"/>
            </w:tcBorders>
            <w:shd w:val="clear" w:color="auto" w:fill="auto"/>
            <w:noWrap/>
            <w:vAlign w:val="center"/>
          </w:tcPr>
          <w:p w14:paraId="690596CF"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tc>
      </w:tr>
      <w:tr w:rsidR="00635EBE" w:rsidRPr="00076B0A" w14:paraId="5AB5F12B" w14:textId="77777777" w:rsidTr="00677EAC">
        <w:trPr>
          <w:trHeight w:val="430"/>
        </w:trPr>
        <w:tc>
          <w:tcPr>
            <w:tcW w:w="1842" w:type="dxa"/>
            <w:gridSpan w:val="2"/>
            <w:vMerge/>
            <w:tcBorders>
              <w:left w:val="single" w:sz="8" w:space="0" w:color="2F75B5"/>
              <w:bottom w:val="single" w:sz="8" w:space="0" w:color="2F75B5"/>
              <w:right w:val="single" w:sz="4" w:space="0" w:color="5B9BD5"/>
            </w:tcBorders>
            <w:shd w:val="clear" w:color="auto" w:fill="auto"/>
            <w:vAlign w:val="center"/>
          </w:tcPr>
          <w:p w14:paraId="02325582"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8" w:space="0" w:color="2F75B5"/>
              <w:right w:val="single" w:sz="4" w:space="0" w:color="5B9BD5"/>
            </w:tcBorders>
            <w:shd w:val="clear" w:color="auto" w:fill="auto"/>
            <w:noWrap/>
            <w:vAlign w:val="center"/>
          </w:tcPr>
          <w:p w14:paraId="6007098E" w14:textId="77777777" w:rsidR="00635EBE"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Otros</w:t>
            </w:r>
          </w:p>
        </w:tc>
        <w:tc>
          <w:tcPr>
            <w:tcW w:w="5108" w:type="dxa"/>
            <w:gridSpan w:val="4"/>
            <w:tcBorders>
              <w:top w:val="single" w:sz="4" w:space="0" w:color="5B9BD5"/>
              <w:left w:val="nil"/>
              <w:bottom w:val="single" w:sz="8" w:space="0" w:color="2F75B5"/>
              <w:right w:val="single" w:sz="4" w:space="0" w:color="5B9BD5"/>
            </w:tcBorders>
            <w:shd w:val="clear" w:color="auto" w:fill="auto"/>
            <w:noWrap/>
            <w:vAlign w:val="center"/>
          </w:tcPr>
          <w:p w14:paraId="090688AC"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p>
        </w:tc>
      </w:tr>
      <w:tr w:rsidR="00635EBE" w:rsidRPr="00076B0A" w14:paraId="68068A70" w14:textId="77777777" w:rsidTr="00677EAC">
        <w:trPr>
          <w:trHeight w:val="446"/>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1F1CA" w14:textId="77777777" w:rsidR="00635EBE" w:rsidRPr="00076B0A" w:rsidRDefault="00635EBE" w:rsidP="00677EAC">
            <w:pPr>
              <w:spacing w:after="0" w:line="240" w:lineRule="auto"/>
              <w:rPr>
                <w:rFonts w:ascii="Arial" w:eastAsia="Times New Roman" w:hAnsi="Arial" w:cs="Arial"/>
                <w:b/>
                <w:bCs/>
                <w:color w:val="000000"/>
                <w:sz w:val="18"/>
                <w:szCs w:val="18"/>
                <w:lang w:eastAsia="es-PE"/>
              </w:rPr>
            </w:pPr>
            <w:r>
              <w:rPr>
                <w:rFonts w:ascii="Arial" w:eastAsia="Times New Roman" w:hAnsi="Arial" w:cs="Arial"/>
                <w:b/>
                <w:bCs/>
                <w:color w:val="000000"/>
                <w:sz w:val="18"/>
                <w:szCs w:val="18"/>
                <w:lang w:eastAsia="es-PE"/>
              </w:rPr>
              <w:t>AFECTACIÓN A LA SEGURIDAD Y PROTECCIÓN</w:t>
            </w:r>
          </w:p>
          <w:p w14:paraId="2CD58CD4"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p>
          <w:p w14:paraId="17886E92" w14:textId="77777777" w:rsidR="00635EBE" w:rsidRPr="00076B0A" w:rsidRDefault="00635EBE" w:rsidP="00677EAC">
            <w:pPr>
              <w:spacing w:after="0" w:line="240" w:lineRule="auto"/>
              <w:rPr>
                <w:rFonts w:ascii="Arial" w:eastAsia="Times New Roman" w:hAnsi="Arial" w:cs="Arial"/>
                <w:color w:val="000000"/>
                <w:sz w:val="18"/>
                <w:szCs w:val="18"/>
                <w:lang w:eastAsia="es-PE"/>
              </w:rPr>
            </w:pPr>
          </w:p>
        </w:tc>
      </w:tr>
      <w:tr w:rsidR="00635EBE" w:rsidRPr="00076B0A" w14:paraId="1B45A919" w14:textId="77777777" w:rsidTr="00677EAC">
        <w:trPr>
          <w:trHeight w:val="430"/>
        </w:trPr>
        <w:tc>
          <w:tcPr>
            <w:tcW w:w="1842" w:type="dxa"/>
            <w:gridSpan w:val="2"/>
            <w:vMerge w:val="restart"/>
            <w:tcBorders>
              <w:top w:val="single" w:sz="4" w:space="0" w:color="auto"/>
              <w:left w:val="single" w:sz="8" w:space="0" w:color="2F75B5"/>
              <w:right w:val="single" w:sz="4" w:space="0" w:color="5B9BD5"/>
            </w:tcBorders>
            <w:shd w:val="clear" w:color="auto" w:fill="auto"/>
            <w:vAlign w:val="center"/>
            <w:hideMark/>
          </w:tcPr>
          <w:p w14:paraId="5DF9DBC1"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sidRPr="00076B0A">
              <w:rPr>
                <w:rFonts w:ascii="Arial" w:eastAsia="Times New Roman" w:hAnsi="Arial" w:cs="Arial"/>
                <w:b/>
                <w:bCs/>
                <w:color w:val="000000"/>
                <w:sz w:val="16"/>
                <w:szCs w:val="16"/>
                <w:lang w:eastAsia="es-PE"/>
              </w:rPr>
              <w:t xml:space="preserve">Afectación </w:t>
            </w:r>
            <w:r>
              <w:rPr>
                <w:rFonts w:ascii="Arial" w:eastAsia="Times New Roman" w:hAnsi="Arial" w:cs="Arial"/>
                <w:b/>
                <w:bCs/>
                <w:color w:val="000000"/>
                <w:sz w:val="16"/>
                <w:szCs w:val="16"/>
                <w:lang w:eastAsia="es-PE"/>
              </w:rPr>
              <w:t>la seguridad y protección</w:t>
            </w:r>
          </w:p>
        </w:tc>
        <w:tc>
          <w:tcPr>
            <w:tcW w:w="2689" w:type="dxa"/>
            <w:gridSpan w:val="2"/>
            <w:tcBorders>
              <w:top w:val="single" w:sz="4" w:space="0" w:color="auto"/>
              <w:left w:val="nil"/>
              <w:bottom w:val="single" w:sz="4" w:space="0" w:color="5B9BD5"/>
              <w:right w:val="single" w:sz="4" w:space="0" w:color="5B9BD5"/>
            </w:tcBorders>
            <w:shd w:val="clear" w:color="auto" w:fill="auto"/>
            <w:noWrap/>
            <w:vAlign w:val="center"/>
            <w:hideMark/>
          </w:tcPr>
          <w:p w14:paraId="5570589F"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Presencia de pandillajes </w:t>
            </w:r>
          </w:p>
        </w:tc>
        <w:tc>
          <w:tcPr>
            <w:tcW w:w="5108"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5204BFFA"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tc>
      </w:tr>
      <w:tr w:rsidR="00635EBE" w:rsidRPr="00076B0A" w14:paraId="6A8E5BA4" w14:textId="77777777" w:rsidTr="00677EAC">
        <w:trPr>
          <w:trHeight w:val="430"/>
        </w:trPr>
        <w:tc>
          <w:tcPr>
            <w:tcW w:w="1842" w:type="dxa"/>
            <w:gridSpan w:val="2"/>
            <w:vMerge/>
            <w:tcBorders>
              <w:left w:val="single" w:sz="8" w:space="0" w:color="2F75B5"/>
              <w:right w:val="single" w:sz="4" w:space="0" w:color="5B9BD5"/>
            </w:tcBorders>
            <w:shd w:val="clear" w:color="auto" w:fill="auto"/>
            <w:vAlign w:val="center"/>
            <w:hideMark/>
          </w:tcPr>
          <w:p w14:paraId="5A74DE4D"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50810EFB" w14:textId="77777777" w:rsidR="00635EBE" w:rsidRPr="00076B0A"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Delincuencia juvenil</w:t>
            </w:r>
          </w:p>
        </w:tc>
        <w:tc>
          <w:tcPr>
            <w:tcW w:w="5108"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02289951"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tc>
      </w:tr>
      <w:tr w:rsidR="00635EBE" w:rsidRPr="00076B0A" w14:paraId="2481A486" w14:textId="77777777" w:rsidTr="00677EAC">
        <w:trPr>
          <w:trHeight w:val="430"/>
        </w:trPr>
        <w:tc>
          <w:tcPr>
            <w:tcW w:w="1842" w:type="dxa"/>
            <w:gridSpan w:val="2"/>
            <w:vMerge/>
            <w:tcBorders>
              <w:left w:val="single" w:sz="8" w:space="0" w:color="2F75B5"/>
              <w:bottom w:val="single" w:sz="8" w:space="0" w:color="2F75B5"/>
              <w:right w:val="single" w:sz="4" w:space="0" w:color="5B9BD5"/>
            </w:tcBorders>
            <w:shd w:val="clear" w:color="auto" w:fill="auto"/>
            <w:vAlign w:val="center"/>
          </w:tcPr>
          <w:p w14:paraId="725E8AA7" w14:textId="77777777" w:rsidR="00635EBE" w:rsidRPr="00076B0A" w:rsidRDefault="00635EBE" w:rsidP="00677EAC">
            <w:pPr>
              <w:spacing w:after="0" w:line="240" w:lineRule="auto"/>
              <w:rPr>
                <w:rFonts w:ascii="Arial" w:eastAsia="Times New Roman" w:hAnsi="Arial" w:cs="Arial"/>
                <w:color w:val="000000"/>
                <w:sz w:val="16"/>
                <w:szCs w:val="16"/>
                <w:lang w:eastAsia="es-PE"/>
              </w:rPr>
            </w:pPr>
          </w:p>
        </w:tc>
        <w:tc>
          <w:tcPr>
            <w:tcW w:w="2689" w:type="dxa"/>
            <w:gridSpan w:val="2"/>
            <w:tcBorders>
              <w:top w:val="single" w:sz="4" w:space="0" w:color="5B9BD5"/>
              <w:left w:val="nil"/>
              <w:bottom w:val="single" w:sz="8" w:space="0" w:color="2F75B5"/>
              <w:right w:val="single" w:sz="4" w:space="0" w:color="5B9BD5"/>
            </w:tcBorders>
            <w:shd w:val="clear" w:color="auto" w:fill="auto"/>
            <w:noWrap/>
            <w:vAlign w:val="center"/>
          </w:tcPr>
          <w:p w14:paraId="2FFA24FA" w14:textId="77777777" w:rsidR="00635EBE" w:rsidRDefault="00635EBE" w:rsidP="00677EAC">
            <w:pPr>
              <w:spacing w:after="0" w:line="240" w:lineRule="auto"/>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Otros</w:t>
            </w:r>
          </w:p>
        </w:tc>
        <w:tc>
          <w:tcPr>
            <w:tcW w:w="5108" w:type="dxa"/>
            <w:gridSpan w:val="4"/>
            <w:tcBorders>
              <w:top w:val="single" w:sz="4" w:space="0" w:color="5B9BD5"/>
              <w:left w:val="nil"/>
              <w:bottom w:val="single" w:sz="8" w:space="0" w:color="2F75B5"/>
              <w:right w:val="single" w:sz="4" w:space="0" w:color="5B9BD5"/>
            </w:tcBorders>
            <w:shd w:val="clear" w:color="auto" w:fill="auto"/>
            <w:noWrap/>
            <w:vAlign w:val="center"/>
          </w:tcPr>
          <w:p w14:paraId="2A694B7C" w14:textId="77777777" w:rsidR="00635EBE" w:rsidRPr="00076B0A" w:rsidRDefault="00635EBE" w:rsidP="00677EAC">
            <w:pPr>
              <w:spacing w:after="0" w:line="240" w:lineRule="auto"/>
              <w:jc w:val="center"/>
              <w:rPr>
                <w:rFonts w:ascii="Arial" w:eastAsia="Times New Roman" w:hAnsi="Arial" w:cs="Arial"/>
                <w:color w:val="000000"/>
                <w:sz w:val="16"/>
                <w:szCs w:val="16"/>
                <w:lang w:eastAsia="es-PE"/>
              </w:rPr>
            </w:pPr>
            <w:r w:rsidRPr="00076B0A">
              <w:rPr>
                <w:rFonts w:ascii="Arial" w:eastAsia="Times New Roman" w:hAnsi="Arial" w:cs="Arial"/>
                <w:color w:val="000000"/>
                <w:sz w:val="16"/>
                <w:szCs w:val="16"/>
                <w:lang w:eastAsia="es-PE"/>
              </w:rPr>
              <w:t>Si (   )                        No (    )</w:t>
            </w:r>
          </w:p>
        </w:tc>
      </w:tr>
      <w:tr w:rsidR="00635EBE" w:rsidRPr="00076B0A" w14:paraId="548070E6" w14:textId="77777777" w:rsidTr="00677EAC">
        <w:trPr>
          <w:trHeight w:val="446"/>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15F4E" w14:textId="77777777" w:rsidR="00635EBE" w:rsidRPr="00076B0A" w:rsidRDefault="00635EBE" w:rsidP="00677EAC">
            <w:pPr>
              <w:shd w:val="clear" w:color="auto" w:fill="C5E0B3" w:themeFill="accent6" w:themeFillTint="66"/>
              <w:spacing w:after="0" w:line="240" w:lineRule="auto"/>
              <w:rPr>
                <w:rFonts w:ascii="Arial" w:eastAsia="Times New Roman" w:hAnsi="Arial" w:cs="Arial"/>
                <w:b/>
                <w:bCs/>
                <w:color w:val="000000"/>
                <w:sz w:val="18"/>
                <w:szCs w:val="18"/>
                <w:lang w:eastAsia="es-PE"/>
              </w:rPr>
            </w:pPr>
            <w:r>
              <w:rPr>
                <w:rFonts w:ascii="Arial" w:eastAsia="Times New Roman" w:hAnsi="Arial" w:cs="Arial"/>
                <w:b/>
                <w:bCs/>
                <w:color w:val="000000"/>
                <w:sz w:val="18"/>
                <w:szCs w:val="18"/>
                <w:lang w:eastAsia="es-PE"/>
              </w:rPr>
              <w:t>AFECTACIÓN A LAS VIAS DE ACCESO</w:t>
            </w:r>
          </w:p>
          <w:p w14:paraId="1001F6C6" w14:textId="77777777" w:rsidR="00635EBE" w:rsidRPr="00076B0A" w:rsidRDefault="00635EBE" w:rsidP="00677EAC">
            <w:pPr>
              <w:spacing w:after="0" w:line="240" w:lineRule="auto"/>
              <w:jc w:val="center"/>
              <w:rPr>
                <w:rFonts w:ascii="Arial" w:eastAsia="Times New Roman" w:hAnsi="Arial" w:cs="Arial"/>
                <w:color w:val="000000"/>
                <w:sz w:val="18"/>
                <w:szCs w:val="18"/>
                <w:lang w:eastAsia="es-PE"/>
              </w:rPr>
            </w:pPr>
          </w:p>
          <w:p w14:paraId="3664CFB0" w14:textId="77777777" w:rsidR="00635EBE" w:rsidRPr="00076B0A" w:rsidRDefault="00635EBE" w:rsidP="00677EAC">
            <w:pPr>
              <w:spacing w:after="0" w:line="240" w:lineRule="auto"/>
              <w:rPr>
                <w:rFonts w:ascii="Arial" w:eastAsia="Times New Roman" w:hAnsi="Arial" w:cs="Arial"/>
                <w:color w:val="000000"/>
                <w:sz w:val="18"/>
                <w:szCs w:val="18"/>
                <w:lang w:eastAsia="es-PE"/>
              </w:rPr>
            </w:pPr>
          </w:p>
        </w:tc>
      </w:tr>
      <w:tr w:rsidR="00635EBE" w:rsidRPr="00076B0A" w14:paraId="59DF7375" w14:textId="77777777" w:rsidTr="00677EAC">
        <w:trPr>
          <w:trHeight w:val="446"/>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7F8DA" w14:textId="77777777" w:rsidR="00635EBE" w:rsidRDefault="00635EBE" w:rsidP="00677EAC">
            <w:pPr>
              <w:spacing w:after="0" w:line="240" w:lineRule="auto"/>
              <w:rPr>
                <w:rFonts w:ascii="Arial" w:eastAsia="Times New Roman" w:hAnsi="Arial" w:cs="Arial"/>
                <w:bCs/>
                <w:color w:val="000000"/>
                <w:sz w:val="16"/>
                <w:szCs w:val="16"/>
                <w:lang w:eastAsia="es-PE"/>
              </w:rPr>
            </w:pPr>
            <w:r w:rsidRPr="007F50EB">
              <w:rPr>
                <w:rFonts w:ascii="Arial" w:eastAsia="Times New Roman" w:hAnsi="Arial" w:cs="Arial"/>
                <w:bCs/>
                <w:color w:val="000000"/>
                <w:sz w:val="16"/>
                <w:szCs w:val="16"/>
                <w:lang w:eastAsia="es-PE"/>
              </w:rPr>
              <w:t xml:space="preserve"> Las vías de acceso hacia el local escolar (caminos, carreteras o puentes) están inhabilitadas o colapsadas.</w:t>
            </w:r>
          </w:p>
          <w:p w14:paraId="3B92A01B" w14:textId="77777777" w:rsidR="00635EBE" w:rsidRPr="007F50EB" w:rsidRDefault="00635EBE" w:rsidP="00677EAC">
            <w:pPr>
              <w:spacing w:after="0" w:line="240" w:lineRule="auto"/>
              <w:rPr>
                <w:rFonts w:ascii="Arial" w:eastAsia="Times New Roman" w:hAnsi="Arial" w:cs="Arial"/>
                <w:bCs/>
                <w:color w:val="000000"/>
                <w:sz w:val="16"/>
                <w:szCs w:val="16"/>
                <w:lang w:eastAsia="es-PE"/>
              </w:rPr>
            </w:pPr>
          </w:p>
        </w:tc>
        <w:tc>
          <w:tcPr>
            <w:tcW w:w="51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50EA5" w14:textId="77777777" w:rsidR="00635EBE" w:rsidRPr="007F50EB" w:rsidRDefault="00635EBE" w:rsidP="00677EAC">
            <w:pPr>
              <w:spacing w:after="0" w:line="240" w:lineRule="auto"/>
              <w:rPr>
                <w:rFonts w:ascii="Arial" w:eastAsia="Times New Roman" w:hAnsi="Arial" w:cs="Arial"/>
                <w:color w:val="000000"/>
                <w:sz w:val="16"/>
                <w:szCs w:val="16"/>
                <w:lang w:eastAsia="es-PE"/>
              </w:rPr>
            </w:pPr>
            <w:r w:rsidRPr="007F50EB">
              <w:rPr>
                <w:rFonts w:ascii="Arial" w:eastAsia="Times New Roman" w:hAnsi="Arial" w:cs="Arial"/>
                <w:color w:val="000000"/>
                <w:sz w:val="16"/>
                <w:szCs w:val="16"/>
                <w:lang w:eastAsia="es-PE"/>
              </w:rPr>
              <w:t xml:space="preserve">                              Si (   )                        No (    ) </w:t>
            </w:r>
          </w:p>
        </w:tc>
      </w:tr>
      <w:tr w:rsidR="00635EBE" w:rsidRPr="00076B0A" w14:paraId="532F50C3" w14:textId="77777777" w:rsidTr="00677EAC">
        <w:trPr>
          <w:trHeight w:val="446"/>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D2D17" w14:textId="77777777" w:rsidR="00635EBE" w:rsidRDefault="00635EBE" w:rsidP="00677EAC">
            <w:pPr>
              <w:spacing w:after="0" w:line="240" w:lineRule="auto"/>
              <w:rPr>
                <w:rFonts w:ascii="Arial" w:eastAsia="Times New Roman" w:hAnsi="Arial" w:cs="Arial"/>
                <w:bCs/>
                <w:color w:val="000000"/>
                <w:sz w:val="16"/>
                <w:szCs w:val="16"/>
                <w:lang w:eastAsia="es-PE"/>
              </w:rPr>
            </w:pPr>
            <w:r w:rsidRPr="007F50EB">
              <w:rPr>
                <w:rFonts w:ascii="Arial" w:eastAsia="Times New Roman" w:hAnsi="Arial" w:cs="Arial"/>
                <w:bCs/>
                <w:color w:val="000000"/>
                <w:sz w:val="16"/>
                <w:szCs w:val="16"/>
                <w:lang w:eastAsia="es-PE"/>
              </w:rPr>
              <w:t>Por medidas de seguridad, las vías de acceso al local escolar están restringidas temporalmente.</w:t>
            </w:r>
          </w:p>
          <w:p w14:paraId="4D97B72D" w14:textId="77777777" w:rsidR="00635EBE" w:rsidRPr="007F50EB" w:rsidRDefault="00635EBE" w:rsidP="00677EAC">
            <w:pPr>
              <w:spacing w:after="0" w:line="240" w:lineRule="auto"/>
              <w:rPr>
                <w:rFonts w:ascii="Arial" w:eastAsia="Times New Roman" w:hAnsi="Arial" w:cs="Arial"/>
                <w:bCs/>
                <w:color w:val="000000"/>
                <w:sz w:val="16"/>
                <w:szCs w:val="16"/>
                <w:lang w:eastAsia="es-PE"/>
              </w:rPr>
            </w:pPr>
          </w:p>
        </w:tc>
        <w:tc>
          <w:tcPr>
            <w:tcW w:w="51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B21DF" w14:textId="77777777" w:rsidR="00635EBE" w:rsidRPr="007F50EB" w:rsidRDefault="00635EBE" w:rsidP="00677EAC">
            <w:pPr>
              <w:spacing w:after="0" w:line="240" w:lineRule="auto"/>
              <w:rPr>
                <w:rFonts w:ascii="Arial" w:eastAsia="Times New Roman" w:hAnsi="Arial" w:cs="Arial"/>
                <w:color w:val="000000"/>
                <w:sz w:val="16"/>
                <w:szCs w:val="16"/>
                <w:lang w:eastAsia="es-PE"/>
              </w:rPr>
            </w:pPr>
            <w:r w:rsidRPr="007F50EB">
              <w:rPr>
                <w:rFonts w:ascii="Arial" w:eastAsia="Times New Roman" w:hAnsi="Arial" w:cs="Arial"/>
                <w:color w:val="000000"/>
                <w:sz w:val="16"/>
                <w:szCs w:val="16"/>
                <w:lang w:eastAsia="es-PE"/>
              </w:rPr>
              <w:t xml:space="preserve">                              Si (   )                       No (    )</w:t>
            </w:r>
          </w:p>
        </w:tc>
      </w:tr>
      <w:tr w:rsidR="00635EBE" w:rsidRPr="00076B0A" w14:paraId="708C2D35" w14:textId="77777777" w:rsidTr="00677EAC">
        <w:trPr>
          <w:trHeight w:val="249"/>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A2021" w14:textId="77777777" w:rsidR="00635EBE" w:rsidRPr="00076B0A" w:rsidRDefault="00635EBE" w:rsidP="00677EAC">
            <w:pPr>
              <w:spacing w:after="0" w:line="240" w:lineRule="auto"/>
              <w:rPr>
                <w:rFonts w:ascii="Arial" w:eastAsia="Times New Roman" w:hAnsi="Arial" w:cs="Arial"/>
                <w:b/>
                <w:bCs/>
                <w:color w:val="000000"/>
                <w:sz w:val="18"/>
                <w:szCs w:val="18"/>
                <w:lang w:eastAsia="es-PE"/>
              </w:rPr>
            </w:pPr>
            <w:r>
              <w:rPr>
                <w:rFonts w:ascii="Arial" w:eastAsia="Times New Roman" w:hAnsi="Arial" w:cs="Arial"/>
                <w:b/>
                <w:bCs/>
                <w:color w:val="000000"/>
                <w:sz w:val="18"/>
                <w:szCs w:val="18"/>
                <w:lang w:eastAsia="es-PE"/>
              </w:rPr>
              <w:t>AFECTACIÓN A LAS ACTIVIDADES ECONOMICAS DE LA POBLACIÓN</w:t>
            </w:r>
          </w:p>
          <w:p w14:paraId="25EF8348" w14:textId="77777777" w:rsidR="00635EBE" w:rsidRPr="00076B0A" w:rsidRDefault="00635EBE" w:rsidP="00677EAC">
            <w:pPr>
              <w:spacing w:after="0" w:line="240" w:lineRule="auto"/>
              <w:rPr>
                <w:rFonts w:ascii="Arial" w:eastAsia="Times New Roman" w:hAnsi="Arial" w:cs="Arial"/>
                <w:color w:val="000000"/>
                <w:sz w:val="18"/>
                <w:szCs w:val="18"/>
                <w:lang w:eastAsia="es-PE"/>
              </w:rPr>
            </w:pPr>
          </w:p>
        </w:tc>
      </w:tr>
      <w:tr w:rsidR="00635EBE" w:rsidRPr="007F25C6" w14:paraId="4EDF19EB" w14:textId="77777777" w:rsidTr="00677EAC">
        <w:trPr>
          <w:trHeight w:val="446"/>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F321B" w14:textId="77777777" w:rsidR="00635EBE" w:rsidRDefault="00635EBE" w:rsidP="00677EAC">
            <w:pPr>
              <w:spacing w:after="0" w:line="240" w:lineRule="auto"/>
              <w:rPr>
                <w:rFonts w:ascii="Arial" w:eastAsia="Times New Roman" w:hAnsi="Arial" w:cs="Arial"/>
                <w:b/>
                <w:bCs/>
                <w:color w:val="000000"/>
                <w:sz w:val="16"/>
                <w:szCs w:val="16"/>
                <w:lang w:eastAsia="es-PE"/>
              </w:rPr>
            </w:pPr>
            <w:r w:rsidRPr="007F50EB">
              <w:rPr>
                <w:rFonts w:ascii="Arial" w:eastAsia="Times New Roman" w:hAnsi="Arial" w:cs="Arial"/>
                <w:b/>
                <w:bCs/>
                <w:color w:val="000000"/>
                <w:sz w:val="16"/>
                <w:szCs w:val="16"/>
                <w:lang w:eastAsia="es-PE"/>
              </w:rPr>
              <w:t>Las casa de los estudian ha colapsado</w:t>
            </w:r>
          </w:p>
          <w:p w14:paraId="7822065A" w14:textId="77777777" w:rsidR="00635EBE" w:rsidRPr="007F50EB" w:rsidRDefault="00635EBE" w:rsidP="00677EAC">
            <w:pPr>
              <w:spacing w:after="0" w:line="240" w:lineRule="auto"/>
              <w:rPr>
                <w:rFonts w:ascii="Arial" w:eastAsia="Times New Roman" w:hAnsi="Arial" w:cs="Arial"/>
                <w:b/>
                <w:bCs/>
                <w:color w:val="000000"/>
                <w:sz w:val="16"/>
                <w:szCs w:val="16"/>
                <w:lang w:eastAsia="es-PE"/>
              </w:rPr>
            </w:pPr>
          </w:p>
        </w:tc>
        <w:tc>
          <w:tcPr>
            <w:tcW w:w="51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AB503" w14:textId="77777777" w:rsidR="00635EBE" w:rsidRPr="007F50EB" w:rsidRDefault="00635EBE" w:rsidP="00677EAC">
            <w:pPr>
              <w:spacing w:after="0" w:line="240" w:lineRule="auto"/>
              <w:rPr>
                <w:rFonts w:ascii="Arial" w:eastAsia="Times New Roman" w:hAnsi="Arial" w:cs="Arial"/>
                <w:color w:val="000000"/>
                <w:sz w:val="16"/>
                <w:szCs w:val="16"/>
                <w:lang w:eastAsia="es-PE"/>
              </w:rPr>
            </w:pPr>
            <w:r w:rsidRPr="007F50EB">
              <w:rPr>
                <w:rFonts w:ascii="Arial" w:eastAsia="Times New Roman" w:hAnsi="Arial" w:cs="Arial"/>
                <w:color w:val="000000"/>
                <w:sz w:val="16"/>
                <w:szCs w:val="16"/>
                <w:lang w:eastAsia="es-PE"/>
              </w:rPr>
              <w:t xml:space="preserve">                              Si (   )                        No (    ) </w:t>
            </w:r>
          </w:p>
        </w:tc>
      </w:tr>
      <w:tr w:rsidR="00635EBE" w:rsidRPr="007F25C6" w14:paraId="6C500B0A" w14:textId="77777777" w:rsidTr="00677EAC">
        <w:trPr>
          <w:trHeight w:val="446"/>
        </w:trPr>
        <w:tc>
          <w:tcPr>
            <w:tcW w:w="453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22070" w14:textId="77777777" w:rsidR="00635EBE" w:rsidRDefault="00635EBE" w:rsidP="00677EAC">
            <w:pPr>
              <w:spacing w:after="0" w:line="240" w:lineRule="auto"/>
              <w:rPr>
                <w:rFonts w:ascii="Arial" w:eastAsia="Times New Roman" w:hAnsi="Arial" w:cs="Arial"/>
                <w:b/>
                <w:bCs/>
                <w:color w:val="000000"/>
                <w:sz w:val="16"/>
                <w:szCs w:val="16"/>
                <w:lang w:eastAsia="es-PE"/>
              </w:rPr>
            </w:pPr>
            <w:r w:rsidRPr="007F50EB">
              <w:rPr>
                <w:rFonts w:ascii="Arial" w:eastAsia="Times New Roman" w:hAnsi="Arial" w:cs="Arial"/>
                <w:b/>
                <w:bCs/>
                <w:color w:val="000000"/>
                <w:sz w:val="16"/>
                <w:szCs w:val="16"/>
                <w:lang w:eastAsia="es-PE"/>
              </w:rPr>
              <w:t>Los padres de los estudiantes no tienen trabajo producto del evento sufrido.</w:t>
            </w:r>
          </w:p>
          <w:p w14:paraId="66D3613F" w14:textId="77777777" w:rsidR="00635EBE" w:rsidRPr="007F50EB" w:rsidRDefault="00635EBE" w:rsidP="00677EAC">
            <w:pPr>
              <w:spacing w:after="0" w:line="240" w:lineRule="auto"/>
              <w:rPr>
                <w:rFonts w:ascii="Arial" w:eastAsia="Times New Roman" w:hAnsi="Arial" w:cs="Arial"/>
                <w:b/>
                <w:bCs/>
                <w:color w:val="000000"/>
                <w:sz w:val="16"/>
                <w:szCs w:val="16"/>
                <w:lang w:eastAsia="es-PE"/>
              </w:rPr>
            </w:pPr>
          </w:p>
        </w:tc>
        <w:tc>
          <w:tcPr>
            <w:tcW w:w="51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691B1" w14:textId="77777777" w:rsidR="00635EBE" w:rsidRPr="007F50EB" w:rsidRDefault="00635EBE" w:rsidP="00677EAC">
            <w:pPr>
              <w:spacing w:after="0" w:line="240" w:lineRule="auto"/>
              <w:rPr>
                <w:rFonts w:ascii="Arial" w:eastAsia="Times New Roman" w:hAnsi="Arial" w:cs="Arial"/>
                <w:color w:val="000000"/>
                <w:sz w:val="16"/>
                <w:szCs w:val="16"/>
                <w:lang w:eastAsia="es-PE"/>
              </w:rPr>
            </w:pPr>
            <w:r w:rsidRPr="007F50EB">
              <w:rPr>
                <w:rFonts w:ascii="Arial" w:eastAsia="Times New Roman" w:hAnsi="Arial" w:cs="Arial"/>
                <w:color w:val="000000"/>
                <w:sz w:val="16"/>
                <w:szCs w:val="16"/>
                <w:lang w:eastAsia="es-PE"/>
              </w:rPr>
              <w:t xml:space="preserve">                              Si (   )                       No (    )</w:t>
            </w:r>
          </w:p>
        </w:tc>
      </w:tr>
    </w:tbl>
    <w:p w14:paraId="55C4735F" w14:textId="77777777" w:rsidR="00635EBE" w:rsidRDefault="00635EBE" w:rsidP="00635EBE">
      <w:pPr>
        <w:spacing w:after="0" w:line="240" w:lineRule="auto"/>
        <w:jc w:val="both"/>
        <w:rPr>
          <w:rFonts w:cs="Arial"/>
          <w:bCs/>
          <w:color w:val="000000" w:themeColor="text1"/>
          <w:sz w:val="18"/>
          <w:szCs w:val="18"/>
        </w:rPr>
      </w:pPr>
    </w:p>
    <w:p w14:paraId="6C8ADD59" w14:textId="77777777" w:rsidR="00635EBE" w:rsidRPr="0033776C"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sidRPr="0033776C">
        <w:rPr>
          <w:rFonts w:ascii="Arial" w:hAnsi="Arial" w:cs="Arial"/>
          <w:b/>
          <w:color w:val="000000" w:themeColor="text1"/>
          <w:sz w:val="24"/>
          <w:szCs w:val="24"/>
        </w:rPr>
        <w:t>OBJETIVOS DEL PLAN DE CONTINGENCIA</w:t>
      </w:r>
    </w:p>
    <w:p w14:paraId="265A975E" w14:textId="77777777" w:rsidR="00635EBE" w:rsidRPr="0033776C" w:rsidRDefault="00635EBE" w:rsidP="00635EBE">
      <w:pPr>
        <w:pStyle w:val="Prrafodelista"/>
        <w:autoSpaceDE w:val="0"/>
        <w:autoSpaceDN w:val="0"/>
        <w:adjustRightInd w:val="0"/>
        <w:spacing w:after="0" w:line="240" w:lineRule="auto"/>
        <w:ind w:left="0"/>
        <w:rPr>
          <w:rFonts w:ascii="Arial" w:hAnsi="Arial" w:cs="Arial"/>
          <w:b/>
          <w:color w:val="000000" w:themeColor="text1"/>
          <w:sz w:val="24"/>
          <w:szCs w:val="24"/>
        </w:rPr>
      </w:pPr>
    </w:p>
    <w:p w14:paraId="7C6DCAAF" w14:textId="77777777" w:rsidR="00635EBE" w:rsidRPr="009913C7" w:rsidRDefault="00635EBE" w:rsidP="00925C48">
      <w:pPr>
        <w:pStyle w:val="Prrafodelista"/>
        <w:numPr>
          <w:ilvl w:val="1"/>
          <w:numId w:val="22"/>
        </w:numPr>
        <w:autoSpaceDE w:val="0"/>
        <w:autoSpaceDN w:val="0"/>
        <w:adjustRightInd w:val="0"/>
        <w:spacing w:after="0" w:line="240" w:lineRule="auto"/>
        <w:rPr>
          <w:rFonts w:ascii="Arial" w:hAnsi="Arial" w:cs="Arial"/>
          <w:b/>
          <w:color w:val="000000" w:themeColor="text1"/>
          <w:sz w:val="20"/>
          <w:szCs w:val="20"/>
        </w:rPr>
      </w:pPr>
      <w:r w:rsidRPr="009913C7">
        <w:rPr>
          <w:rFonts w:ascii="Arial" w:hAnsi="Arial" w:cs="Arial"/>
          <w:b/>
          <w:color w:val="000000" w:themeColor="text1"/>
          <w:sz w:val="20"/>
          <w:szCs w:val="20"/>
        </w:rPr>
        <w:t>Objetivo General.</w:t>
      </w:r>
    </w:p>
    <w:p w14:paraId="1B059E1A" w14:textId="77777777" w:rsidR="00635EBE" w:rsidRDefault="00635EBE" w:rsidP="00635EBE">
      <w:pPr>
        <w:pStyle w:val="Prrafodelista"/>
        <w:autoSpaceDE w:val="0"/>
        <w:autoSpaceDN w:val="0"/>
        <w:adjustRightInd w:val="0"/>
        <w:spacing w:after="0" w:line="240" w:lineRule="auto"/>
        <w:ind w:left="644"/>
        <w:rPr>
          <w:rFonts w:ascii="Arial" w:hAnsi="Arial" w:cs="Arial"/>
          <w:b/>
          <w:color w:val="000000" w:themeColor="text1"/>
          <w:sz w:val="20"/>
          <w:szCs w:val="20"/>
        </w:rPr>
      </w:pPr>
      <w:r>
        <w:rPr>
          <w:rFonts w:ascii="Arial" w:hAnsi="Arial" w:cs="Arial"/>
          <w:b/>
          <w:color w:val="000000" w:themeColor="text1"/>
          <w:sz w:val="20"/>
          <w:szCs w:val="20"/>
        </w:rPr>
        <w:t xml:space="preserve">3.2  </w:t>
      </w:r>
      <w:r w:rsidRPr="009913C7">
        <w:rPr>
          <w:rFonts w:ascii="Arial" w:hAnsi="Arial" w:cs="Arial"/>
          <w:b/>
          <w:color w:val="000000" w:themeColor="text1"/>
          <w:sz w:val="20"/>
          <w:szCs w:val="20"/>
        </w:rPr>
        <w:t>Objetivos Específicos</w:t>
      </w:r>
    </w:p>
    <w:p w14:paraId="418F0F1B" w14:textId="77777777" w:rsidR="00635EBE" w:rsidRPr="009913C7" w:rsidRDefault="00635EBE" w:rsidP="00635EBE">
      <w:pPr>
        <w:pStyle w:val="Prrafodelista"/>
        <w:autoSpaceDE w:val="0"/>
        <w:autoSpaceDN w:val="0"/>
        <w:adjustRightInd w:val="0"/>
        <w:spacing w:after="0" w:line="240" w:lineRule="auto"/>
        <w:ind w:left="644"/>
        <w:rPr>
          <w:rFonts w:ascii="Arial" w:hAnsi="Arial" w:cs="Arial"/>
          <w:b/>
          <w:color w:val="000000" w:themeColor="text1"/>
          <w:sz w:val="20"/>
          <w:szCs w:val="20"/>
        </w:rPr>
      </w:pPr>
    </w:p>
    <w:p w14:paraId="28435979" w14:textId="77777777" w:rsidR="00635EBE" w:rsidRPr="0033776C" w:rsidRDefault="00635EBE" w:rsidP="00635EBE">
      <w:pPr>
        <w:autoSpaceDE w:val="0"/>
        <w:autoSpaceDN w:val="0"/>
        <w:adjustRightInd w:val="0"/>
        <w:spacing w:after="0" w:line="240" w:lineRule="auto"/>
        <w:jc w:val="both"/>
        <w:rPr>
          <w:rFonts w:cs="Arial"/>
          <w:b/>
          <w:sz w:val="20"/>
          <w:szCs w:val="20"/>
        </w:rPr>
      </w:pPr>
    </w:p>
    <w:p w14:paraId="3ACC488E" w14:textId="77777777" w:rsidR="00635EBE" w:rsidRPr="0033776C"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Pr>
          <w:rFonts w:ascii="Arial" w:hAnsi="Arial" w:cs="Arial"/>
          <w:b/>
          <w:color w:val="000000" w:themeColor="text1"/>
          <w:sz w:val="24"/>
          <w:szCs w:val="24"/>
        </w:rPr>
        <w:t>ACCIONES</w:t>
      </w:r>
      <w:r w:rsidRPr="0033776C">
        <w:rPr>
          <w:rFonts w:ascii="Arial" w:hAnsi="Arial" w:cs="Arial"/>
          <w:b/>
          <w:color w:val="000000" w:themeColor="text1"/>
          <w:sz w:val="24"/>
          <w:szCs w:val="24"/>
        </w:rPr>
        <w:t xml:space="preserve"> PARA LA PREPARACIÓN. </w:t>
      </w:r>
    </w:p>
    <w:p w14:paraId="4A084202" w14:textId="77777777" w:rsidR="00635EBE" w:rsidRPr="005930F3" w:rsidRDefault="00635EBE" w:rsidP="00635EBE">
      <w:pPr>
        <w:spacing w:after="0" w:line="240" w:lineRule="auto"/>
        <w:jc w:val="both"/>
        <w:rPr>
          <w:rFonts w:cs="Arial"/>
          <w:i/>
          <w:sz w:val="20"/>
          <w:szCs w:val="20"/>
        </w:rPr>
      </w:pPr>
    </w:p>
    <w:tbl>
      <w:tblPr>
        <w:tblpPr w:leftFromText="141" w:rightFromText="141" w:vertAnchor="text" w:tblpY="1"/>
        <w:tblOverlap w:val="never"/>
        <w:tblW w:w="9062" w:type="dxa"/>
        <w:tblCellMar>
          <w:left w:w="0" w:type="dxa"/>
          <w:right w:w="0" w:type="dxa"/>
        </w:tblCellMar>
        <w:tblLook w:val="04A0" w:firstRow="1" w:lastRow="0" w:firstColumn="1" w:lastColumn="0" w:noHBand="0" w:noVBand="1"/>
      </w:tblPr>
      <w:tblGrid>
        <w:gridCol w:w="5519"/>
        <w:gridCol w:w="1417"/>
        <w:gridCol w:w="2126"/>
      </w:tblGrid>
      <w:tr w:rsidR="00635EBE" w:rsidRPr="00BF29F2" w14:paraId="728FD227" w14:textId="77777777" w:rsidTr="00677EAC">
        <w:trPr>
          <w:trHeight w:val="299"/>
        </w:trPr>
        <w:tc>
          <w:tcPr>
            <w:tcW w:w="551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23" w:type="dxa"/>
              <w:bottom w:w="0" w:type="dxa"/>
              <w:right w:w="23" w:type="dxa"/>
            </w:tcMar>
            <w:vAlign w:val="center"/>
            <w:hideMark/>
          </w:tcPr>
          <w:p w14:paraId="39D91913" w14:textId="77777777" w:rsidR="00635EBE" w:rsidRPr="004E6C6A" w:rsidRDefault="00635EBE" w:rsidP="00677EAC">
            <w:pPr>
              <w:spacing w:line="240" w:lineRule="auto"/>
              <w:ind w:left="109"/>
              <w:jc w:val="center"/>
              <w:rPr>
                <w:rFonts w:ascii="Arial Narrow" w:eastAsia="Times New Roman" w:hAnsi="Arial Narrow" w:cs="Arial"/>
                <w:b/>
                <w:sz w:val="18"/>
                <w:szCs w:val="18"/>
              </w:rPr>
            </w:pPr>
            <w:r w:rsidRPr="004E6C6A">
              <w:rPr>
                <w:rFonts w:ascii="Arial Narrow" w:hAnsi="Arial Narrow" w:cs="Arial"/>
                <w:b/>
                <w:bCs/>
                <w:color w:val="000000" w:themeColor="text1"/>
                <w:kern w:val="24"/>
                <w:sz w:val="18"/>
                <w:szCs w:val="18"/>
              </w:rPr>
              <w:t>ACCIONES DE PREPARACIÓN</w:t>
            </w: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23" w:type="dxa"/>
              <w:bottom w:w="0" w:type="dxa"/>
              <w:right w:w="23" w:type="dxa"/>
            </w:tcMar>
            <w:vAlign w:val="center"/>
          </w:tcPr>
          <w:p w14:paraId="58A3B947" w14:textId="77777777" w:rsidR="00635EBE" w:rsidRPr="004E6C6A" w:rsidRDefault="00635EBE" w:rsidP="00677EAC">
            <w:pPr>
              <w:spacing w:line="240" w:lineRule="auto"/>
              <w:ind w:left="109"/>
              <w:jc w:val="center"/>
              <w:rPr>
                <w:rFonts w:ascii="Arial Narrow" w:eastAsia="Times New Roman" w:hAnsi="Arial Narrow" w:cs="Arial"/>
                <w:b/>
                <w:sz w:val="18"/>
                <w:szCs w:val="18"/>
              </w:rPr>
            </w:pPr>
            <w:r w:rsidRPr="004E6C6A">
              <w:rPr>
                <w:rFonts w:ascii="Arial Narrow" w:hAnsi="Arial Narrow" w:cs="Arial"/>
                <w:b/>
                <w:bCs/>
                <w:color w:val="000000" w:themeColor="text1"/>
                <w:kern w:val="24"/>
                <w:sz w:val="18"/>
                <w:szCs w:val="18"/>
              </w:rPr>
              <w:t>RECURSOS</w:t>
            </w:r>
          </w:p>
        </w:tc>
        <w:tc>
          <w:tcPr>
            <w:tcW w:w="212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1C07CEA8" w14:textId="77777777" w:rsidR="00635EBE" w:rsidRPr="004E6C6A" w:rsidRDefault="00635EBE" w:rsidP="00677EAC">
            <w:pPr>
              <w:spacing w:line="240" w:lineRule="auto"/>
              <w:ind w:left="109"/>
              <w:jc w:val="center"/>
              <w:rPr>
                <w:rFonts w:ascii="Arial Narrow" w:eastAsia="Times New Roman" w:hAnsi="Arial Narrow" w:cs="Arial"/>
                <w:b/>
                <w:sz w:val="18"/>
                <w:szCs w:val="18"/>
              </w:rPr>
            </w:pPr>
            <w:r w:rsidRPr="004E6C6A">
              <w:rPr>
                <w:rFonts w:ascii="Arial Narrow" w:hAnsi="Arial Narrow" w:cs="Arial"/>
                <w:b/>
                <w:bCs/>
                <w:color w:val="000000" w:themeColor="text1"/>
                <w:kern w:val="24"/>
                <w:sz w:val="18"/>
                <w:szCs w:val="18"/>
              </w:rPr>
              <w:t>RESPONSABLES</w:t>
            </w:r>
          </w:p>
        </w:tc>
      </w:tr>
      <w:tr w:rsidR="00635EBE" w:rsidRPr="00BF29F2" w14:paraId="637E2409" w14:textId="77777777" w:rsidTr="00677EAC">
        <w:trPr>
          <w:trHeight w:val="834"/>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27E1B2E" w14:textId="77777777" w:rsidR="00635EBE" w:rsidRPr="00CA6F84" w:rsidRDefault="00635EBE" w:rsidP="00677EAC">
            <w:pPr>
              <w:pStyle w:val="Prrafodelista"/>
              <w:pBdr>
                <w:top w:val="nil"/>
                <w:left w:val="nil"/>
                <w:bottom w:val="nil"/>
                <w:right w:val="nil"/>
                <w:between w:val="nil"/>
              </w:pBdr>
              <w:shd w:val="clear" w:color="auto" w:fill="FFFFFF" w:themeFill="background1"/>
              <w:spacing w:after="0" w:line="240" w:lineRule="auto"/>
              <w:rPr>
                <w:rFonts w:cs="Arial"/>
                <w:bCs/>
                <w:color w:val="000000" w:themeColor="text1"/>
                <w:kern w:val="24"/>
                <w:sz w:val="20"/>
                <w:szCs w:val="20"/>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AE574AD" w14:textId="77777777" w:rsidR="00635EBE" w:rsidRPr="00B312AA" w:rsidRDefault="00635EBE" w:rsidP="00677EAC">
            <w:pPr>
              <w:tabs>
                <w:tab w:val="left" w:pos="-27"/>
              </w:tabs>
              <w:spacing w:line="240" w:lineRule="auto"/>
              <w:ind w:left="109"/>
              <w:rPr>
                <w:rFonts w:ascii="Arial Narrow" w:eastAsia="Times New Roman" w:hAnsi="Arial Narrow" w:cs="Arial"/>
                <w:sz w:val="18"/>
                <w:szCs w:val="18"/>
              </w:rPr>
            </w:pPr>
          </w:p>
          <w:p w14:paraId="1FB9D6D5" w14:textId="77777777" w:rsidR="00635EBE" w:rsidRPr="00AF281B" w:rsidRDefault="00635EBE" w:rsidP="00677EAC">
            <w:pPr>
              <w:tabs>
                <w:tab w:val="left" w:pos="257"/>
              </w:tabs>
              <w:spacing w:after="0" w:line="240" w:lineRule="auto"/>
              <w:ind w:left="555"/>
              <w:rPr>
                <w:rFonts w:ascii="Arial Narrow" w:eastAsia="Times New Roman" w:hAnsi="Arial Narrow" w:cs="Arial"/>
                <w:sz w:val="18"/>
                <w:szCs w:val="18"/>
              </w:rPr>
            </w:pPr>
          </w:p>
        </w:tc>
        <w:tc>
          <w:tcPr>
            <w:tcW w:w="2126" w:type="dxa"/>
            <w:tcBorders>
              <w:top w:val="single" w:sz="8" w:space="0" w:color="000000"/>
              <w:left w:val="single" w:sz="8" w:space="0" w:color="000000"/>
              <w:bottom w:val="single" w:sz="8" w:space="0" w:color="000000"/>
              <w:right w:val="single" w:sz="8" w:space="0" w:color="000000"/>
            </w:tcBorders>
          </w:tcPr>
          <w:p w14:paraId="377375E2" w14:textId="77777777" w:rsidR="00635EBE" w:rsidRPr="00BF29F2" w:rsidRDefault="00635EBE" w:rsidP="00677EAC">
            <w:pPr>
              <w:pStyle w:val="Prrafodelista"/>
              <w:tabs>
                <w:tab w:val="left" w:pos="257"/>
              </w:tabs>
              <w:spacing w:after="0" w:line="240" w:lineRule="auto"/>
              <w:ind w:left="109"/>
              <w:rPr>
                <w:rFonts w:ascii="Arial Narrow" w:eastAsia="Times New Roman" w:hAnsi="Arial Narrow" w:cs="Arial"/>
                <w:sz w:val="18"/>
                <w:szCs w:val="18"/>
              </w:rPr>
            </w:pPr>
          </w:p>
        </w:tc>
      </w:tr>
    </w:tbl>
    <w:p w14:paraId="79394B4D" w14:textId="77777777" w:rsidR="00635EBE" w:rsidRPr="003B0A65" w:rsidRDefault="00635EBE" w:rsidP="00635EBE">
      <w:pPr>
        <w:autoSpaceDE w:val="0"/>
        <w:autoSpaceDN w:val="0"/>
        <w:adjustRightInd w:val="0"/>
        <w:spacing w:after="0" w:line="240" w:lineRule="auto"/>
        <w:jc w:val="both"/>
        <w:rPr>
          <w:rFonts w:cs="Arial"/>
          <w:color w:val="FF0000"/>
          <w:sz w:val="20"/>
          <w:szCs w:val="20"/>
        </w:rPr>
      </w:pPr>
    </w:p>
    <w:p w14:paraId="260AC79A" w14:textId="77777777" w:rsidR="00635EBE" w:rsidRPr="0033776C"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Pr>
          <w:rFonts w:ascii="Arial" w:hAnsi="Arial" w:cs="Arial"/>
          <w:b/>
          <w:color w:val="000000" w:themeColor="text1"/>
          <w:sz w:val="24"/>
          <w:szCs w:val="24"/>
        </w:rPr>
        <w:t>ACCIONES</w:t>
      </w:r>
      <w:r w:rsidRPr="0033776C">
        <w:rPr>
          <w:rFonts w:ascii="Arial" w:hAnsi="Arial" w:cs="Arial"/>
          <w:b/>
          <w:color w:val="000000" w:themeColor="text1"/>
          <w:sz w:val="24"/>
          <w:szCs w:val="24"/>
        </w:rPr>
        <w:t xml:space="preserve"> PARA LA RESPUESTA. </w:t>
      </w:r>
    </w:p>
    <w:p w14:paraId="069837E4" w14:textId="77777777" w:rsidR="00635EBE" w:rsidRDefault="00635EBE" w:rsidP="00635EBE">
      <w:pPr>
        <w:spacing w:after="0"/>
        <w:jc w:val="both"/>
        <w:rPr>
          <w:rFonts w:cs="Arial"/>
          <w:sz w:val="20"/>
          <w:szCs w:val="20"/>
        </w:rPr>
      </w:pPr>
    </w:p>
    <w:tbl>
      <w:tblPr>
        <w:tblpPr w:leftFromText="141" w:rightFromText="141" w:vertAnchor="text" w:tblpY="1"/>
        <w:tblOverlap w:val="never"/>
        <w:tblW w:w="9042" w:type="dxa"/>
        <w:tblCellMar>
          <w:left w:w="0" w:type="dxa"/>
          <w:right w:w="0" w:type="dxa"/>
        </w:tblCellMar>
        <w:tblLook w:val="04A0" w:firstRow="1" w:lastRow="0" w:firstColumn="1" w:lastColumn="0" w:noHBand="0" w:noVBand="1"/>
      </w:tblPr>
      <w:tblGrid>
        <w:gridCol w:w="4668"/>
        <w:gridCol w:w="1276"/>
        <w:gridCol w:w="1024"/>
        <w:gridCol w:w="2074"/>
      </w:tblGrid>
      <w:tr w:rsidR="00635EBE" w:rsidRPr="00BF29F2" w14:paraId="7ECF0048" w14:textId="77777777" w:rsidTr="00677EAC">
        <w:trPr>
          <w:trHeight w:val="371"/>
        </w:trPr>
        <w:tc>
          <w:tcPr>
            <w:tcW w:w="4668"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23" w:type="dxa"/>
              <w:bottom w:w="0" w:type="dxa"/>
              <w:right w:w="23" w:type="dxa"/>
            </w:tcMar>
            <w:vAlign w:val="center"/>
            <w:hideMark/>
          </w:tcPr>
          <w:p w14:paraId="18A4CA3F" w14:textId="77777777" w:rsidR="00635EBE" w:rsidRPr="00C82A65" w:rsidRDefault="00635EBE" w:rsidP="00677EAC">
            <w:pPr>
              <w:spacing w:line="240" w:lineRule="auto"/>
              <w:ind w:left="109"/>
              <w:jc w:val="center"/>
              <w:rPr>
                <w:rFonts w:ascii="Arial Narrow" w:eastAsia="Times New Roman" w:hAnsi="Arial Narrow" w:cs="Arial"/>
                <w:b/>
                <w:sz w:val="18"/>
                <w:szCs w:val="18"/>
              </w:rPr>
            </w:pPr>
            <w:r w:rsidRPr="00C82A65">
              <w:rPr>
                <w:rFonts w:ascii="Arial Narrow" w:hAnsi="Arial Narrow" w:cs="Arial"/>
                <w:b/>
                <w:bCs/>
                <w:color w:val="000000" w:themeColor="text1"/>
                <w:kern w:val="24"/>
                <w:sz w:val="18"/>
                <w:szCs w:val="18"/>
              </w:rPr>
              <w:t>ACCIONES DE RESPUESTA</w:t>
            </w:r>
          </w:p>
        </w:tc>
        <w:tc>
          <w:tcPr>
            <w:tcW w:w="127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23" w:type="dxa"/>
              <w:bottom w:w="0" w:type="dxa"/>
              <w:right w:w="23" w:type="dxa"/>
            </w:tcMar>
            <w:vAlign w:val="center"/>
          </w:tcPr>
          <w:p w14:paraId="04EF9102" w14:textId="77777777" w:rsidR="00635EBE" w:rsidRPr="00C82A65" w:rsidRDefault="00635EBE" w:rsidP="00677EAC">
            <w:pPr>
              <w:spacing w:line="240" w:lineRule="auto"/>
              <w:ind w:left="109"/>
              <w:jc w:val="center"/>
              <w:rPr>
                <w:rFonts w:ascii="Arial Narrow" w:eastAsia="Times New Roman" w:hAnsi="Arial Narrow" w:cs="Arial"/>
                <w:b/>
                <w:sz w:val="18"/>
                <w:szCs w:val="18"/>
              </w:rPr>
            </w:pPr>
            <w:r w:rsidRPr="00C82A65">
              <w:rPr>
                <w:rFonts w:ascii="Arial Narrow" w:hAnsi="Arial Narrow" w:cs="Arial"/>
                <w:b/>
                <w:bCs/>
                <w:color w:val="000000" w:themeColor="text1"/>
                <w:kern w:val="24"/>
                <w:sz w:val="18"/>
                <w:szCs w:val="18"/>
              </w:rPr>
              <w:t>RECURSOS</w:t>
            </w:r>
          </w:p>
        </w:tc>
        <w:tc>
          <w:tcPr>
            <w:tcW w:w="102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759A9D17" w14:textId="77777777" w:rsidR="00635EBE" w:rsidRPr="00C82A65" w:rsidRDefault="00635EBE" w:rsidP="00677EAC">
            <w:pPr>
              <w:spacing w:line="240" w:lineRule="auto"/>
              <w:ind w:left="109"/>
              <w:jc w:val="center"/>
              <w:rPr>
                <w:rFonts w:ascii="Arial Narrow" w:eastAsia="Times New Roman" w:hAnsi="Arial Narrow" w:cs="Arial"/>
                <w:b/>
                <w:sz w:val="18"/>
                <w:szCs w:val="18"/>
              </w:rPr>
            </w:pPr>
            <w:r w:rsidRPr="00C82A65">
              <w:rPr>
                <w:rFonts w:ascii="Arial Narrow" w:hAnsi="Arial Narrow" w:cs="Arial"/>
                <w:b/>
                <w:bCs/>
                <w:color w:val="000000" w:themeColor="text1"/>
                <w:kern w:val="24"/>
                <w:sz w:val="18"/>
                <w:szCs w:val="18"/>
              </w:rPr>
              <w:t>PLAZOS</w:t>
            </w:r>
          </w:p>
        </w:tc>
        <w:tc>
          <w:tcPr>
            <w:tcW w:w="207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4789715E" w14:textId="77777777" w:rsidR="00635EBE" w:rsidRPr="00C82A65" w:rsidRDefault="00635EBE" w:rsidP="00677EAC">
            <w:pPr>
              <w:spacing w:line="240" w:lineRule="auto"/>
              <w:ind w:left="109"/>
              <w:jc w:val="center"/>
              <w:rPr>
                <w:rFonts w:ascii="Arial Narrow" w:eastAsia="Times New Roman" w:hAnsi="Arial Narrow" w:cs="Arial"/>
                <w:b/>
                <w:sz w:val="18"/>
                <w:szCs w:val="18"/>
              </w:rPr>
            </w:pPr>
            <w:r w:rsidRPr="00C82A65">
              <w:rPr>
                <w:rFonts w:ascii="Arial Narrow" w:hAnsi="Arial Narrow" w:cs="Arial"/>
                <w:b/>
                <w:bCs/>
                <w:color w:val="000000" w:themeColor="text1"/>
                <w:kern w:val="24"/>
                <w:sz w:val="18"/>
                <w:szCs w:val="18"/>
              </w:rPr>
              <w:t>RESPONSABLES</w:t>
            </w:r>
          </w:p>
        </w:tc>
      </w:tr>
      <w:tr w:rsidR="00635EBE" w:rsidRPr="00BF29F2" w14:paraId="7BDDE25B" w14:textId="77777777" w:rsidTr="00677EAC">
        <w:trPr>
          <w:trHeight w:val="1514"/>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64AC1E4" w14:textId="77777777" w:rsidR="00635EBE" w:rsidRPr="00394D14" w:rsidRDefault="00635EBE" w:rsidP="00925C48">
            <w:pPr>
              <w:pStyle w:val="Prrafodelista"/>
              <w:numPr>
                <w:ilvl w:val="0"/>
                <w:numId w:val="21"/>
              </w:numPr>
              <w:ind w:left="534" w:hanging="283"/>
              <w:rPr>
                <w:rFonts w:ascii="Arial Narrow" w:hAnsi="Arial Narrow" w:cs="Arial"/>
                <w:bCs/>
                <w:color w:val="000000" w:themeColor="text1"/>
                <w:kern w:val="24"/>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CFD2BDB" w14:textId="77777777" w:rsidR="00635EBE" w:rsidRPr="00E94D7A" w:rsidRDefault="00635EBE" w:rsidP="00677EAC">
            <w:pPr>
              <w:pStyle w:val="Prrafodelista"/>
              <w:ind w:left="360"/>
              <w:rPr>
                <w:rFonts w:ascii="Arial Narrow" w:eastAsia="Times New Roman" w:hAnsi="Arial Narrow" w:cs="Arial"/>
                <w:sz w:val="18"/>
                <w:szCs w:val="18"/>
              </w:rPr>
            </w:pPr>
          </w:p>
          <w:p w14:paraId="77885D34" w14:textId="77777777" w:rsidR="00635EBE" w:rsidRPr="00E94D7A" w:rsidRDefault="00635EBE" w:rsidP="00677EAC">
            <w:pPr>
              <w:pStyle w:val="Prrafodelista"/>
              <w:tabs>
                <w:tab w:val="left" w:pos="257"/>
              </w:tabs>
              <w:spacing w:after="0" w:line="240" w:lineRule="auto"/>
              <w:ind w:left="109"/>
              <w:rPr>
                <w:rFonts w:ascii="Arial Narrow" w:eastAsia="Times New Roman" w:hAnsi="Arial Narrow" w:cs="Arial"/>
                <w:sz w:val="18"/>
                <w:szCs w:val="18"/>
              </w:rPr>
            </w:pPr>
          </w:p>
        </w:tc>
        <w:tc>
          <w:tcPr>
            <w:tcW w:w="1024" w:type="dxa"/>
            <w:tcBorders>
              <w:top w:val="single" w:sz="8" w:space="0" w:color="000000"/>
              <w:left w:val="single" w:sz="8" w:space="0" w:color="000000"/>
              <w:bottom w:val="single" w:sz="8" w:space="0" w:color="000000"/>
              <w:right w:val="single" w:sz="8" w:space="0" w:color="000000"/>
            </w:tcBorders>
          </w:tcPr>
          <w:p w14:paraId="456C7C44" w14:textId="77777777" w:rsidR="00635EBE" w:rsidRPr="00BF29F2" w:rsidRDefault="00635EBE" w:rsidP="00677EAC">
            <w:pPr>
              <w:tabs>
                <w:tab w:val="left" w:pos="257"/>
              </w:tabs>
              <w:spacing w:line="240" w:lineRule="auto"/>
              <w:ind w:left="109"/>
              <w:rPr>
                <w:rFonts w:ascii="Arial Narrow" w:eastAsia="Times New Roman" w:hAnsi="Arial Narrow" w:cs="Arial"/>
                <w:sz w:val="18"/>
                <w:szCs w:val="18"/>
              </w:rPr>
            </w:pPr>
          </w:p>
        </w:tc>
        <w:tc>
          <w:tcPr>
            <w:tcW w:w="2074" w:type="dxa"/>
            <w:tcBorders>
              <w:top w:val="single" w:sz="8" w:space="0" w:color="000000"/>
              <w:left w:val="single" w:sz="8" w:space="0" w:color="000000"/>
              <w:bottom w:val="single" w:sz="8" w:space="0" w:color="000000"/>
              <w:right w:val="single" w:sz="8" w:space="0" w:color="000000"/>
            </w:tcBorders>
          </w:tcPr>
          <w:p w14:paraId="6DE81797" w14:textId="77777777" w:rsidR="00635EBE" w:rsidRPr="00BF29F2" w:rsidRDefault="00635EBE" w:rsidP="00677EAC">
            <w:pPr>
              <w:pStyle w:val="Prrafodelista"/>
              <w:tabs>
                <w:tab w:val="left" w:pos="257"/>
              </w:tabs>
              <w:spacing w:after="0" w:line="240" w:lineRule="auto"/>
              <w:ind w:left="109"/>
              <w:rPr>
                <w:rFonts w:ascii="Arial Narrow" w:eastAsia="Times New Roman" w:hAnsi="Arial Narrow" w:cs="Arial"/>
                <w:sz w:val="18"/>
                <w:szCs w:val="18"/>
              </w:rPr>
            </w:pPr>
          </w:p>
        </w:tc>
      </w:tr>
    </w:tbl>
    <w:p w14:paraId="0A41A97C" w14:textId="77777777" w:rsidR="00635EBE" w:rsidRDefault="00635EBE" w:rsidP="00635EBE">
      <w:pPr>
        <w:spacing w:after="0"/>
        <w:jc w:val="both"/>
        <w:rPr>
          <w:rFonts w:cs="Arial"/>
          <w:sz w:val="20"/>
          <w:szCs w:val="20"/>
        </w:rPr>
      </w:pPr>
    </w:p>
    <w:p w14:paraId="140FA73B" w14:textId="77777777" w:rsidR="00635EBE" w:rsidRPr="0033776C"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Pr>
          <w:rFonts w:ascii="Arial" w:hAnsi="Arial" w:cs="Arial"/>
          <w:b/>
          <w:color w:val="000000" w:themeColor="text1"/>
          <w:sz w:val="24"/>
          <w:szCs w:val="24"/>
        </w:rPr>
        <w:lastRenderedPageBreak/>
        <w:t>ACCIONES</w:t>
      </w:r>
      <w:r w:rsidRPr="0033776C">
        <w:rPr>
          <w:rFonts w:ascii="Arial" w:hAnsi="Arial" w:cs="Arial"/>
          <w:b/>
          <w:color w:val="000000" w:themeColor="text1"/>
          <w:sz w:val="24"/>
          <w:szCs w:val="24"/>
        </w:rPr>
        <w:t xml:space="preserve"> PARA  REHABILITACIÓN ( CONTINUIDAD DEL SERVICIO EDUCATIVO)</w:t>
      </w:r>
    </w:p>
    <w:p w14:paraId="378F4A37" w14:textId="77777777" w:rsidR="00635EBE" w:rsidRPr="0033776C" w:rsidRDefault="00635EBE" w:rsidP="00635EBE">
      <w:pPr>
        <w:pStyle w:val="Prrafodelista"/>
        <w:autoSpaceDE w:val="0"/>
        <w:autoSpaceDN w:val="0"/>
        <w:adjustRightInd w:val="0"/>
        <w:spacing w:after="0" w:line="240" w:lineRule="auto"/>
        <w:ind w:left="0"/>
        <w:rPr>
          <w:rFonts w:ascii="Arial" w:hAnsi="Arial" w:cs="Arial"/>
          <w:b/>
          <w:color w:val="000000" w:themeColor="text1"/>
          <w:sz w:val="24"/>
          <w:szCs w:val="24"/>
        </w:rPr>
      </w:pPr>
    </w:p>
    <w:p w14:paraId="0F1EFA46" w14:textId="77777777" w:rsidR="00635EBE" w:rsidRPr="00B9771C" w:rsidRDefault="00635EBE" w:rsidP="00635EBE">
      <w:pPr>
        <w:pStyle w:val="Prrafodelista"/>
        <w:spacing w:after="0" w:line="240" w:lineRule="auto"/>
        <w:ind w:left="765"/>
        <w:jc w:val="both"/>
        <w:rPr>
          <w:rFonts w:cs="Arial"/>
          <w:i/>
          <w:sz w:val="20"/>
          <w:szCs w:val="20"/>
        </w:rPr>
      </w:pPr>
    </w:p>
    <w:tbl>
      <w:tblPr>
        <w:tblpPr w:leftFromText="141" w:rightFromText="141" w:vertAnchor="text" w:tblpY="1"/>
        <w:tblOverlap w:val="never"/>
        <w:tblW w:w="8945" w:type="dxa"/>
        <w:tblLayout w:type="fixed"/>
        <w:tblCellMar>
          <w:left w:w="0" w:type="dxa"/>
          <w:right w:w="0" w:type="dxa"/>
        </w:tblCellMar>
        <w:tblLook w:val="04A0" w:firstRow="1" w:lastRow="0" w:firstColumn="1" w:lastColumn="0" w:noHBand="0" w:noVBand="1"/>
      </w:tblPr>
      <w:tblGrid>
        <w:gridCol w:w="4952"/>
        <w:gridCol w:w="1417"/>
        <w:gridCol w:w="1134"/>
        <w:gridCol w:w="1442"/>
      </w:tblGrid>
      <w:tr w:rsidR="00635EBE" w:rsidRPr="00BF29F2" w14:paraId="6DA105DB" w14:textId="77777777" w:rsidTr="00677EAC">
        <w:trPr>
          <w:trHeight w:val="592"/>
        </w:trPr>
        <w:tc>
          <w:tcPr>
            <w:tcW w:w="495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23" w:type="dxa"/>
              <w:bottom w:w="0" w:type="dxa"/>
              <w:right w:w="23" w:type="dxa"/>
            </w:tcMar>
            <w:vAlign w:val="center"/>
            <w:hideMark/>
          </w:tcPr>
          <w:p w14:paraId="3273FE30" w14:textId="77777777" w:rsidR="00635EBE" w:rsidRPr="00BF29F2" w:rsidRDefault="00635EBE" w:rsidP="00677EAC">
            <w:pPr>
              <w:spacing w:line="240" w:lineRule="auto"/>
              <w:ind w:left="144"/>
              <w:jc w:val="center"/>
              <w:rPr>
                <w:rFonts w:ascii="Arial Narrow" w:eastAsia="Times New Roman" w:hAnsi="Arial Narrow" w:cs="Arial"/>
                <w:sz w:val="18"/>
                <w:szCs w:val="18"/>
              </w:rPr>
            </w:pPr>
            <w:r w:rsidRPr="00BF29F2">
              <w:rPr>
                <w:rFonts w:ascii="Arial Narrow" w:hAnsi="Arial Narrow" w:cs="Arial"/>
                <w:bCs/>
                <w:color w:val="000000" w:themeColor="text1"/>
                <w:kern w:val="24"/>
                <w:sz w:val="18"/>
                <w:szCs w:val="18"/>
              </w:rPr>
              <w:t>ACCIONES DE REHABILITACIÓN</w:t>
            </w: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23" w:type="dxa"/>
              <w:bottom w:w="0" w:type="dxa"/>
              <w:right w:w="23" w:type="dxa"/>
            </w:tcMar>
            <w:vAlign w:val="center"/>
          </w:tcPr>
          <w:p w14:paraId="26EB381A" w14:textId="77777777" w:rsidR="00635EBE" w:rsidRPr="00BF29F2" w:rsidRDefault="00635EBE" w:rsidP="00677EAC">
            <w:pPr>
              <w:spacing w:line="240" w:lineRule="auto"/>
              <w:ind w:left="144"/>
              <w:jc w:val="center"/>
              <w:rPr>
                <w:rFonts w:ascii="Arial Narrow" w:eastAsia="Times New Roman" w:hAnsi="Arial Narrow" w:cs="Arial"/>
                <w:sz w:val="18"/>
                <w:szCs w:val="18"/>
              </w:rPr>
            </w:pPr>
            <w:r w:rsidRPr="00BF29F2">
              <w:rPr>
                <w:rFonts w:ascii="Arial Narrow" w:hAnsi="Arial Narrow" w:cs="Arial"/>
                <w:bCs/>
                <w:color w:val="000000" w:themeColor="text1"/>
                <w:kern w:val="24"/>
                <w:sz w:val="18"/>
                <w:szCs w:val="18"/>
              </w:rPr>
              <w:t>RECURSOS</w:t>
            </w:r>
          </w:p>
        </w:tc>
        <w:tc>
          <w:tcPr>
            <w:tcW w:w="113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28D40DEC" w14:textId="77777777" w:rsidR="00635EBE" w:rsidRPr="00BF29F2" w:rsidRDefault="00635EBE" w:rsidP="00677EAC">
            <w:pPr>
              <w:spacing w:line="240" w:lineRule="auto"/>
              <w:ind w:left="144"/>
              <w:jc w:val="center"/>
              <w:rPr>
                <w:rFonts w:ascii="Arial Narrow" w:eastAsia="Times New Roman" w:hAnsi="Arial Narrow" w:cs="Arial"/>
                <w:sz w:val="18"/>
                <w:szCs w:val="18"/>
              </w:rPr>
            </w:pPr>
            <w:r w:rsidRPr="00BF29F2">
              <w:rPr>
                <w:rFonts w:ascii="Arial Narrow" w:hAnsi="Arial Narrow" w:cs="Arial"/>
                <w:bCs/>
                <w:color w:val="000000" w:themeColor="text1"/>
                <w:kern w:val="24"/>
                <w:sz w:val="18"/>
                <w:szCs w:val="18"/>
              </w:rPr>
              <w:t>PLAZOS</w:t>
            </w:r>
          </w:p>
        </w:tc>
        <w:tc>
          <w:tcPr>
            <w:tcW w:w="144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6A26CD5B" w14:textId="77777777" w:rsidR="00635EBE" w:rsidRPr="00BF29F2" w:rsidRDefault="00635EBE" w:rsidP="00677EAC">
            <w:pPr>
              <w:spacing w:line="240" w:lineRule="auto"/>
              <w:ind w:left="14"/>
              <w:jc w:val="center"/>
              <w:rPr>
                <w:rFonts w:ascii="Arial Narrow" w:eastAsia="Times New Roman" w:hAnsi="Arial Narrow" w:cs="Arial"/>
                <w:sz w:val="18"/>
                <w:szCs w:val="18"/>
              </w:rPr>
            </w:pPr>
            <w:r w:rsidRPr="00BF29F2">
              <w:rPr>
                <w:rFonts w:ascii="Arial Narrow" w:hAnsi="Arial Narrow" w:cs="Arial"/>
                <w:bCs/>
                <w:color w:val="000000" w:themeColor="text1"/>
                <w:kern w:val="24"/>
                <w:sz w:val="18"/>
                <w:szCs w:val="18"/>
              </w:rPr>
              <w:t>RESPONSABLES</w:t>
            </w:r>
          </w:p>
        </w:tc>
      </w:tr>
      <w:tr w:rsidR="00635EBE" w:rsidRPr="00BF29F2" w14:paraId="7C4857A0" w14:textId="77777777" w:rsidTr="00677EAC">
        <w:trPr>
          <w:trHeight w:val="131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56A8EAE" w14:textId="77777777" w:rsidR="00635EBE" w:rsidRPr="00244242" w:rsidRDefault="00635EBE" w:rsidP="00925C48">
            <w:pPr>
              <w:pStyle w:val="Prrafodelista"/>
              <w:numPr>
                <w:ilvl w:val="0"/>
                <w:numId w:val="20"/>
              </w:numPr>
              <w:shd w:val="clear" w:color="auto" w:fill="FFFFFF" w:themeFill="background1"/>
              <w:spacing w:after="0" w:line="240" w:lineRule="auto"/>
              <w:rPr>
                <w:sz w:val="20"/>
                <w:szCs w:val="20"/>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3F0873E" w14:textId="77777777" w:rsidR="00635EBE" w:rsidRPr="00BF29F2" w:rsidRDefault="00635EBE" w:rsidP="00677EAC">
            <w:pPr>
              <w:tabs>
                <w:tab w:val="left" w:pos="257"/>
              </w:tabs>
              <w:spacing w:line="240" w:lineRule="auto"/>
              <w:ind w:left="-27" w:right="-874"/>
              <w:rPr>
                <w:rFonts w:ascii="Arial Narrow" w:eastAsia="Times New Roman" w:hAnsi="Arial Narrow" w:cs="Arial"/>
                <w:sz w:val="18"/>
                <w:szCs w:val="18"/>
              </w:rPr>
            </w:pPr>
          </w:p>
        </w:tc>
        <w:tc>
          <w:tcPr>
            <w:tcW w:w="1134" w:type="dxa"/>
            <w:tcBorders>
              <w:top w:val="single" w:sz="8" w:space="0" w:color="000000"/>
              <w:left w:val="single" w:sz="8" w:space="0" w:color="000000"/>
              <w:bottom w:val="single" w:sz="8" w:space="0" w:color="000000"/>
              <w:right w:val="single" w:sz="8" w:space="0" w:color="000000"/>
            </w:tcBorders>
          </w:tcPr>
          <w:p w14:paraId="6D815426" w14:textId="77777777" w:rsidR="00635EBE" w:rsidRPr="00870FFF" w:rsidRDefault="00635EBE" w:rsidP="00677EAC">
            <w:pPr>
              <w:tabs>
                <w:tab w:val="left" w:pos="257"/>
              </w:tabs>
              <w:spacing w:line="240" w:lineRule="auto"/>
              <w:ind w:left="109"/>
              <w:rPr>
                <w:rFonts w:ascii="Arial Narrow" w:eastAsia="Times New Roman" w:hAnsi="Arial Narrow" w:cs="Arial"/>
                <w:sz w:val="18"/>
                <w:szCs w:val="18"/>
              </w:rPr>
            </w:pPr>
          </w:p>
        </w:tc>
        <w:tc>
          <w:tcPr>
            <w:tcW w:w="1442" w:type="dxa"/>
            <w:tcBorders>
              <w:top w:val="single" w:sz="8" w:space="0" w:color="000000"/>
              <w:left w:val="single" w:sz="8" w:space="0" w:color="000000"/>
              <w:bottom w:val="single" w:sz="8" w:space="0" w:color="000000"/>
              <w:right w:val="single" w:sz="8" w:space="0" w:color="000000"/>
            </w:tcBorders>
          </w:tcPr>
          <w:p w14:paraId="1586351C" w14:textId="77777777" w:rsidR="00635EBE" w:rsidRPr="007015E8" w:rsidRDefault="00635EBE" w:rsidP="00677EAC">
            <w:pPr>
              <w:pStyle w:val="Prrafodelista"/>
              <w:tabs>
                <w:tab w:val="left" w:pos="257"/>
              </w:tabs>
              <w:spacing w:after="0" w:line="240" w:lineRule="auto"/>
              <w:ind w:left="109"/>
              <w:rPr>
                <w:rFonts w:ascii="Arial Narrow" w:eastAsia="Times New Roman" w:hAnsi="Arial Narrow" w:cs="Arial"/>
                <w:sz w:val="18"/>
                <w:szCs w:val="18"/>
              </w:rPr>
            </w:pPr>
            <w:r w:rsidRPr="007015E8">
              <w:rPr>
                <w:rFonts w:ascii="Arial Narrow" w:eastAsia="Times New Roman" w:hAnsi="Arial Narrow" w:cs="Arial"/>
                <w:sz w:val="18"/>
                <w:szCs w:val="18"/>
              </w:rPr>
              <w:t xml:space="preserve"> </w:t>
            </w:r>
          </w:p>
          <w:p w14:paraId="58B03E06" w14:textId="77777777" w:rsidR="00635EBE" w:rsidRPr="00870FFF" w:rsidRDefault="00635EBE" w:rsidP="00677EAC">
            <w:pPr>
              <w:rPr>
                <w:rFonts w:ascii="Arial Narrow" w:eastAsia="Times New Roman" w:hAnsi="Arial Narrow" w:cs="Arial"/>
                <w:sz w:val="18"/>
                <w:szCs w:val="18"/>
              </w:rPr>
            </w:pPr>
          </w:p>
        </w:tc>
      </w:tr>
    </w:tbl>
    <w:p w14:paraId="7E568118" w14:textId="77777777" w:rsidR="00635EBE" w:rsidRDefault="00635EBE" w:rsidP="00635EBE">
      <w:pPr>
        <w:pStyle w:val="Prrafodelista"/>
        <w:spacing w:after="0" w:line="240" w:lineRule="auto"/>
        <w:ind w:left="360"/>
        <w:rPr>
          <w:rFonts w:ascii="Arial" w:eastAsia="Times New Roman" w:hAnsi="Arial" w:cs="Arial"/>
          <w:b/>
          <w:u w:val="single"/>
          <w:lang w:eastAsia="es-PE"/>
        </w:rPr>
      </w:pPr>
    </w:p>
    <w:p w14:paraId="57A36C2E" w14:textId="77777777" w:rsidR="00635EBE" w:rsidRPr="0033776C" w:rsidRDefault="00635EBE" w:rsidP="00635EBE">
      <w:pPr>
        <w:pStyle w:val="Prrafodelista"/>
        <w:autoSpaceDE w:val="0"/>
        <w:autoSpaceDN w:val="0"/>
        <w:adjustRightInd w:val="0"/>
        <w:spacing w:after="0" w:line="240" w:lineRule="auto"/>
        <w:ind w:left="0"/>
        <w:rPr>
          <w:rFonts w:ascii="Arial" w:hAnsi="Arial" w:cs="Arial"/>
          <w:b/>
          <w:color w:val="000000" w:themeColor="text1"/>
          <w:sz w:val="24"/>
          <w:szCs w:val="24"/>
        </w:rPr>
      </w:pPr>
    </w:p>
    <w:p w14:paraId="337A014B" w14:textId="77777777" w:rsidR="00635EBE"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sidRPr="0033776C">
        <w:rPr>
          <w:rFonts w:ascii="Arial" w:hAnsi="Arial" w:cs="Arial"/>
          <w:b/>
          <w:color w:val="000000" w:themeColor="text1"/>
          <w:sz w:val="24"/>
          <w:szCs w:val="24"/>
        </w:rPr>
        <w:t xml:space="preserve">  DIRECTORIO DE LA ORGANIZACIÓN PARA LA EMERGENCIA</w:t>
      </w:r>
    </w:p>
    <w:p w14:paraId="6A907941" w14:textId="77777777" w:rsidR="00635EBE" w:rsidRPr="0033776C" w:rsidRDefault="00635EBE" w:rsidP="00635EBE">
      <w:pPr>
        <w:pStyle w:val="Prrafodelista"/>
        <w:autoSpaceDE w:val="0"/>
        <w:autoSpaceDN w:val="0"/>
        <w:adjustRightInd w:val="0"/>
        <w:spacing w:after="0" w:line="240" w:lineRule="auto"/>
        <w:ind w:left="0"/>
        <w:rPr>
          <w:rFonts w:ascii="Arial" w:hAnsi="Arial" w:cs="Arial"/>
          <w:b/>
          <w:color w:val="000000" w:themeColor="text1"/>
          <w:sz w:val="24"/>
          <w:szCs w:val="24"/>
        </w:rPr>
      </w:pPr>
    </w:p>
    <w:tbl>
      <w:tblPr>
        <w:tblStyle w:val="Tablaconcuadrcula"/>
        <w:tblW w:w="0" w:type="auto"/>
        <w:tblInd w:w="720" w:type="dxa"/>
        <w:tblLook w:val="04A0" w:firstRow="1" w:lastRow="0" w:firstColumn="1" w:lastColumn="0" w:noHBand="0" w:noVBand="1"/>
      </w:tblPr>
      <w:tblGrid>
        <w:gridCol w:w="1586"/>
        <w:gridCol w:w="1507"/>
        <w:gridCol w:w="1527"/>
        <w:gridCol w:w="1577"/>
        <w:gridCol w:w="1577"/>
      </w:tblGrid>
      <w:tr w:rsidR="00635EBE" w:rsidRPr="00340680" w14:paraId="7646090C" w14:textId="77777777" w:rsidTr="00677EAC">
        <w:trPr>
          <w:trHeight w:val="73"/>
        </w:trPr>
        <w:tc>
          <w:tcPr>
            <w:tcW w:w="2284" w:type="dxa"/>
            <w:shd w:val="clear" w:color="auto" w:fill="DEEAF6" w:themeFill="accent1" w:themeFillTint="33"/>
          </w:tcPr>
          <w:p w14:paraId="438898BE"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Nombres y apellidos</w:t>
            </w:r>
          </w:p>
        </w:tc>
        <w:tc>
          <w:tcPr>
            <w:tcW w:w="2285" w:type="dxa"/>
            <w:shd w:val="clear" w:color="auto" w:fill="DEEAF6" w:themeFill="accent1" w:themeFillTint="33"/>
          </w:tcPr>
          <w:p w14:paraId="6A587A9A"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Cargo</w:t>
            </w:r>
          </w:p>
        </w:tc>
        <w:tc>
          <w:tcPr>
            <w:tcW w:w="2285" w:type="dxa"/>
            <w:shd w:val="clear" w:color="auto" w:fill="DEEAF6" w:themeFill="accent1" w:themeFillTint="33"/>
          </w:tcPr>
          <w:p w14:paraId="5F644E05"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Correo</w:t>
            </w:r>
          </w:p>
        </w:tc>
        <w:tc>
          <w:tcPr>
            <w:tcW w:w="2285" w:type="dxa"/>
            <w:shd w:val="clear" w:color="auto" w:fill="DEEAF6" w:themeFill="accent1" w:themeFillTint="33"/>
          </w:tcPr>
          <w:p w14:paraId="2611FB1F"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Teléfono fijo</w:t>
            </w:r>
          </w:p>
        </w:tc>
        <w:tc>
          <w:tcPr>
            <w:tcW w:w="2285" w:type="dxa"/>
            <w:shd w:val="clear" w:color="auto" w:fill="DEEAF6" w:themeFill="accent1" w:themeFillTint="33"/>
          </w:tcPr>
          <w:p w14:paraId="1ADB9DEB"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Teléfono celular</w:t>
            </w:r>
          </w:p>
        </w:tc>
      </w:tr>
      <w:tr w:rsidR="00635EBE" w:rsidRPr="00340680" w14:paraId="32A9259D" w14:textId="77777777" w:rsidTr="00677EAC">
        <w:trPr>
          <w:trHeight w:val="211"/>
        </w:trPr>
        <w:tc>
          <w:tcPr>
            <w:tcW w:w="2284" w:type="dxa"/>
          </w:tcPr>
          <w:p w14:paraId="77D618E7"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6B864662"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1947102B"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5644111E"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0C51A164" w14:textId="77777777" w:rsidR="00635EBE" w:rsidRPr="00340680" w:rsidRDefault="00635EBE" w:rsidP="00677EAC">
            <w:pPr>
              <w:pStyle w:val="Prrafodelista"/>
              <w:ind w:left="0"/>
              <w:jc w:val="both"/>
              <w:rPr>
                <w:rFonts w:ascii="Arial Narrow" w:hAnsi="Arial Narrow" w:cs="Arial"/>
                <w:sz w:val="16"/>
                <w:szCs w:val="16"/>
              </w:rPr>
            </w:pPr>
          </w:p>
        </w:tc>
      </w:tr>
      <w:tr w:rsidR="00635EBE" w:rsidRPr="00340680" w14:paraId="59FDB989" w14:textId="77777777" w:rsidTr="00677EAC">
        <w:trPr>
          <w:trHeight w:val="211"/>
        </w:trPr>
        <w:tc>
          <w:tcPr>
            <w:tcW w:w="2284" w:type="dxa"/>
          </w:tcPr>
          <w:p w14:paraId="1E14B8ED"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1C071B1D"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57A7F828"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61E80174"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1C8CA0B3" w14:textId="77777777" w:rsidR="00635EBE" w:rsidRPr="00340680" w:rsidRDefault="00635EBE" w:rsidP="00677EAC">
            <w:pPr>
              <w:pStyle w:val="Prrafodelista"/>
              <w:ind w:left="0"/>
              <w:jc w:val="both"/>
              <w:rPr>
                <w:rFonts w:ascii="Arial Narrow" w:hAnsi="Arial Narrow" w:cs="Arial"/>
                <w:sz w:val="16"/>
                <w:szCs w:val="16"/>
              </w:rPr>
            </w:pPr>
          </w:p>
        </w:tc>
      </w:tr>
      <w:tr w:rsidR="00635EBE" w:rsidRPr="00340680" w14:paraId="6A0F7C2B" w14:textId="77777777" w:rsidTr="00677EAC">
        <w:trPr>
          <w:trHeight w:val="215"/>
        </w:trPr>
        <w:tc>
          <w:tcPr>
            <w:tcW w:w="2284" w:type="dxa"/>
          </w:tcPr>
          <w:p w14:paraId="75C393AF"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6B059563"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5040D7B2"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629FB4AF"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23E3826E" w14:textId="77777777" w:rsidR="00635EBE" w:rsidRPr="00340680" w:rsidRDefault="00635EBE" w:rsidP="00677EAC">
            <w:pPr>
              <w:pStyle w:val="Prrafodelista"/>
              <w:ind w:left="0"/>
              <w:jc w:val="both"/>
              <w:rPr>
                <w:rFonts w:ascii="Arial Narrow" w:hAnsi="Arial Narrow" w:cs="Arial"/>
                <w:sz w:val="16"/>
                <w:szCs w:val="16"/>
              </w:rPr>
            </w:pPr>
          </w:p>
        </w:tc>
      </w:tr>
      <w:tr w:rsidR="00635EBE" w:rsidRPr="00340680" w14:paraId="49BF4B00" w14:textId="77777777" w:rsidTr="00677EAC">
        <w:trPr>
          <w:trHeight w:val="211"/>
        </w:trPr>
        <w:tc>
          <w:tcPr>
            <w:tcW w:w="2284" w:type="dxa"/>
          </w:tcPr>
          <w:p w14:paraId="6F1B5F06"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08196E7B"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52B01D8E"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496AA541" w14:textId="77777777" w:rsidR="00635EBE" w:rsidRPr="00340680" w:rsidRDefault="00635EBE" w:rsidP="00677EAC">
            <w:pPr>
              <w:pStyle w:val="Prrafodelista"/>
              <w:ind w:left="0"/>
              <w:jc w:val="both"/>
              <w:rPr>
                <w:rFonts w:ascii="Arial Narrow" w:hAnsi="Arial Narrow" w:cs="Arial"/>
                <w:sz w:val="16"/>
                <w:szCs w:val="16"/>
              </w:rPr>
            </w:pPr>
          </w:p>
        </w:tc>
        <w:tc>
          <w:tcPr>
            <w:tcW w:w="2285" w:type="dxa"/>
          </w:tcPr>
          <w:p w14:paraId="1B529232" w14:textId="77777777" w:rsidR="00635EBE" w:rsidRPr="00340680" w:rsidRDefault="00635EBE" w:rsidP="00677EAC">
            <w:pPr>
              <w:pStyle w:val="Prrafodelista"/>
              <w:ind w:left="0"/>
              <w:jc w:val="both"/>
              <w:rPr>
                <w:rFonts w:ascii="Arial Narrow" w:hAnsi="Arial Narrow" w:cs="Arial"/>
                <w:sz w:val="16"/>
                <w:szCs w:val="16"/>
              </w:rPr>
            </w:pPr>
          </w:p>
        </w:tc>
      </w:tr>
    </w:tbl>
    <w:p w14:paraId="4AAD19BD" w14:textId="77777777" w:rsidR="00635EBE" w:rsidRPr="00BF29F2" w:rsidRDefault="00635EBE" w:rsidP="00635EBE">
      <w:pPr>
        <w:pStyle w:val="Prrafodelista"/>
        <w:spacing w:line="240" w:lineRule="auto"/>
        <w:ind w:left="234"/>
        <w:jc w:val="center"/>
        <w:rPr>
          <w:rFonts w:ascii="Arial Narrow" w:eastAsia="Times New Roman" w:hAnsi="Arial Narrow" w:cs="Arial"/>
          <w:b/>
          <w:sz w:val="18"/>
          <w:szCs w:val="18"/>
          <w:u w:val="single"/>
          <w:lang w:eastAsia="es-PE"/>
        </w:rPr>
      </w:pPr>
    </w:p>
    <w:p w14:paraId="6DC14039" w14:textId="77777777" w:rsidR="00635EBE" w:rsidRPr="0033776C"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Pr>
          <w:rFonts w:ascii="Arial" w:hAnsi="Arial" w:cs="Arial"/>
          <w:b/>
          <w:color w:val="000000" w:themeColor="text1"/>
          <w:sz w:val="24"/>
          <w:szCs w:val="24"/>
        </w:rPr>
        <w:t xml:space="preserve"> </w:t>
      </w:r>
      <w:r w:rsidRPr="0033776C">
        <w:rPr>
          <w:rFonts w:ascii="Arial" w:hAnsi="Arial" w:cs="Arial"/>
          <w:b/>
          <w:color w:val="000000" w:themeColor="text1"/>
          <w:sz w:val="24"/>
          <w:szCs w:val="24"/>
        </w:rPr>
        <w:t xml:space="preserve"> DIRECTORIO DE LOS ALIADOS ESTRATÉGICOS</w:t>
      </w:r>
    </w:p>
    <w:p w14:paraId="29C9BF5F" w14:textId="77777777" w:rsidR="00635EBE" w:rsidRPr="00BF29F2" w:rsidRDefault="00635EBE" w:rsidP="00635EBE">
      <w:pPr>
        <w:pStyle w:val="Prrafodelista"/>
        <w:spacing w:line="240" w:lineRule="auto"/>
        <w:ind w:left="234"/>
        <w:rPr>
          <w:rFonts w:ascii="Arial Narrow" w:eastAsia="Times New Roman" w:hAnsi="Arial Narrow" w:cs="Arial"/>
          <w:b/>
          <w:sz w:val="18"/>
          <w:szCs w:val="18"/>
          <w:lang w:eastAsia="es-PE"/>
        </w:rPr>
      </w:pPr>
    </w:p>
    <w:tbl>
      <w:tblPr>
        <w:tblStyle w:val="Tablaconcuadrcula"/>
        <w:tblW w:w="0" w:type="auto"/>
        <w:tblInd w:w="720" w:type="dxa"/>
        <w:tblLook w:val="04A0" w:firstRow="1" w:lastRow="0" w:firstColumn="1" w:lastColumn="0" w:noHBand="0" w:noVBand="1"/>
      </w:tblPr>
      <w:tblGrid>
        <w:gridCol w:w="1682"/>
        <w:gridCol w:w="1545"/>
        <w:gridCol w:w="1479"/>
        <w:gridCol w:w="1534"/>
        <w:gridCol w:w="1534"/>
      </w:tblGrid>
      <w:tr w:rsidR="00635EBE" w:rsidRPr="00340680" w14:paraId="0A5CD420" w14:textId="77777777" w:rsidTr="00677EAC">
        <w:trPr>
          <w:trHeight w:val="203"/>
        </w:trPr>
        <w:tc>
          <w:tcPr>
            <w:tcW w:w="2348" w:type="dxa"/>
            <w:shd w:val="clear" w:color="auto" w:fill="DEEAF6" w:themeFill="accent1" w:themeFillTint="33"/>
          </w:tcPr>
          <w:p w14:paraId="3BBF724F"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Institución</w:t>
            </w:r>
          </w:p>
        </w:tc>
        <w:tc>
          <w:tcPr>
            <w:tcW w:w="2348" w:type="dxa"/>
            <w:shd w:val="clear" w:color="auto" w:fill="DEEAF6" w:themeFill="accent1" w:themeFillTint="33"/>
          </w:tcPr>
          <w:p w14:paraId="3A910F86"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Nombres y apellidos</w:t>
            </w:r>
          </w:p>
        </w:tc>
        <w:tc>
          <w:tcPr>
            <w:tcW w:w="2348" w:type="dxa"/>
            <w:shd w:val="clear" w:color="auto" w:fill="DEEAF6" w:themeFill="accent1" w:themeFillTint="33"/>
          </w:tcPr>
          <w:p w14:paraId="6A0D64D0"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Correo</w:t>
            </w:r>
          </w:p>
        </w:tc>
        <w:tc>
          <w:tcPr>
            <w:tcW w:w="2348" w:type="dxa"/>
            <w:shd w:val="clear" w:color="auto" w:fill="DEEAF6" w:themeFill="accent1" w:themeFillTint="33"/>
          </w:tcPr>
          <w:p w14:paraId="1EE1774D"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Teléfono fijo</w:t>
            </w:r>
          </w:p>
        </w:tc>
        <w:tc>
          <w:tcPr>
            <w:tcW w:w="2348" w:type="dxa"/>
            <w:shd w:val="clear" w:color="auto" w:fill="DEEAF6" w:themeFill="accent1" w:themeFillTint="33"/>
          </w:tcPr>
          <w:p w14:paraId="4AAA827D" w14:textId="77777777" w:rsidR="00635EBE" w:rsidRPr="00340680" w:rsidRDefault="00635EBE" w:rsidP="00677EAC">
            <w:pPr>
              <w:pStyle w:val="Prrafodelista"/>
              <w:ind w:left="0"/>
              <w:jc w:val="center"/>
              <w:rPr>
                <w:rFonts w:ascii="Arial Narrow" w:hAnsi="Arial Narrow" w:cs="Arial"/>
                <w:sz w:val="16"/>
                <w:szCs w:val="16"/>
              </w:rPr>
            </w:pPr>
            <w:r w:rsidRPr="00340680">
              <w:rPr>
                <w:rFonts w:ascii="Arial Narrow" w:hAnsi="Arial Narrow" w:cs="Arial"/>
                <w:sz w:val="16"/>
                <w:szCs w:val="16"/>
              </w:rPr>
              <w:t>Teléfono celular</w:t>
            </w:r>
          </w:p>
        </w:tc>
      </w:tr>
      <w:tr w:rsidR="00635EBE" w:rsidRPr="00340680" w14:paraId="03CC0F8A" w14:textId="77777777" w:rsidTr="00677EAC">
        <w:trPr>
          <w:trHeight w:val="321"/>
        </w:trPr>
        <w:tc>
          <w:tcPr>
            <w:tcW w:w="2348" w:type="dxa"/>
          </w:tcPr>
          <w:p w14:paraId="26427384" w14:textId="77777777" w:rsidR="00635EBE" w:rsidRPr="00340680" w:rsidRDefault="00635EBE" w:rsidP="00677EAC">
            <w:pPr>
              <w:pStyle w:val="Prrafodelista"/>
              <w:ind w:left="0"/>
              <w:jc w:val="both"/>
              <w:rPr>
                <w:rFonts w:ascii="Arial Narrow" w:hAnsi="Arial Narrow" w:cs="Arial"/>
                <w:sz w:val="16"/>
                <w:szCs w:val="16"/>
              </w:rPr>
            </w:pPr>
            <w:r w:rsidRPr="00340680">
              <w:rPr>
                <w:rFonts w:ascii="Arial Narrow" w:hAnsi="Arial Narrow" w:cs="Arial"/>
                <w:sz w:val="16"/>
                <w:szCs w:val="16"/>
              </w:rPr>
              <w:t>Bomberos</w:t>
            </w:r>
          </w:p>
        </w:tc>
        <w:tc>
          <w:tcPr>
            <w:tcW w:w="2348" w:type="dxa"/>
          </w:tcPr>
          <w:p w14:paraId="5E566904"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3407A508"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2452F0EF"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1CF1D02D" w14:textId="77777777" w:rsidR="00635EBE" w:rsidRPr="00340680" w:rsidRDefault="00635EBE" w:rsidP="00677EAC">
            <w:pPr>
              <w:pStyle w:val="Prrafodelista"/>
              <w:ind w:left="0"/>
              <w:jc w:val="both"/>
              <w:rPr>
                <w:rFonts w:ascii="Arial Narrow" w:hAnsi="Arial Narrow" w:cs="Arial"/>
                <w:sz w:val="16"/>
                <w:szCs w:val="16"/>
              </w:rPr>
            </w:pPr>
          </w:p>
        </w:tc>
      </w:tr>
      <w:tr w:rsidR="00635EBE" w:rsidRPr="00340680" w14:paraId="5EAF0231" w14:textId="77777777" w:rsidTr="00677EAC">
        <w:trPr>
          <w:trHeight w:val="326"/>
        </w:trPr>
        <w:tc>
          <w:tcPr>
            <w:tcW w:w="2348" w:type="dxa"/>
          </w:tcPr>
          <w:p w14:paraId="467CD5A8" w14:textId="77777777" w:rsidR="00635EBE" w:rsidRPr="00340680" w:rsidRDefault="00635EBE" w:rsidP="00677EAC">
            <w:pPr>
              <w:pStyle w:val="Prrafodelista"/>
              <w:ind w:left="0"/>
              <w:jc w:val="both"/>
              <w:rPr>
                <w:rFonts w:ascii="Arial Narrow" w:hAnsi="Arial Narrow" w:cs="Arial"/>
                <w:sz w:val="16"/>
                <w:szCs w:val="16"/>
              </w:rPr>
            </w:pPr>
            <w:r w:rsidRPr="00340680">
              <w:rPr>
                <w:rFonts w:ascii="Arial Narrow" w:hAnsi="Arial Narrow" w:cs="Arial"/>
                <w:sz w:val="16"/>
                <w:szCs w:val="16"/>
              </w:rPr>
              <w:t>Municipalidad –Defensa Civil</w:t>
            </w:r>
          </w:p>
        </w:tc>
        <w:tc>
          <w:tcPr>
            <w:tcW w:w="2348" w:type="dxa"/>
          </w:tcPr>
          <w:p w14:paraId="3E1D7489"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0B0C71D5"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7777A57C"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44146D39" w14:textId="77777777" w:rsidR="00635EBE" w:rsidRPr="00340680" w:rsidRDefault="00635EBE" w:rsidP="00677EAC">
            <w:pPr>
              <w:pStyle w:val="Prrafodelista"/>
              <w:ind w:left="0"/>
              <w:jc w:val="both"/>
              <w:rPr>
                <w:rFonts w:ascii="Arial Narrow" w:hAnsi="Arial Narrow" w:cs="Arial"/>
                <w:sz w:val="16"/>
                <w:szCs w:val="16"/>
              </w:rPr>
            </w:pPr>
          </w:p>
        </w:tc>
      </w:tr>
      <w:tr w:rsidR="00635EBE" w:rsidRPr="00340680" w14:paraId="2340CE97" w14:textId="77777777" w:rsidTr="00677EAC">
        <w:trPr>
          <w:trHeight w:val="321"/>
        </w:trPr>
        <w:tc>
          <w:tcPr>
            <w:tcW w:w="2348" w:type="dxa"/>
          </w:tcPr>
          <w:p w14:paraId="7AF3ED82" w14:textId="77777777" w:rsidR="00635EBE" w:rsidRPr="00340680" w:rsidRDefault="00635EBE" w:rsidP="00677EAC">
            <w:pPr>
              <w:pStyle w:val="Prrafodelista"/>
              <w:ind w:left="0"/>
              <w:jc w:val="both"/>
              <w:rPr>
                <w:rFonts w:ascii="Arial Narrow" w:hAnsi="Arial Narrow" w:cs="Arial"/>
                <w:sz w:val="16"/>
                <w:szCs w:val="16"/>
              </w:rPr>
            </w:pPr>
            <w:r w:rsidRPr="00340680">
              <w:rPr>
                <w:rFonts w:ascii="Arial Narrow" w:hAnsi="Arial Narrow" w:cs="Arial"/>
                <w:sz w:val="16"/>
                <w:szCs w:val="16"/>
              </w:rPr>
              <w:t>Policía Nacional</w:t>
            </w:r>
          </w:p>
        </w:tc>
        <w:tc>
          <w:tcPr>
            <w:tcW w:w="2348" w:type="dxa"/>
          </w:tcPr>
          <w:p w14:paraId="7AEBA103"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3C8CFBFB"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07ABAAD2"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5FC4FD93" w14:textId="77777777" w:rsidR="00635EBE" w:rsidRPr="00340680" w:rsidRDefault="00635EBE" w:rsidP="00677EAC">
            <w:pPr>
              <w:pStyle w:val="Prrafodelista"/>
              <w:ind w:left="0"/>
              <w:jc w:val="both"/>
              <w:rPr>
                <w:rFonts w:ascii="Arial Narrow" w:hAnsi="Arial Narrow" w:cs="Arial"/>
                <w:sz w:val="16"/>
                <w:szCs w:val="16"/>
              </w:rPr>
            </w:pPr>
          </w:p>
        </w:tc>
      </w:tr>
      <w:tr w:rsidR="00635EBE" w:rsidRPr="00340680" w14:paraId="7AF264E8" w14:textId="77777777" w:rsidTr="00677EAC">
        <w:trPr>
          <w:trHeight w:val="321"/>
        </w:trPr>
        <w:tc>
          <w:tcPr>
            <w:tcW w:w="2348" w:type="dxa"/>
          </w:tcPr>
          <w:p w14:paraId="084236B3"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6F391B36"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7CD5CA91"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30C928DE"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3031A0CB" w14:textId="77777777" w:rsidR="00635EBE" w:rsidRPr="00340680" w:rsidRDefault="00635EBE" w:rsidP="00677EAC">
            <w:pPr>
              <w:pStyle w:val="Prrafodelista"/>
              <w:ind w:left="0"/>
              <w:jc w:val="both"/>
              <w:rPr>
                <w:rFonts w:ascii="Arial Narrow" w:hAnsi="Arial Narrow" w:cs="Arial"/>
                <w:sz w:val="16"/>
                <w:szCs w:val="16"/>
              </w:rPr>
            </w:pPr>
          </w:p>
        </w:tc>
      </w:tr>
      <w:tr w:rsidR="00635EBE" w:rsidRPr="00340680" w14:paraId="21DCE9E0" w14:textId="77777777" w:rsidTr="00677EAC">
        <w:trPr>
          <w:trHeight w:val="321"/>
        </w:trPr>
        <w:tc>
          <w:tcPr>
            <w:tcW w:w="2348" w:type="dxa"/>
          </w:tcPr>
          <w:p w14:paraId="40161E54"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2B9654B5"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413C7593"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47776FBA" w14:textId="77777777" w:rsidR="00635EBE" w:rsidRPr="00340680" w:rsidRDefault="00635EBE" w:rsidP="00677EAC">
            <w:pPr>
              <w:pStyle w:val="Prrafodelista"/>
              <w:ind w:left="0"/>
              <w:jc w:val="both"/>
              <w:rPr>
                <w:rFonts w:ascii="Arial Narrow" w:hAnsi="Arial Narrow" w:cs="Arial"/>
                <w:sz w:val="16"/>
                <w:szCs w:val="16"/>
              </w:rPr>
            </w:pPr>
          </w:p>
        </w:tc>
        <w:tc>
          <w:tcPr>
            <w:tcW w:w="2348" w:type="dxa"/>
          </w:tcPr>
          <w:p w14:paraId="4C061EEB" w14:textId="77777777" w:rsidR="00635EBE" w:rsidRPr="00340680" w:rsidRDefault="00635EBE" w:rsidP="00677EAC">
            <w:pPr>
              <w:pStyle w:val="Prrafodelista"/>
              <w:ind w:left="0"/>
              <w:jc w:val="both"/>
              <w:rPr>
                <w:rFonts w:ascii="Arial Narrow" w:hAnsi="Arial Narrow" w:cs="Arial"/>
                <w:sz w:val="16"/>
                <w:szCs w:val="16"/>
              </w:rPr>
            </w:pPr>
          </w:p>
        </w:tc>
      </w:tr>
    </w:tbl>
    <w:p w14:paraId="3304FB4F" w14:textId="77777777" w:rsidR="00635EBE" w:rsidRDefault="00635EBE" w:rsidP="00635EBE">
      <w:pPr>
        <w:pStyle w:val="Prrafodelista"/>
        <w:autoSpaceDE w:val="0"/>
        <w:autoSpaceDN w:val="0"/>
        <w:adjustRightInd w:val="0"/>
        <w:spacing w:after="0" w:line="240" w:lineRule="auto"/>
        <w:ind w:left="360"/>
        <w:jc w:val="both"/>
        <w:rPr>
          <w:rFonts w:ascii="Arial" w:hAnsi="Arial" w:cs="Arial"/>
          <w:b/>
          <w:color w:val="FF0000"/>
        </w:rPr>
      </w:pPr>
    </w:p>
    <w:p w14:paraId="6129E3BC" w14:textId="77777777" w:rsidR="00635EBE" w:rsidRDefault="00635EBE" w:rsidP="00635EBE">
      <w:pPr>
        <w:rPr>
          <w:rFonts w:ascii="Arial" w:hAnsi="Arial" w:cs="Arial"/>
          <w:b/>
          <w:color w:val="000000" w:themeColor="text1"/>
          <w:sz w:val="24"/>
          <w:szCs w:val="24"/>
        </w:rPr>
      </w:pPr>
      <w:r>
        <w:rPr>
          <w:rFonts w:ascii="Arial" w:hAnsi="Arial" w:cs="Arial"/>
          <w:b/>
          <w:color w:val="000000" w:themeColor="text1"/>
          <w:sz w:val="24"/>
          <w:szCs w:val="24"/>
        </w:rPr>
        <w:br w:type="page"/>
      </w:r>
    </w:p>
    <w:p w14:paraId="1F127B91" w14:textId="77777777" w:rsidR="00635EBE" w:rsidRDefault="00635EBE" w:rsidP="00925C48">
      <w:pPr>
        <w:pStyle w:val="Prrafodelista"/>
        <w:numPr>
          <w:ilvl w:val="0"/>
          <w:numId w:val="22"/>
        </w:numPr>
        <w:autoSpaceDE w:val="0"/>
        <w:autoSpaceDN w:val="0"/>
        <w:adjustRightInd w:val="0"/>
        <w:spacing w:after="0" w:line="240" w:lineRule="auto"/>
        <w:ind w:left="0"/>
        <w:rPr>
          <w:rFonts w:ascii="Arial" w:hAnsi="Arial" w:cs="Arial"/>
          <w:b/>
          <w:color w:val="000000" w:themeColor="text1"/>
          <w:sz w:val="24"/>
          <w:szCs w:val="24"/>
        </w:rPr>
      </w:pPr>
      <w:r w:rsidRPr="0033776C">
        <w:rPr>
          <w:rFonts w:ascii="Arial" w:hAnsi="Arial" w:cs="Arial"/>
          <w:b/>
          <w:noProof/>
          <w:color w:val="000000" w:themeColor="text1"/>
          <w:sz w:val="24"/>
          <w:szCs w:val="24"/>
          <w:lang w:eastAsia="es-PE"/>
        </w:rPr>
        <w:lastRenderedPageBreak/>
        <mc:AlternateContent>
          <mc:Choice Requires="wps">
            <w:drawing>
              <wp:anchor distT="0" distB="0" distL="114300" distR="114300" simplePos="0" relativeHeight="251669504" behindDoc="0" locked="0" layoutInCell="1" allowOverlap="1" wp14:anchorId="7656E801" wp14:editId="7F0F7561">
                <wp:simplePos x="0" y="0"/>
                <wp:positionH relativeFrom="column">
                  <wp:posOffset>1670380</wp:posOffset>
                </wp:positionH>
                <wp:positionV relativeFrom="paragraph">
                  <wp:posOffset>1124788</wp:posOffset>
                </wp:positionV>
                <wp:extent cx="1170432" cy="0"/>
                <wp:effectExtent l="0" t="0" r="29845" b="19050"/>
                <wp:wrapNone/>
                <wp:docPr id="6" name="Conector recto 6"/>
                <wp:cNvGraphicFramePr/>
                <a:graphic xmlns:a="http://schemas.openxmlformats.org/drawingml/2006/main">
                  <a:graphicData uri="http://schemas.microsoft.com/office/word/2010/wordprocessingShape">
                    <wps:wsp>
                      <wps:cNvCnPr/>
                      <wps:spPr>
                        <a:xfrm flipV="1">
                          <a:off x="0" y="0"/>
                          <a:ext cx="11704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23997" id="Conector recto 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88.55pt" to="223.7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" strokecolor="#5b9bd5 [3204]" strokeweight=".5pt">
                <v:stroke joinstyle="miter"/>
              </v:line>
            </w:pict>
          </mc:Fallback>
        </mc:AlternateContent>
      </w:r>
      <w:r w:rsidRPr="0033776C">
        <w:rPr>
          <w:rFonts w:ascii="Arial" w:hAnsi="Arial" w:cs="Arial"/>
          <w:b/>
          <w:noProof/>
          <w:color w:val="000000" w:themeColor="text1"/>
          <w:sz w:val="24"/>
          <w:szCs w:val="24"/>
          <w:lang w:eastAsia="es-PE"/>
        </w:rPr>
        <mc:AlternateContent>
          <mc:Choice Requires="wps">
            <w:drawing>
              <wp:anchor distT="0" distB="0" distL="114300" distR="114300" simplePos="0" relativeHeight="251668480" behindDoc="0" locked="0" layoutInCell="1" allowOverlap="1" wp14:anchorId="0F1716BB" wp14:editId="03CFCD98">
                <wp:simplePos x="0" y="0"/>
                <wp:positionH relativeFrom="column">
                  <wp:posOffset>1004697</wp:posOffset>
                </wp:positionH>
                <wp:positionV relativeFrom="paragraph">
                  <wp:posOffset>1015060</wp:posOffset>
                </wp:positionV>
                <wp:extent cx="665683" cy="292608"/>
                <wp:effectExtent l="0" t="0" r="20320" b="12700"/>
                <wp:wrapNone/>
                <wp:docPr id="5" name="Rectángulo 5"/>
                <wp:cNvGraphicFramePr/>
                <a:graphic xmlns:a="http://schemas.openxmlformats.org/drawingml/2006/main">
                  <a:graphicData uri="http://schemas.microsoft.com/office/word/2010/wordprocessingShape">
                    <wps:wsp>
                      <wps:cNvSpPr/>
                      <wps:spPr>
                        <a:xfrm>
                          <a:off x="0" y="0"/>
                          <a:ext cx="665683" cy="292608"/>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6BC1269" w14:textId="77777777" w:rsidR="00635EBE" w:rsidRPr="009F2712" w:rsidRDefault="00635EBE" w:rsidP="00635EBE">
                            <w:pPr>
                              <w:jc w:val="center"/>
                              <w:rPr>
                                <w:color w:val="000000" w:themeColor="text1"/>
                              </w:rPr>
                            </w:pPr>
                            <w:r w:rsidRPr="009F2712">
                              <w:rPr>
                                <w:color w:val="000000" w:themeColor="text1"/>
                              </w:rPr>
                              <w:t>COE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716BB" id="Rectángulo 5" o:spid="_x0000_s1055" style="position:absolute;left:0;text-align:left;margin-left:79.1pt;margin-top:79.95pt;width:52.4pt;height:23.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" fillcolor="#a5a5a5 [3206]" strokecolor="#525252 [1606]" strokeweight="1pt">
                <v:textbox>
                  <w:txbxContent>
                    <w:p w14:paraId="56BC1269" w14:textId="77777777" w:rsidR="00635EBE" w:rsidRPr="009F2712" w:rsidRDefault="00635EBE" w:rsidP="00635EBE">
                      <w:pPr>
                        <w:jc w:val="center"/>
                        <w:rPr>
                          <w:color w:val="000000" w:themeColor="text1"/>
                        </w:rPr>
                      </w:pPr>
                      <w:r w:rsidRPr="009F2712">
                        <w:rPr>
                          <w:color w:val="000000" w:themeColor="text1"/>
                        </w:rPr>
                        <w:t>COE</w:t>
                      </w:r>
                    </w:p>
                  </w:txbxContent>
                </v:textbox>
              </v:rect>
            </w:pict>
          </mc:Fallback>
        </mc:AlternateContent>
      </w:r>
      <w:r w:rsidRPr="0033776C">
        <w:rPr>
          <w:rFonts w:ascii="Arial" w:hAnsi="Arial" w:cs="Arial"/>
          <w:b/>
          <w:noProof/>
          <w:color w:val="000000" w:themeColor="text1"/>
          <w:sz w:val="24"/>
          <w:szCs w:val="24"/>
          <w:lang w:eastAsia="es-PE"/>
        </w:rPr>
        <w:drawing>
          <wp:anchor distT="0" distB="0" distL="114300" distR="114300" simplePos="0" relativeHeight="251667456" behindDoc="1" locked="0" layoutInCell="1" allowOverlap="1" wp14:anchorId="560EE289" wp14:editId="141582F4">
            <wp:simplePos x="0" y="0"/>
            <wp:positionH relativeFrom="column">
              <wp:posOffset>239964</wp:posOffset>
            </wp:positionH>
            <wp:positionV relativeFrom="paragraph">
              <wp:posOffset>659589</wp:posOffset>
            </wp:positionV>
            <wp:extent cx="5655360" cy="3317240"/>
            <wp:effectExtent l="0" t="0" r="254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298" t="18417" r="18764" b="22896"/>
                    <a:stretch/>
                  </pic:blipFill>
                  <pic:spPr bwMode="auto">
                    <a:xfrm>
                      <a:off x="0" y="0"/>
                      <a:ext cx="5655360" cy="331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76C">
        <w:rPr>
          <w:rFonts w:ascii="Arial" w:hAnsi="Arial" w:cs="Arial"/>
          <w:b/>
          <w:color w:val="000000" w:themeColor="text1"/>
          <w:sz w:val="24"/>
          <w:szCs w:val="24"/>
        </w:rPr>
        <w:t>ORGANIZACIÓN PARA LA EMERGENCIA.</w:t>
      </w:r>
    </w:p>
    <w:p w14:paraId="231B1C1B" w14:textId="77777777" w:rsidR="00635EBE" w:rsidRPr="000F7A92" w:rsidRDefault="00635EBE" w:rsidP="00635EBE"/>
    <w:p w14:paraId="6211F4A6" w14:textId="77777777" w:rsidR="00635EBE" w:rsidRPr="000F7A92" w:rsidRDefault="00635EBE" w:rsidP="00635EBE"/>
    <w:p w14:paraId="65E37106" w14:textId="77777777" w:rsidR="00635EBE" w:rsidRPr="000F7A92" w:rsidRDefault="00635EBE" w:rsidP="00635EBE"/>
    <w:p w14:paraId="6173E285" w14:textId="77777777" w:rsidR="00635EBE" w:rsidRPr="000F7A92" w:rsidRDefault="00635EBE" w:rsidP="00635EBE"/>
    <w:p w14:paraId="35C6055F" w14:textId="77777777" w:rsidR="00635EBE" w:rsidRPr="000F7A92" w:rsidRDefault="00635EBE" w:rsidP="00635EBE"/>
    <w:p w14:paraId="08C8ED6C" w14:textId="77777777" w:rsidR="00635EBE" w:rsidRPr="000F7A92" w:rsidRDefault="00635EBE" w:rsidP="00635EBE"/>
    <w:p w14:paraId="1F490EE5" w14:textId="77777777" w:rsidR="00635EBE" w:rsidRPr="000F7A92" w:rsidRDefault="00635EBE" w:rsidP="00635EBE"/>
    <w:p w14:paraId="50CD25AE" w14:textId="77777777" w:rsidR="00635EBE" w:rsidRPr="000F7A92" w:rsidRDefault="00635EBE" w:rsidP="00635EBE"/>
    <w:p w14:paraId="692B70C8" w14:textId="77777777" w:rsidR="00635EBE" w:rsidRPr="000F7A92" w:rsidRDefault="00635EBE" w:rsidP="00635EBE"/>
    <w:p w14:paraId="42928A10" w14:textId="77777777" w:rsidR="00635EBE" w:rsidRPr="000F7A92" w:rsidRDefault="00635EBE" w:rsidP="00635EBE"/>
    <w:p w14:paraId="0AC766C0" w14:textId="77777777" w:rsidR="00635EBE" w:rsidRPr="000F7A92" w:rsidRDefault="00635EBE" w:rsidP="00635EBE"/>
    <w:p w14:paraId="1EBD8C8C" w14:textId="77777777" w:rsidR="00635EBE" w:rsidRDefault="00635EBE" w:rsidP="00635EBE"/>
    <w:p w14:paraId="68C5A48F" w14:textId="77777777" w:rsidR="00635EBE" w:rsidRDefault="00635EBE" w:rsidP="00635EBE"/>
    <w:p w14:paraId="0146E9A7" w14:textId="77777777" w:rsidR="00635EBE" w:rsidRDefault="00635EBE" w:rsidP="00635EBE"/>
    <w:p w14:paraId="187E6E22" w14:textId="77777777" w:rsidR="00635EBE" w:rsidRDefault="00635EBE" w:rsidP="00635EBE"/>
    <w:p w14:paraId="4553C640" w14:textId="77777777" w:rsidR="00635EBE" w:rsidRPr="000F7A92" w:rsidRDefault="00635EBE" w:rsidP="00635EBE">
      <w:pPr>
        <w:rPr>
          <w:b/>
        </w:rPr>
      </w:pPr>
      <w:r w:rsidRPr="000F7A92">
        <w:rPr>
          <w:b/>
        </w:rPr>
        <w:t>ANEXOS</w:t>
      </w:r>
    </w:p>
    <w:p w14:paraId="39E9578F" w14:textId="77777777" w:rsidR="00635EBE" w:rsidRDefault="00635EBE" w:rsidP="00635EBE">
      <w:pPr>
        <w:pStyle w:val="Prrafodelista"/>
        <w:spacing w:line="240" w:lineRule="auto"/>
        <w:ind w:left="234"/>
        <w:rPr>
          <w:rFonts w:ascii="Arial Narrow" w:eastAsia="Times New Roman" w:hAnsi="Arial Narrow" w:cs="Arial"/>
          <w:b/>
          <w:sz w:val="18"/>
          <w:szCs w:val="18"/>
          <w:u w:val="single"/>
          <w:lang w:eastAsia="es-PE"/>
        </w:rPr>
      </w:pPr>
    </w:p>
    <w:p w14:paraId="47D0E410" w14:textId="77777777" w:rsidR="00635EBE" w:rsidRDefault="00635EBE" w:rsidP="00635EBE">
      <w:pPr>
        <w:pStyle w:val="Prrafodelista"/>
        <w:spacing w:line="240" w:lineRule="auto"/>
        <w:ind w:left="234"/>
        <w:jc w:val="center"/>
        <w:rPr>
          <w:rFonts w:ascii="Arial Narrow" w:eastAsia="Times New Roman" w:hAnsi="Arial Narrow" w:cs="Arial"/>
          <w:b/>
          <w:sz w:val="18"/>
          <w:szCs w:val="18"/>
          <w:u w:val="single"/>
          <w:lang w:eastAsia="es-PE"/>
        </w:rPr>
      </w:pPr>
    </w:p>
    <w:p w14:paraId="33CA0EDB" w14:textId="77777777" w:rsidR="00635EBE" w:rsidRPr="00DB6FF0" w:rsidRDefault="00635EBE" w:rsidP="00925C48">
      <w:pPr>
        <w:pStyle w:val="Prrafodelista"/>
        <w:numPr>
          <w:ilvl w:val="0"/>
          <w:numId w:val="23"/>
        </w:numPr>
        <w:rPr>
          <w:b/>
        </w:rPr>
      </w:pPr>
      <w:r w:rsidRPr="00DB6FF0">
        <w:rPr>
          <w:b/>
        </w:rPr>
        <w:t>MAPA DE SEÑALIZACIÓN Y EVACUACIÓN</w:t>
      </w:r>
    </w:p>
    <w:p w14:paraId="69A8C79D" w14:textId="77777777" w:rsidR="00635EBE" w:rsidRPr="00BB3E73" w:rsidRDefault="00635EBE" w:rsidP="00925C48">
      <w:pPr>
        <w:pStyle w:val="Prrafodelista"/>
        <w:numPr>
          <w:ilvl w:val="0"/>
          <w:numId w:val="23"/>
        </w:numPr>
        <w:rPr>
          <w:b/>
        </w:rPr>
      </w:pPr>
      <w:r w:rsidRPr="00BB3E73">
        <w:rPr>
          <w:b/>
        </w:rPr>
        <w:t>PROCEDIMIENTOS DE ENTREGA DE ESTUDIANTES</w:t>
      </w:r>
    </w:p>
    <w:p w14:paraId="0AFECCFF" w14:textId="77777777" w:rsidR="00635EBE" w:rsidRPr="00BB3E73" w:rsidRDefault="00635EBE" w:rsidP="00925C48">
      <w:pPr>
        <w:pStyle w:val="Prrafodelista"/>
        <w:numPr>
          <w:ilvl w:val="0"/>
          <w:numId w:val="23"/>
        </w:numPr>
        <w:rPr>
          <w:b/>
        </w:rPr>
      </w:pPr>
      <w:r w:rsidRPr="00BB3E73">
        <w:rPr>
          <w:b/>
        </w:rPr>
        <w:t>PROCEDIMIENTOS DE SOPORTE SOCIOEMOCIONAL</w:t>
      </w:r>
    </w:p>
    <w:p w14:paraId="6C0B08E2" w14:textId="77777777" w:rsidR="00635EBE" w:rsidRPr="00BB3E73" w:rsidRDefault="00635EBE" w:rsidP="00925C48">
      <w:pPr>
        <w:pStyle w:val="Prrafodelista"/>
        <w:numPr>
          <w:ilvl w:val="0"/>
          <w:numId w:val="23"/>
        </w:numPr>
        <w:rPr>
          <w:b/>
        </w:rPr>
      </w:pPr>
      <w:r w:rsidRPr="00BB3E73">
        <w:rPr>
          <w:b/>
        </w:rPr>
        <w:t>FICHA EDAN</w:t>
      </w:r>
    </w:p>
    <w:p w14:paraId="7E60B36B" w14:textId="77777777" w:rsidR="00635EBE" w:rsidRPr="00BB3E73" w:rsidRDefault="00635EBE" w:rsidP="00925C48">
      <w:pPr>
        <w:pStyle w:val="Prrafodelista"/>
        <w:numPr>
          <w:ilvl w:val="0"/>
          <w:numId w:val="23"/>
        </w:numPr>
        <w:rPr>
          <w:b/>
        </w:rPr>
      </w:pPr>
      <w:r w:rsidRPr="00BB3E73">
        <w:rPr>
          <w:b/>
        </w:rPr>
        <w:t>LISTA DE EMPADRONAMIENTO</w:t>
      </w:r>
    </w:p>
    <w:p w14:paraId="5ED010AC" w14:textId="77777777" w:rsidR="00635EBE" w:rsidRDefault="00635EBE" w:rsidP="00635EBE"/>
    <w:p w14:paraId="6F1C799D" w14:textId="77777777" w:rsidR="00635EBE" w:rsidRDefault="00635EBE" w:rsidP="00635EBE"/>
    <w:p w14:paraId="327261CA" w14:textId="77777777" w:rsidR="00635EBE" w:rsidRDefault="00635EBE" w:rsidP="00635EBE"/>
    <w:p w14:paraId="691E4FA2" w14:textId="77777777" w:rsidR="00635EBE" w:rsidRDefault="00635EBE" w:rsidP="00635EBE"/>
    <w:p w14:paraId="4AE1DE1B" w14:textId="77777777" w:rsidR="00635EBE" w:rsidRDefault="00635EBE" w:rsidP="00635EBE"/>
    <w:p w14:paraId="56128CFF" w14:textId="77777777" w:rsidR="00635EBE" w:rsidRDefault="00635EBE" w:rsidP="00635EBE"/>
    <w:p w14:paraId="20B7EEA7" w14:textId="77777777" w:rsidR="00635EBE" w:rsidRDefault="00635EBE" w:rsidP="00635EBE"/>
    <w:p w14:paraId="4B4B323E" w14:textId="77777777" w:rsidR="00635EBE" w:rsidRDefault="00635EBE" w:rsidP="00635EBE">
      <w:pPr>
        <w:pStyle w:val="Prrafodelista"/>
        <w:rPr>
          <w:b/>
        </w:rPr>
      </w:pPr>
    </w:p>
    <w:p w14:paraId="1ED3497F" w14:textId="77777777" w:rsidR="00635EBE" w:rsidRDefault="00635EBE" w:rsidP="00635EBE">
      <w:pPr>
        <w:pStyle w:val="Prrafodelista"/>
        <w:rPr>
          <w:b/>
        </w:rPr>
      </w:pPr>
    </w:p>
    <w:p w14:paraId="2AB73FDD" w14:textId="77777777" w:rsidR="00635EBE" w:rsidRDefault="00635EBE" w:rsidP="00635EBE">
      <w:pPr>
        <w:pStyle w:val="Prrafodelista"/>
        <w:rPr>
          <w:b/>
        </w:rPr>
      </w:pPr>
    </w:p>
    <w:p w14:paraId="5319DA00" w14:textId="77777777" w:rsidR="00635EBE" w:rsidRPr="00DB6FF0" w:rsidRDefault="00635EBE" w:rsidP="00635EBE">
      <w:pPr>
        <w:pStyle w:val="Prrafodelista"/>
        <w:rPr>
          <w:b/>
          <w:u w:val="single"/>
        </w:rPr>
      </w:pPr>
    </w:p>
    <w:p w14:paraId="21CD0E3D" w14:textId="77777777" w:rsidR="00635EBE" w:rsidRPr="00DB6FF0" w:rsidRDefault="00635EBE" w:rsidP="00635EBE">
      <w:pPr>
        <w:pStyle w:val="Prrafodelista"/>
        <w:rPr>
          <w:b/>
          <w:u w:val="single"/>
        </w:rPr>
      </w:pPr>
      <w:r w:rsidRPr="00DB6FF0">
        <w:rPr>
          <w:b/>
          <w:u w:val="single"/>
        </w:rPr>
        <w:lastRenderedPageBreak/>
        <w:t>MAPA DE SEÑALIZACIÓN Y EVACUACIÓN</w:t>
      </w:r>
    </w:p>
    <w:p w14:paraId="52A804A3" w14:textId="77777777" w:rsidR="00635EBE" w:rsidRPr="000F7A92" w:rsidRDefault="00635EBE" w:rsidP="00635EBE">
      <w:pPr>
        <w:sectPr w:rsidR="00635EBE" w:rsidRPr="000F7A92" w:rsidSect="00876040">
          <w:pgSz w:w="11906" w:h="16838"/>
          <w:pgMar w:top="1418" w:right="1701" w:bottom="1418" w:left="1701" w:header="709" w:footer="709" w:gutter="0"/>
          <w:cols w:space="708"/>
          <w:docGrid w:linePitch="360"/>
        </w:sectPr>
      </w:pPr>
      <w:r>
        <w:rPr>
          <w:noProof/>
          <w:lang w:eastAsia="es-PE"/>
        </w:rPr>
        <w:drawing>
          <wp:inline distT="0" distB="0" distL="0" distR="0" wp14:anchorId="184D94AC" wp14:editId="734D4FA4">
            <wp:extent cx="5400040" cy="3160247"/>
            <wp:effectExtent l="76200" t="76200" r="124460" b="135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86" t="13779" r="22426" b="17189"/>
                    <a:stretch/>
                  </pic:blipFill>
                  <pic:spPr bwMode="auto">
                    <a:xfrm>
                      <a:off x="0" y="0"/>
                      <a:ext cx="5400040" cy="3160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C6D030" w14:textId="77777777" w:rsidR="00635EBE" w:rsidRDefault="00635EBE" w:rsidP="00635EBE">
      <w:pPr>
        <w:rPr>
          <w:rFonts w:ascii="Arial" w:eastAsia="Times New Roman" w:hAnsi="Arial" w:cs="Arial"/>
          <w:b/>
          <w:sz w:val="24"/>
          <w:szCs w:val="24"/>
          <w:u w:val="single"/>
          <w:lang w:eastAsia="es-PE"/>
        </w:rPr>
      </w:pPr>
      <w:r>
        <w:rPr>
          <w:rFonts w:ascii="Arial" w:eastAsia="Times New Roman" w:hAnsi="Arial" w:cs="Arial"/>
          <w:b/>
          <w:sz w:val="24"/>
          <w:szCs w:val="24"/>
          <w:u w:val="single"/>
          <w:lang w:eastAsia="es-PE"/>
        </w:rPr>
        <w:lastRenderedPageBreak/>
        <w:t>PROCEDIMIENTOS  BÁSICO PARA SOPORTE SOCIO EMOCIONAL (CONTENCIÓN) EN EMERGENCIA</w:t>
      </w:r>
    </w:p>
    <w:p w14:paraId="702D7549" w14:textId="77777777" w:rsidR="00635EBE" w:rsidRDefault="00635EBE" w:rsidP="00635EBE">
      <w:pPr>
        <w:spacing w:after="0" w:line="240" w:lineRule="auto"/>
        <w:ind w:left="234"/>
        <w:contextualSpacing/>
        <w:rPr>
          <w:rFonts w:ascii="Arial" w:eastAsia="Times New Roman" w:hAnsi="Arial" w:cs="Arial"/>
          <w:sz w:val="24"/>
          <w:szCs w:val="24"/>
          <w:lang w:eastAsia="es-PE"/>
        </w:rPr>
      </w:pPr>
    </w:p>
    <w:tbl>
      <w:tblPr>
        <w:tblStyle w:val="Tablaconcuadrcula4"/>
        <w:tblW w:w="0" w:type="auto"/>
        <w:tblInd w:w="392" w:type="dxa"/>
        <w:tblLayout w:type="fixed"/>
        <w:tblLook w:val="04A0" w:firstRow="1" w:lastRow="0" w:firstColumn="1" w:lastColumn="0" w:noHBand="0" w:noVBand="1"/>
      </w:tblPr>
      <w:tblGrid>
        <w:gridCol w:w="1446"/>
        <w:gridCol w:w="425"/>
        <w:gridCol w:w="1276"/>
        <w:gridCol w:w="9639"/>
      </w:tblGrid>
      <w:tr w:rsidR="00635EBE" w14:paraId="6FC5C50D" w14:textId="77777777" w:rsidTr="00677EAC">
        <w:tc>
          <w:tcPr>
            <w:tcW w:w="18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F96609" w14:textId="77777777" w:rsidR="00635EBE" w:rsidRDefault="00635EBE" w:rsidP="00677EAC">
            <w:pPr>
              <w:rPr>
                <w:rFonts w:ascii="Arial" w:hAnsi="Arial" w:cs="Arial"/>
                <w:b/>
              </w:rPr>
            </w:pPr>
            <w:r>
              <w:rPr>
                <w:rFonts w:ascii="Arial" w:hAnsi="Arial" w:cs="Arial"/>
                <w:b/>
              </w:rPr>
              <w:t>Objetivo</w:t>
            </w:r>
          </w:p>
        </w:tc>
        <w:tc>
          <w:tcPr>
            <w:tcW w:w="10915" w:type="dxa"/>
            <w:gridSpan w:val="2"/>
            <w:tcBorders>
              <w:top w:val="single" w:sz="4" w:space="0" w:color="auto"/>
              <w:left w:val="single" w:sz="4" w:space="0" w:color="auto"/>
              <w:bottom w:val="single" w:sz="4" w:space="0" w:color="auto"/>
              <w:right w:val="single" w:sz="4" w:space="0" w:color="auto"/>
            </w:tcBorders>
            <w:hideMark/>
          </w:tcPr>
          <w:p w14:paraId="6CCC2C20" w14:textId="77777777" w:rsidR="00635EBE" w:rsidRDefault="00635EBE" w:rsidP="00677EAC">
            <w:pPr>
              <w:rPr>
                <w:rFonts w:ascii="Arial" w:hAnsi="Arial" w:cs="Arial"/>
              </w:rPr>
            </w:pPr>
            <w:r>
              <w:rPr>
                <w:rFonts w:ascii="Arial" w:hAnsi="Arial" w:cs="Arial"/>
              </w:rPr>
              <w:t>Brindar la contención emocional que permita a los estudiantes recuperar su equilibrio emocional.</w:t>
            </w:r>
          </w:p>
        </w:tc>
      </w:tr>
      <w:tr w:rsidR="00635EBE" w14:paraId="67AA6830" w14:textId="77777777" w:rsidTr="00677EAC">
        <w:tc>
          <w:tcPr>
            <w:tcW w:w="12786" w:type="dxa"/>
            <w:gridSpan w:val="4"/>
            <w:tcBorders>
              <w:top w:val="single" w:sz="4" w:space="0" w:color="auto"/>
              <w:left w:val="single" w:sz="4" w:space="0" w:color="auto"/>
              <w:bottom w:val="single" w:sz="4" w:space="0" w:color="auto"/>
              <w:right w:val="single" w:sz="4" w:space="0" w:color="auto"/>
            </w:tcBorders>
            <w:hideMark/>
          </w:tcPr>
          <w:p w14:paraId="112586A0" w14:textId="77777777" w:rsidR="00635EBE" w:rsidRDefault="00635EBE" w:rsidP="00677EAC">
            <w:pPr>
              <w:rPr>
                <w:rFonts w:ascii="Arial" w:hAnsi="Arial" w:cs="Arial"/>
                <w:b/>
              </w:rPr>
            </w:pPr>
            <w:r>
              <w:rPr>
                <w:rFonts w:ascii="Arial" w:hAnsi="Arial" w:cs="Arial"/>
                <w:b/>
                <w:shd w:val="clear" w:color="auto" w:fill="DEEAF6" w:themeFill="accent1" w:themeFillTint="33"/>
              </w:rPr>
              <w:t>Activación:</w:t>
            </w:r>
            <w:r>
              <w:rPr>
                <w:rFonts w:ascii="Arial" w:hAnsi="Arial" w:cs="Arial"/>
                <w:b/>
              </w:rPr>
              <w:t xml:space="preserve"> </w:t>
            </w:r>
            <w:r>
              <w:rPr>
                <w:rFonts w:ascii="Arial" w:hAnsi="Arial" w:cs="Arial"/>
              </w:rPr>
              <w:t>D</w:t>
            </w:r>
            <w:r>
              <w:rPr>
                <w:rFonts w:ascii="Arial" w:hAnsi="Arial" w:cs="Arial"/>
                <w:bCs/>
              </w:rPr>
              <w:t>ocente que se encuentre con los estudiantes en la hora del simulacro desarrollará las acciones de soporte socioemocional (contención).</w:t>
            </w:r>
          </w:p>
        </w:tc>
      </w:tr>
      <w:tr w:rsidR="00635EBE" w14:paraId="511FC2DB" w14:textId="77777777" w:rsidTr="00677EAC">
        <w:tc>
          <w:tcPr>
            <w:tcW w:w="3147" w:type="dxa"/>
            <w:gridSpan w:val="3"/>
            <w:tcBorders>
              <w:top w:val="single" w:sz="4" w:space="0" w:color="auto"/>
              <w:left w:val="single" w:sz="4" w:space="0" w:color="auto"/>
              <w:bottom w:val="single" w:sz="4" w:space="0" w:color="auto"/>
              <w:right w:val="single" w:sz="4" w:space="0" w:color="auto"/>
            </w:tcBorders>
          </w:tcPr>
          <w:p w14:paraId="0F6BDEE5" w14:textId="77777777" w:rsidR="00635EBE" w:rsidRDefault="00635EBE" w:rsidP="00677EAC">
            <w:pPr>
              <w:autoSpaceDE w:val="0"/>
              <w:autoSpaceDN w:val="0"/>
              <w:adjustRightInd w:val="0"/>
              <w:rPr>
                <w:rFonts w:ascii="Arial" w:hAnsi="Arial" w:cs="Arial"/>
                <w:i/>
                <w:iCs/>
              </w:rPr>
            </w:pPr>
            <w:r>
              <w:rPr>
                <w:rFonts w:ascii="Arial" w:hAnsi="Arial" w:cs="Arial"/>
                <w:i/>
                <w:iCs/>
              </w:rPr>
              <w:t>Presencia de lluvias, inundaciones, huaycos, deslizamientos, sismos.</w:t>
            </w:r>
          </w:p>
          <w:p w14:paraId="3852A86C" w14:textId="77777777" w:rsidR="00635EBE" w:rsidRDefault="00635EBE" w:rsidP="00677EAC">
            <w:pPr>
              <w:autoSpaceDE w:val="0"/>
              <w:autoSpaceDN w:val="0"/>
              <w:adjustRightInd w:val="0"/>
              <w:rPr>
                <w:rFonts w:ascii="Arial" w:hAnsi="Arial" w:cs="Arial"/>
                <w:b/>
              </w:rPr>
            </w:pPr>
          </w:p>
        </w:tc>
        <w:tc>
          <w:tcPr>
            <w:tcW w:w="9639" w:type="dxa"/>
            <w:tcBorders>
              <w:top w:val="single" w:sz="4" w:space="0" w:color="auto"/>
              <w:left w:val="single" w:sz="4" w:space="0" w:color="auto"/>
              <w:bottom w:val="single" w:sz="4" w:space="0" w:color="auto"/>
              <w:right w:val="single" w:sz="4" w:space="0" w:color="auto"/>
            </w:tcBorders>
          </w:tcPr>
          <w:p w14:paraId="5613F7AC" w14:textId="77777777" w:rsidR="00635EBE" w:rsidRDefault="00635EBE" w:rsidP="00677EAC">
            <w:pPr>
              <w:rPr>
                <w:rFonts w:ascii="Arial" w:hAnsi="Arial" w:cs="Arial"/>
                <w:i/>
                <w:iCs/>
              </w:rPr>
            </w:pPr>
            <w:r>
              <w:rPr>
                <w:rFonts w:ascii="Arial" w:hAnsi="Arial" w:cs="Arial"/>
                <w:i/>
                <w:iCs/>
              </w:rPr>
              <w:t>Activación del Protocolo: en situaciones de emergencia en la IE.</w:t>
            </w:r>
          </w:p>
          <w:p w14:paraId="5711636A" w14:textId="77777777" w:rsidR="00635EBE" w:rsidRDefault="00635EBE" w:rsidP="00677EAC">
            <w:pPr>
              <w:rPr>
                <w:rFonts w:ascii="Arial" w:hAnsi="Arial" w:cs="Arial"/>
                <w:i/>
                <w:iCs/>
              </w:rPr>
            </w:pPr>
          </w:p>
        </w:tc>
      </w:tr>
      <w:tr w:rsidR="00635EBE" w14:paraId="2677B21F" w14:textId="77777777" w:rsidTr="00677EAC">
        <w:tc>
          <w:tcPr>
            <w:tcW w:w="12786" w:type="dxa"/>
            <w:gridSpan w:val="4"/>
            <w:tcBorders>
              <w:top w:val="single" w:sz="4" w:space="0" w:color="auto"/>
              <w:left w:val="single" w:sz="4" w:space="0" w:color="auto"/>
              <w:bottom w:val="single" w:sz="4" w:space="0" w:color="auto"/>
              <w:right w:val="single" w:sz="4" w:space="0" w:color="auto"/>
            </w:tcBorders>
            <w:hideMark/>
          </w:tcPr>
          <w:p w14:paraId="4A83343C" w14:textId="77777777" w:rsidR="00635EBE" w:rsidRDefault="00635EBE" w:rsidP="00677EAC">
            <w:pPr>
              <w:rPr>
                <w:rFonts w:ascii="Arial" w:hAnsi="Arial" w:cs="Arial"/>
                <w:b/>
              </w:rPr>
            </w:pPr>
            <w:r>
              <w:rPr>
                <w:rFonts w:ascii="Arial" w:hAnsi="Arial" w:cs="Arial"/>
                <w:b/>
              </w:rPr>
              <w:t xml:space="preserve">Acciones y responsables de la ejecución de acciones-Secuencia de actividades operativas </w:t>
            </w:r>
          </w:p>
        </w:tc>
      </w:tr>
      <w:tr w:rsidR="00635EBE" w14:paraId="49987408" w14:textId="77777777" w:rsidTr="00677EAC">
        <w:tc>
          <w:tcPr>
            <w:tcW w:w="1446" w:type="dxa"/>
            <w:tcBorders>
              <w:top w:val="single" w:sz="4" w:space="0" w:color="auto"/>
              <w:left w:val="single" w:sz="4" w:space="0" w:color="auto"/>
              <w:bottom w:val="single" w:sz="4" w:space="0" w:color="auto"/>
              <w:right w:val="single" w:sz="4" w:space="0" w:color="auto"/>
            </w:tcBorders>
            <w:hideMark/>
          </w:tcPr>
          <w:p w14:paraId="58F91E4F" w14:textId="77777777" w:rsidR="00635EBE" w:rsidRDefault="00635EBE" w:rsidP="00677EAC">
            <w:pPr>
              <w:rPr>
                <w:rFonts w:ascii="Arial" w:hAnsi="Arial" w:cs="Arial"/>
                <w:b/>
              </w:rPr>
            </w:pPr>
            <w:r>
              <w:rPr>
                <w:rFonts w:ascii="Arial" w:hAnsi="Arial" w:cs="Arial"/>
                <w:b/>
                <w:bCs/>
              </w:rPr>
              <w:t>Encargado/a</w:t>
            </w:r>
          </w:p>
        </w:tc>
        <w:tc>
          <w:tcPr>
            <w:tcW w:w="11340" w:type="dxa"/>
            <w:gridSpan w:val="3"/>
            <w:tcBorders>
              <w:top w:val="single" w:sz="4" w:space="0" w:color="auto"/>
              <w:left w:val="single" w:sz="4" w:space="0" w:color="auto"/>
              <w:bottom w:val="single" w:sz="4" w:space="0" w:color="auto"/>
              <w:right w:val="single" w:sz="4" w:space="0" w:color="auto"/>
            </w:tcBorders>
            <w:hideMark/>
          </w:tcPr>
          <w:p w14:paraId="680CAEBD" w14:textId="77777777" w:rsidR="00635EBE" w:rsidRDefault="00635EBE" w:rsidP="00677EAC">
            <w:pPr>
              <w:rPr>
                <w:rFonts w:ascii="Arial" w:hAnsi="Arial" w:cs="Arial"/>
                <w:b/>
              </w:rPr>
            </w:pPr>
            <w:r>
              <w:rPr>
                <w:rFonts w:ascii="Arial" w:hAnsi="Arial" w:cs="Arial"/>
                <w:b/>
                <w:bCs/>
              </w:rPr>
              <w:t>Actividad/es – Tiempos: a la señal de alarma de la emergencia</w:t>
            </w:r>
          </w:p>
        </w:tc>
      </w:tr>
      <w:tr w:rsidR="00635EBE" w14:paraId="5C809B17" w14:textId="77777777" w:rsidTr="00677EAC">
        <w:trPr>
          <w:trHeight w:val="1178"/>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14:paraId="78A83BE8" w14:textId="77777777" w:rsidR="00635EBE" w:rsidRDefault="00635EBE" w:rsidP="00677EAC">
            <w:pPr>
              <w:rPr>
                <w:rFonts w:ascii="Arial" w:hAnsi="Arial" w:cs="Arial"/>
                <w:bCs/>
              </w:rPr>
            </w:pPr>
            <w:r>
              <w:rPr>
                <w:rFonts w:ascii="Arial" w:hAnsi="Arial" w:cs="Arial"/>
                <w:b/>
                <w:bCs/>
              </w:rPr>
              <w:t>Docente que se encuentre con los estudiantes durante la alarma de emergencia.</w:t>
            </w:r>
          </w:p>
        </w:tc>
        <w:tc>
          <w:tcPr>
            <w:tcW w:w="1134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0F2DC9" w14:textId="77777777" w:rsidR="00635EBE" w:rsidRDefault="00635EBE" w:rsidP="00925C48">
            <w:pPr>
              <w:numPr>
                <w:ilvl w:val="0"/>
                <w:numId w:val="15"/>
              </w:numPr>
              <w:spacing w:after="0" w:line="240" w:lineRule="auto"/>
              <w:contextualSpacing/>
              <w:jc w:val="both"/>
              <w:rPr>
                <w:rFonts w:ascii="Arial" w:hAnsi="Arial" w:cs="Arial"/>
              </w:rPr>
            </w:pPr>
            <w:r>
              <w:rPr>
                <w:rFonts w:ascii="Arial" w:hAnsi="Arial" w:cs="Arial"/>
              </w:rPr>
              <w:t>El docente inicia la contención socioemocional, para ello; en tono,  firme, claro  y afectivo deberá indicar a los estudiantes trasladarse al lugar previamente destinado en el proceso de evacuación.</w:t>
            </w:r>
          </w:p>
          <w:p w14:paraId="065C77A0" w14:textId="77777777" w:rsidR="00635EBE" w:rsidRDefault="00635EBE" w:rsidP="00677EAC">
            <w:pPr>
              <w:ind w:left="720"/>
              <w:contextualSpacing/>
              <w:jc w:val="both"/>
              <w:rPr>
                <w:rFonts w:ascii="Arial" w:hAnsi="Arial" w:cs="Arial"/>
              </w:rPr>
            </w:pPr>
          </w:p>
          <w:p w14:paraId="2465F56A" w14:textId="77777777" w:rsidR="00635EBE" w:rsidRDefault="00635EBE" w:rsidP="00925C48">
            <w:pPr>
              <w:numPr>
                <w:ilvl w:val="0"/>
                <w:numId w:val="15"/>
              </w:numPr>
              <w:spacing w:after="0" w:line="240" w:lineRule="auto"/>
              <w:contextualSpacing/>
              <w:jc w:val="both"/>
              <w:rPr>
                <w:rFonts w:ascii="Arial" w:hAnsi="Arial" w:cs="Arial"/>
                <w:b/>
              </w:rPr>
            </w:pPr>
            <w:r>
              <w:rPr>
                <w:rFonts w:ascii="Arial" w:hAnsi="Arial" w:cs="Arial"/>
              </w:rPr>
              <w:t xml:space="preserve">Durante el traslado dirá a los estudiantes que  esta actividad </w:t>
            </w:r>
            <w:r>
              <w:rPr>
                <w:rFonts w:ascii="Arial" w:hAnsi="Arial" w:cs="Arial"/>
                <w:b/>
                <w:i/>
              </w:rPr>
              <w:t>ES UN COMPROMISO DE TODOS Y DE LA CUAL DEPENDERÁ LA VIDA MUCHOS</w:t>
            </w:r>
            <w:r>
              <w:rPr>
                <w:rFonts w:ascii="Arial" w:hAnsi="Arial" w:cs="Arial"/>
                <w:b/>
              </w:rPr>
              <w:t xml:space="preserve">. </w:t>
            </w:r>
            <w:r>
              <w:rPr>
                <w:rFonts w:ascii="Arial" w:hAnsi="Arial" w:cs="Arial"/>
              </w:rPr>
              <w:t xml:space="preserve">Continuará diciendo:   </w:t>
            </w:r>
            <w:r>
              <w:rPr>
                <w:rFonts w:ascii="Arial" w:hAnsi="Arial" w:cs="Arial"/>
                <w:i/>
              </w:rPr>
              <w:t>“mantengan la calma, “fíjense por dónde caminan, vayan de prisa pero sin correr, estemos pendientes todos de todos” siempre en tono firme y afectivo.</w:t>
            </w:r>
            <w:r>
              <w:rPr>
                <w:rFonts w:ascii="Arial" w:hAnsi="Arial" w:cs="Arial"/>
              </w:rPr>
              <w:t xml:space="preserve"> </w:t>
            </w:r>
          </w:p>
          <w:p w14:paraId="7684B780" w14:textId="77777777" w:rsidR="00635EBE" w:rsidRDefault="00635EBE" w:rsidP="00677EAC">
            <w:pPr>
              <w:tabs>
                <w:tab w:val="left" w:pos="385"/>
              </w:tabs>
              <w:autoSpaceDE w:val="0"/>
              <w:autoSpaceDN w:val="0"/>
              <w:adjustRightInd w:val="0"/>
              <w:ind w:left="317"/>
              <w:contextualSpacing/>
              <w:rPr>
                <w:rFonts w:ascii="Arial" w:eastAsia="Times New Roman" w:hAnsi="Arial" w:cs="Arial"/>
                <w:lang w:eastAsia="es-PE"/>
              </w:rPr>
            </w:pPr>
          </w:p>
        </w:tc>
      </w:tr>
      <w:tr w:rsidR="00635EBE" w14:paraId="75801493" w14:textId="77777777" w:rsidTr="00677EAC">
        <w:trPr>
          <w:trHeight w:val="318"/>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4CCAA948" w14:textId="77777777" w:rsidR="00635EBE" w:rsidRDefault="00635EBE" w:rsidP="00677EAC">
            <w:pPr>
              <w:rPr>
                <w:rFonts w:ascii="Arial" w:hAnsi="Arial" w:cs="Arial"/>
                <w:bCs/>
              </w:rPr>
            </w:pPr>
          </w:p>
        </w:tc>
        <w:tc>
          <w:tcPr>
            <w:tcW w:w="113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CD0687" w14:textId="77777777" w:rsidR="00635EBE" w:rsidRDefault="00635EBE" w:rsidP="00677EAC">
            <w:pPr>
              <w:rPr>
                <w:rFonts w:ascii="Arial" w:hAnsi="Arial" w:cs="Arial"/>
                <w:b/>
              </w:rPr>
            </w:pPr>
            <w:r>
              <w:rPr>
                <w:rFonts w:ascii="Arial" w:hAnsi="Arial" w:cs="Arial"/>
                <w:b/>
                <w:bCs/>
              </w:rPr>
              <w:t>Actividad/es – En el lugar donde han sido ubicados en la evacuación.</w:t>
            </w:r>
          </w:p>
        </w:tc>
      </w:tr>
      <w:tr w:rsidR="00635EBE" w14:paraId="5E3B54E0" w14:textId="77777777" w:rsidTr="00677EAC">
        <w:trPr>
          <w:trHeight w:val="318"/>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4DA239B2" w14:textId="77777777" w:rsidR="00635EBE" w:rsidRDefault="00635EBE" w:rsidP="00677EAC">
            <w:pPr>
              <w:rPr>
                <w:rFonts w:ascii="Arial" w:hAnsi="Arial" w:cs="Arial"/>
                <w:bCs/>
              </w:rPr>
            </w:pPr>
          </w:p>
        </w:tc>
        <w:tc>
          <w:tcPr>
            <w:tcW w:w="1134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38C49E3" w14:textId="77777777" w:rsidR="00635EBE" w:rsidRDefault="00635EBE" w:rsidP="00925C48">
            <w:pPr>
              <w:numPr>
                <w:ilvl w:val="0"/>
                <w:numId w:val="15"/>
              </w:numPr>
              <w:spacing w:after="0" w:line="240" w:lineRule="auto"/>
              <w:contextualSpacing/>
              <w:jc w:val="both"/>
              <w:rPr>
                <w:rFonts w:ascii="Arial" w:hAnsi="Arial" w:cs="Arial"/>
              </w:rPr>
            </w:pPr>
            <w:r>
              <w:rPr>
                <w:rFonts w:ascii="Arial" w:hAnsi="Arial" w:cs="Arial"/>
              </w:rPr>
              <w:t>Ubicado en el lugar seguro, continúa la contención socioemocional y promueve la autoprotección. Para ello da inicio con la técnica de respiración (</w:t>
            </w:r>
            <w:r>
              <w:rPr>
                <w:rFonts w:ascii="Arial" w:hAnsi="Arial" w:cs="Arial"/>
                <w:i/>
              </w:rPr>
              <w:t>solicita a los estudiantes que pongan su mano a la altura de la boca del estómago, luego inhalen  aire  por la nariz con la boca cerrada, inflando con este el estómago, seguidamente exhalan el aire lentamente por la boca</w:t>
            </w:r>
            <w:r>
              <w:rPr>
                <w:rFonts w:ascii="Arial" w:hAnsi="Arial" w:cs="Arial"/>
              </w:rPr>
              <w:t xml:space="preserve">)  ejercicio que puede repetirse por espacio de tres minutos, solicitando que cada nuevo ejercicio la exhalación sea más lenta. </w:t>
            </w:r>
          </w:p>
          <w:p w14:paraId="17FB7CB5" w14:textId="77777777" w:rsidR="00635EBE" w:rsidRDefault="00635EBE" w:rsidP="00677EAC">
            <w:pPr>
              <w:ind w:left="720"/>
              <w:contextualSpacing/>
              <w:rPr>
                <w:rFonts w:ascii="Arial" w:hAnsi="Arial" w:cs="Arial"/>
              </w:rPr>
            </w:pPr>
          </w:p>
          <w:p w14:paraId="25EBED2B" w14:textId="77777777" w:rsidR="00635EBE" w:rsidRDefault="00635EBE" w:rsidP="00925C48">
            <w:pPr>
              <w:numPr>
                <w:ilvl w:val="0"/>
                <w:numId w:val="15"/>
              </w:numPr>
              <w:spacing w:after="0" w:line="240" w:lineRule="auto"/>
              <w:contextualSpacing/>
              <w:jc w:val="both"/>
              <w:rPr>
                <w:rFonts w:ascii="Arial" w:hAnsi="Arial" w:cs="Arial"/>
              </w:rPr>
            </w:pPr>
            <w:r>
              <w:rPr>
                <w:rFonts w:ascii="Arial" w:hAnsi="Arial" w:cs="Arial"/>
              </w:rPr>
              <w:t xml:space="preserve">Seguidamente les explica que las </w:t>
            </w:r>
            <w:r>
              <w:rPr>
                <w:rFonts w:ascii="Arial" w:hAnsi="Arial" w:cs="Arial"/>
                <w:b/>
              </w:rPr>
              <w:t>“emociones como el miedo, la angustia y otras que producen malestar, son emociones totalmente normales y que estás irán  pasando”.</w:t>
            </w:r>
          </w:p>
          <w:p w14:paraId="66F6540C" w14:textId="77777777" w:rsidR="00635EBE" w:rsidRDefault="00635EBE" w:rsidP="00677EAC">
            <w:pPr>
              <w:ind w:left="720"/>
              <w:contextualSpacing/>
              <w:rPr>
                <w:rFonts w:ascii="Arial" w:hAnsi="Arial" w:cs="Arial"/>
              </w:rPr>
            </w:pPr>
          </w:p>
          <w:p w14:paraId="130350DD" w14:textId="77777777" w:rsidR="00635EBE" w:rsidRDefault="00635EBE" w:rsidP="00677EAC">
            <w:pPr>
              <w:ind w:left="720"/>
              <w:contextualSpacing/>
              <w:jc w:val="both"/>
              <w:rPr>
                <w:rFonts w:ascii="Arial" w:hAnsi="Arial" w:cs="Arial"/>
                <w:b/>
              </w:rPr>
            </w:pPr>
            <w:r>
              <w:rPr>
                <w:rFonts w:ascii="Arial" w:hAnsi="Arial" w:cs="Arial"/>
              </w:rPr>
              <w:t xml:space="preserve">Recordarles que lo más valioso ante una situación de emergencia es preservar la vida, cuidando nuestra integridad física y emocional. Una medida importante </w:t>
            </w:r>
            <w:r>
              <w:rPr>
                <w:rFonts w:ascii="Arial" w:hAnsi="Arial" w:cs="Arial"/>
                <w:b/>
              </w:rPr>
              <w:t>ES APRENDER A CONTROLAR LAS EMOCIONES</w:t>
            </w:r>
            <w:r>
              <w:rPr>
                <w:rFonts w:ascii="Arial" w:hAnsi="Arial" w:cs="Arial"/>
              </w:rPr>
              <w:t>, especialmente aquellas que son desagradables y nos exponen a mayores riesgos. Las emociones pueden ser más riesgosas que el propio evento de la</w:t>
            </w:r>
            <w:r>
              <w:rPr>
                <w:rFonts w:ascii="Arial" w:hAnsi="Arial" w:cs="Arial"/>
                <w:b/>
              </w:rPr>
              <w:t xml:space="preserve"> emergencia. </w:t>
            </w:r>
            <w:r>
              <w:rPr>
                <w:rFonts w:ascii="Arial" w:hAnsi="Arial" w:cs="Arial"/>
                <w:b/>
                <w:i/>
              </w:rPr>
              <w:t>ESTO ES UNA FORMA DE PROMOVER LA AUTOPROTECCION EN LA EMERGENCIA.</w:t>
            </w:r>
          </w:p>
          <w:p w14:paraId="0141F579" w14:textId="77777777" w:rsidR="00635EBE" w:rsidRDefault="00635EBE" w:rsidP="00677EAC">
            <w:pPr>
              <w:ind w:left="720"/>
              <w:contextualSpacing/>
              <w:rPr>
                <w:rFonts w:ascii="Arial" w:hAnsi="Arial" w:cs="Arial"/>
                <w:b/>
              </w:rPr>
            </w:pPr>
          </w:p>
          <w:p w14:paraId="5A72C57F" w14:textId="77777777" w:rsidR="00635EBE" w:rsidRDefault="00635EBE" w:rsidP="00677EAC">
            <w:pPr>
              <w:ind w:left="720"/>
              <w:contextualSpacing/>
              <w:jc w:val="both"/>
              <w:rPr>
                <w:rFonts w:ascii="Arial" w:hAnsi="Arial" w:cs="Arial"/>
                <w:b/>
              </w:rPr>
            </w:pPr>
          </w:p>
          <w:p w14:paraId="000F8F3B" w14:textId="77777777" w:rsidR="00635EBE" w:rsidRDefault="00635EBE" w:rsidP="00925C48">
            <w:pPr>
              <w:numPr>
                <w:ilvl w:val="0"/>
                <w:numId w:val="15"/>
              </w:numPr>
              <w:spacing w:after="0" w:line="240" w:lineRule="auto"/>
              <w:contextualSpacing/>
              <w:jc w:val="both"/>
              <w:rPr>
                <w:rFonts w:ascii="Arial" w:hAnsi="Arial" w:cs="Arial"/>
              </w:rPr>
            </w:pPr>
            <w:r>
              <w:rPr>
                <w:rFonts w:ascii="Arial" w:hAnsi="Arial" w:cs="Arial"/>
                <w:b/>
              </w:rPr>
              <w:t xml:space="preserve">Seguidamente se les propone entonar  una canción, la </w:t>
            </w:r>
            <w:r>
              <w:rPr>
                <w:rFonts w:ascii="Arial" w:hAnsi="Arial" w:cs="Arial"/>
              </w:rPr>
              <w:t>cual tiene por objetivo liberar la tensión y bloquear las emociones negativas (naturales en este momento), en la cual todos participen, la canción debe contener un mensaje que promueva la autoprotección, la expresión de emociones.</w:t>
            </w:r>
          </w:p>
          <w:p w14:paraId="6FF66D33" w14:textId="77777777" w:rsidR="00635EBE" w:rsidRDefault="00635EBE" w:rsidP="00677EAC">
            <w:pPr>
              <w:ind w:left="720"/>
              <w:contextualSpacing/>
              <w:jc w:val="both"/>
              <w:rPr>
                <w:rFonts w:ascii="Arial" w:hAnsi="Arial" w:cs="Arial"/>
              </w:rPr>
            </w:pPr>
            <w:r>
              <w:rPr>
                <w:rFonts w:ascii="Arial" w:hAnsi="Arial" w:cs="Arial"/>
              </w:rPr>
              <w:t>Por ejemplo:</w:t>
            </w:r>
          </w:p>
          <w:p w14:paraId="5BC82228" w14:textId="77777777" w:rsidR="00635EBE" w:rsidRDefault="00635EBE" w:rsidP="00925C48">
            <w:pPr>
              <w:numPr>
                <w:ilvl w:val="0"/>
                <w:numId w:val="16"/>
              </w:numPr>
              <w:spacing w:after="0" w:line="240" w:lineRule="auto"/>
              <w:contextualSpacing/>
              <w:jc w:val="both"/>
              <w:rPr>
                <w:rFonts w:ascii="Arial" w:hAnsi="Arial" w:cs="Arial"/>
              </w:rPr>
            </w:pPr>
            <w:r>
              <w:rPr>
                <w:rFonts w:ascii="Arial" w:hAnsi="Arial" w:cs="Arial"/>
                <w:i/>
              </w:rPr>
              <w:t>“Si el mal toca tu corazón, no lo dejes entrar dile no no no dile no no lo divino  vive en mi”</w:t>
            </w:r>
            <w:r>
              <w:rPr>
                <w:rFonts w:ascii="Arial" w:hAnsi="Arial" w:cs="Arial"/>
              </w:rPr>
              <w:t xml:space="preserve">  </w:t>
            </w:r>
          </w:p>
          <w:p w14:paraId="27D33DE9" w14:textId="77777777" w:rsidR="00635EBE" w:rsidRDefault="00635EBE" w:rsidP="00925C48">
            <w:pPr>
              <w:numPr>
                <w:ilvl w:val="0"/>
                <w:numId w:val="16"/>
              </w:numPr>
              <w:spacing w:after="0" w:line="240" w:lineRule="auto"/>
              <w:contextualSpacing/>
              <w:jc w:val="both"/>
              <w:rPr>
                <w:rFonts w:ascii="Arial" w:hAnsi="Arial" w:cs="Arial"/>
              </w:rPr>
            </w:pPr>
            <w:r>
              <w:rPr>
                <w:rFonts w:ascii="Arial" w:hAnsi="Arial" w:cs="Arial"/>
              </w:rPr>
              <w:t>“Si tienes muchas ganas de silvar,……no te quedes con las ganas de silvar….….</w:t>
            </w:r>
          </w:p>
          <w:p w14:paraId="6DFAE444" w14:textId="77777777" w:rsidR="00635EBE" w:rsidRDefault="00635EBE" w:rsidP="00677EAC">
            <w:pPr>
              <w:ind w:left="720"/>
              <w:contextualSpacing/>
              <w:rPr>
                <w:rFonts w:ascii="Arial" w:hAnsi="Arial" w:cs="Arial"/>
              </w:rPr>
            </w:pPr>
          </w:p>
          <w:p w14:paraId="4D13EFA0" w14:textId="77777777" w:rsidR="00635EBE" w:rsidRDefault="00635EBE" w:rsidP="00677EAC">
            <w:pPr>
              <w:ind w:left="720"/>
              <w:contextualSpacing/>
              <w:jc w:val="both"/>
              <w:rPr>
                <w:rFonts w:ascii="Arial" w:hAnsi="Arial" w:cs="Arial"/>
              </w:rPr>
            </w:pPr>
            <w:r>
              <w:rPr>
                <w:rFonts w:ascii="Arial" w:hAnsi="Arial" w:cs="Arial"/>
              </w:rPr>
              <w:t>Al culminar la canción realizar el ejercicio de respiración.</w:t>
            </w:r>
          </w:p>
          <w:p w14:paraId="10DCAEC3" w14:textId="77777777" w:rsidR="00635EBE" w:rsidRDefault="00635EBE" w:rsidP="00677EAC">
            <w:pPr>
              <w:ind w:left="720"/>
              <w:contextualSpacing/>
              <w:rPr>
                <w:rFonts w:ascii="Arial" w:hAnsi="Arial" w:cs="Arial"/>
              </w:rPr>
            </w:pPr>
          </w:p>
          <w:p w14:paraId="7D2915F3" w14:textId="77777777" w:rsidR="00635EBE" w:rsidRDefault="00635EBE" w:rsidP="00925C48">
            <w:pPr>
              <w:numPr>
                <w:ilvl w:val="0"/>
                <w:numId w:val="15"/>
              </w:numPr>
              <w:spacing w:after="0" w:line="240" w:lineRule="auto"/>
              <w:contextualSpacing/>
              <w:jc w:val="both"/>
              <w:rPr>
                <w:rFonts w:ascii="Arial" w:hAnsi="Arial" w:cs="Arial"/>
                <w:i/>
              </w:rPr>
            </w:pPr>
            <w:r>
              <w:rPr>
                <w:rFonts w:ascii="Arial" w:hAnsi="Arial" w:cs="Arial"/>
              </w:rPr>
              <w:t xml:space="preserve">Promover una actividad lúdica, que centre la atención en el juego evitando que pensamientos catastróficos gobiernen: </w:t>
            </w:r>
          </w:p>
          <w:p w14:paraId="2C3C0470" w14:textId="77777777" w:rsidR="00635EBE" w:rsidRDefault="00635EBE" w:rsidP="00677EAC">
            <w:pPr>
              <w:ind w:left="720"/>
              <w:contextualSpacing/>
              <w:jc w:val="both"/>
              <w:rPr>
                <w:rFonts w:ascii="Arial" w:hAnsi="Arial" w:cs="Arial"/>
              </w:rPr>
            </w:pPr>
            <w:r>
              <w:rPr>
                <w:rFonts w:ascii="Arial" w:hAnsi="Arial" w:cs="Arial"/>
              </w:rPr>
              <w:t>Por ejemplo:</w:t>
            </w:r>
          </w:p>
          <w:p w14:paraId="15830B97" w14:textId="77777777" w:rsidR="00635EBE" w:rsidRDefault="00635EBE" w:rsidP="00925C48">
            <w:pPr>
              <w:numPr>
                <w:ilvl w:val="0"/>
                <w:numId w:val="17"/>
              </w:numPr>
              <w:spacing w:after="0" w:line="240" w:lineRule="auto"/>
              <w:contextualSpacing/>
              <w:jc w:val="both"/>
              <w:rPr>
                <w:rFonts w:ascii="Arial" w:hAnsi="Arial" w:cs="Arial"/>
                <w:i/>
              </w:rPr>
            </w:pPr>
            <w:r>
              <w:rPr>
                <w:rFonts w:ascii="Arial" w:hAnsi="Arial" w:cs="Arial"/>
                <w:i/>
              </w:rPr>
              <w:t xml:space="preserve">“La papa caliente,” (se indica a los estudiantes que  circulará la pelota (u otro objeto que esté a la mano) rápidamente de mano en mano y que a la voz de alto del docente, el alumno que en ese momento tenga la pelota en su mano, deberá mostrar una cualidad o habilidad. Y se repetirá el juego las veces que sea necesario (el docente evalúa la prudencia del tiempo de juego). Otro juego puede ser </w:t>
            </w:r>
          </w:p>
          <w:p w14:paraId="5F605D98" w14:textId="77777777" w:rsidR="00635EBE" w:rsidRDefault="00635EBE" w:rsidP="00925C48">
            <w:pPr>
              <w:numPr>
                <w:ilvl w:val="0"/>
                <w:numId w:val="17"/>
              </w:numPr>
              <w:spacing w:after="0" w:line="240" w:lineRule="auto"/>
              <w:contextualSpacing/>
              <w:jc w:val="both"/>
              <w:rPr>
                <w:rFonts w:ascii="Arial" w:hAnsi="Arial" w:cs="Arial"/>
                <w:i/>
              </w:rPr>
            </w:pPr>
            <w:r>
              <w:rPr>
                <w:rFonts w:ascii="Arial" w:hAnsi="Arial" w:cs="Arial"/>
                <w:i/>
              </w:rPr>
              <w:t>“Medio limón, un limón”. Se inicia el juego indicando a los alumnos lo siguiente, el docente iniciará  diciendo “Medio limón un limón….continua el estudiante que el elija, quien repite lo dicho por la profesora  y a agrega…… medio limón, un limón, dos limones…hasta completar el grupo o los elegidos”.</w:t>
            </w:r>
          </w:p>
          <w:p w14:paraId="0EF383D6" w14:textId="77777777" w:rsidR="00635EBE" w:rsidRDefault="00635EBE" w:rsidP="00677EAC">
            <w:pPr>
              <w:ind w:left="720"/>
              <w:contextualSpacing/>
              <w:rPr>
                <w:rFonts w:ascii="Arial" w:hAnsi="Arial" w:cs="Arial"/>
              </w:rPr>
            </w:pPr>
          </w:p>
          <w:p w14:paraId="2F1566A2" w14:textId="77777777" w:rsidR="00635EBE" w:rsidRDefault="00635EBE" w:rsidP="00677EAC">
            <w:pPr>
              <w:ind w:left="720"/>
              <w:contextualSpacing/>
              <w:jc w:val="both"/>
              <w:rPr>
                <w:rFonts w:ascii="Arial" w:hAnsi="Arial" w:cs="Arial"/>
              </w:rPr>
            </w:pPr>
            <w:r>
              <w:rPr>
                <w:rFonts w:ascii="Arial" w:hAnsi="Arial" w:cs="Arial"/>
              </w:rPr>
              <w:t>Al culminar la canción realizar el ejercicio de respiración.</w:t>
            </w:r>
          </w:p>
          <w:p w14:paraId="630F300A" w14:textId="77777777" w:rsidR="00635EBE" w:rsidRDefault="00635EBE" w:rsidP="00677EAC">
            <w:pPr>
              <w:ind w:left="720"/>
              <w:contextualSpacing/>
              <w:rPr>
                <w:rFonts w:ascii="Arial" w:hAnsi="Arial" w:cs="Arial"/>
                <w:b/>
              </w:rPr>
            </w:pPr>
          </w:p>
          <w:p w14:paraId="58B2CBA5" w14:textId="77777777" w:rsidR="00635EBE" w:rsidRDefault="00635EBE" w:rsidP="00677EAC">
            <w:pPr>
              <w:tabs>
                <w:tab w:val="left" w:pos="317"/>
              </w:tabs>
              <w:autoSpaceDE w:val="0"/>
              <w:autoSpaceDN w:val="0"/>
              <w:adjustRightInd w:val="0"/>
              <w:rPr>
                <w:rFonts w:ascii="Arial" w:hAnsi="Arial" w:cs="Arial"/>
                <w:b/>
                <w:bCs/>
              </w:rPr>
            </w:pPr>
          </w:p>
        </w:tc>
      </w:tr>
      <w:tr w:rsidR="00635EBE" w14:paraId="23A8EA50" w14:textId="77777777" w:rsidTr="00677EAC">
        <w:trPr>
          <w:trHeight w:val="318"/>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253410B5" w14:textId="77777777" w:rsidR="00635EBE" w:rsidRDefault="00635EBE" w:rsidP="00677EAC">
            <w:pPr>
              <w:rPr>
                <w:rFonts w:ascii="Arial" w:hAnsi="Arial" w:cs="Arial"/>
                <w:bCs/>
              </w:rPr>
            </w:pPr>
          </w:p>
        </w:tc>
        <w:tc>
          <w:tcPr>
            <w:tcW w:w="11340" w:type="dxa"/>
            <w:gridSpan w:val="3"/>
            <w:tcBorders>
              <w:top w:val="single" w:sz="4" w:space="0" w:color="auto"/>
              <w:left w:val="single" w:sz="4" w:space="0" w:color="auto"/>
              <w:bottom w:val="single" w:sz="4" w:space="0" w:color="auto"/>
              <w:right w:val="single" w:sz="4" w:space="0" w:color="auto"/>
            </w:tcBorders>
            <w:hideMark/>
          </w:tcPr>
          <w:p w14:paraId="5971C8D8" w14:textId="77777777" w:rsidR="00635EBE" w:rsidRDefault="00635EBE" w:rsidP="00677EAC">
            <w:pPr>
              <w:tabs>
                <w:tab w:val="left" w:pos="317"/>
              </w:tabs>
              <w:autoSpaceDE w:val="0"/>
              <w:autoSpaceDN w:val="0"/>
              <w:adjustRightInd w:val="0"/>
              <w:ind w:left="317" w:hanging="283"/>
              <w:contextualSpacing/>
              <w:jc w:val="both"/>
              <w:rPr>
                <w:rFonts w:ascii="Arial" w:hAnsi="Arial" w:cs="Arial"/>
                <w:b/>
                <w:bCs/>
              </w:rPr>
            </w:pPr>
            <w:r>
              <w:rPr>
                <w:rFonts w:ascii="Arial" w:hAnsi="Arial" w:cs="Arial"/>
                <w:b/>
                <w:bCs/>
              </w:rPr>
              <w:t>Actividad/es – Para el desplazamiento a sus hogares y/o</w:t>
            </w:r>
          </w:p>
          <w:p w14:paraId="7D32DF2E" w14:textId="77777777" w:rsidR="00635EBE" w:rsidRDefault="00635EBE" w:rsidP="00677EAC">
            <w:pPr>
              <w:tabs>
                <w:tab w:val="left" w:pos="317"/>
              </w:tabs>
              <w:autoSpaceDE w:val="0"/>
              <w:autoSpaceDN w:val="0"/>
              <w:adjustRightInd w:val="0"/>
              <w:ind w:left="317" w:hanging="283"/>
              <w:contextualSpacing/>
              <w:jc w:val="both"/>
              <w:rPr>
                <w:rFonts w:ascii="Arial" w:hAnsi="Arial" w:cs="Arial"/>
              </w:rPr>
            </w:pPr>
            <w:r>
              <w:rPr>
                <w:rFonts w:ascii="Arial" w:hAnsi="Arial" w:cs="Arial"/>
                <w:b/>
                <w:bCs/>
              </w:rPr>
              <w:lastRenderedPageBreak/>
              <w:t>entrega a sus padres.</w:t>
            </w:r>
          </w:p>
        </w:tc>
      </w:tr>
      <w:tr w:rsidR="00635EBE" w14:paraId="1E604EEB" w14:textId="77777777" w:rsidTr="00677EAC">
        <w:trPr>
          <w:trHeight w:val="318"/>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2231C99E" w14:textId="77777777" w:rsidR="00635EBE" w:rsidRDefault="00635EBE" w:rsidP="00677EAC">
            <w:pPr>
              <w:rPr>
                <w:rFonts w:ascii="Arial" w:hAnsi="Arial" w:cs="Arial"/>
                <w:bCs/>
              </w:rPr>
            </w:pPr>
          </w:p>
        </w:tc>
        <w:tc>
          <w:tcPr>
            <w:tcW w:w="11340" w:type="dxa"/>
            <w:gridSpan w:val="3"/>
            <w:tcBorders>
              <w:top w:val="single" w:sz="4" w:space="0" w:color="auto"/>
              <w:left w:val="single" w:sz="4" w:space="0" w:color="auto"/>
              <w:bottom w:val="single" w:sz="4" w:space="0" w:color="auto"/>
              <w:right w:val="single" w:sz="4" w:space="0" w:color="auto"/>
            </w:tcBorders>
          </w:tcPr>
          <w:p w14:paraId="6B1081F8" w14:textId="77777777" w:rsidR="00635EBE" w:rsidRDefault="00635EBE" w:rsidP="00677EAC">
            <w:pPr>
              <w:tabs>
                <w:tab w:val="left" w:pos="176"/>
              </w:tabs>
              <w:autoSpaceDE w:val="0"/>
              <w:autoSpaceDN w:val="0"/>
              <w:adjustRightInd w:val="0"/>
              <w:ind w:left="720"/>
              <w:contextualSpacing/>
              <w:rPr>
                <w:rFonts w:ascii="Arial" w:hAnsi="Arial" w:cs="Arial"/>
                <w:bCs/>
                <w:i/>
              </w:rPr>
            </w:pPr>
          </w:p>
          <w:p w14:paraId="7357038C" w14:textId="77777777" w:rsidR="00635EBE" w:rsidRDefault="00635EBE" w:rsidP="00925C48">
            <w:pPr>
              <w:numPr>
                <w:ilvl w:val="0"/>
                <w:numId w:val="15"/>
              </w:numPr>
              <w:tabs>
                <w:tab w:val="left" w:pos="176"/>
              </w:tabs>
              <w:autoSpaceDE w:val="0"/>
              <w:autoSpaceDN w:val="0"/>
              <w:adjustRightInd w:val="0"/>
              <w:spacing w:after="0" w:line="240" w:lineRule="auto"/>
              <w:contextualSpacing/>
              <w:jc w:val="both"/>
              <w:rPr>
                <w:rFonts w:ascii="Arial" w:hAnsi="Arial" w:cs="Arial"/>
                <w:bCs/>
                <w:i/>
              </w:rPr>
            </w:pPr>
            <w:r>
              <w:rPr>
                <w:rFonts w:ascii="Arial" w:hAnsi="Arial" w:cs="Arial"/>
                <w:bCs/>
                <w:i/>
              </w:rPr>
              <w:t>El docente indica a los alumnos que llegó el momento de trasladarse a sus hogares porque sus padres están llegando a recogerlos, o de lo contrario,  en el caso de secundaria  se les indica las rutas más seguras, que han sido oficialmente comunicadas por la CGRD de la IE.</w:t>
            </w:r>
          </w:p>
          <w:p w14:paraId="6C3006D2" w14:textId="77777777" w:rsidR="00635EBE" w:rsidRDefault="00635EBE" w:rsidP="00677EAC">
            <w:pPr>
              <w:tabs>
                <w:tab w:val="left" w:pos="176"/>
              </w:tabs>
              <w:autoSpaceDE w:val="0"/>
              <w:autoSpaceDN w:val="0"/>
              <w:adjustRightInd w:val="0"/>
              <w:ind w:left="720"/>
              <w:contextualSpacing/>
              <w:rPr>
                <w:rFonts w:ascii="Arial" w:hAnsi="Arial" w:cs="Arial"/>
                <w:bCs/>
                <w:i/>
              </w:rPr>
            </w:pPr>
          </w:p>
          <w:p w14:paraId="098294F6" w14:textId="77777777" w:rsidR="00635EBE" w:rsidRDefault="00635EBE" w:rsidP="00925C48">
            <w:pPr>
              <w:numPr>
                <w:ilvl w:val="0"/>
                <w:numId w:val="15"/>
              </w:numPr>
              <w:tabs>
                <w:tab w:val="left" w:pos="176"/>
              </w:tabs>
              <w:autoSpaceDE w:val="0"/>
              <w:autoSpaceDN w:val="0"/>
              <w:adjustRightInd w:val="0"/>
              <w:spacing w:after="0" w:line="240" w:lineRule="auto"/>
              <w:contextualSpacing/>
              <w:jc w:val="both"/>
              <w:rPr>
                <w:rFonts w:ascii="Arial" w:hAnsi="Arial" w:cs="Arial"/>
                <w:bCs/>
                <w:i/>
              </w:rPr>
            </w:pPr>
            <w:r>
              <w:rPr>
                <w:rFonts w:ascii="Arial" w:hAnsi="Arial" w:cs="Arial"/>
                <w:bCs/>
                <w:i/>
              </w:rPr>
              <w:t>Pedir que organicen las cosas que necesariamente tengan que llevar, tomando en cuenta que sus manos deben estar libres durante su traslado. Si van con sus padres hacerles recordar que no deben exponerse a peligros y controlar las emociones, porque lo más importante la AUTOPROTECCIÓN para preservar la vida.</w:t>
            </w:r>
          </w:p>
          <w:p w14:paraId="71995FC8" w14:textId="77777777" w:rsidR="00635EBE" w:rsidRDefault="00635EBE" w:rsidP="00677EAC">
            <w:pPr>
              <w:ind w:left="720"/>
              <w:contextualSpacing/>
              <w:jc w:val="both"/>
              <w:rPr>
                <w:rFonts w:ascii="Arial" w:hAnsi="Arial" w:cs="Arial"/>
                <w:bCs/>
                <w:i/>
              </w:rPr>
            </w:pPr>
          </w:p>
          <w:p w14:paraId="23FC6143" w14:textId="77777777" w:rsidR="00635EBE" w:rsidRDefault="00635EBE" w:rsidP="00925C48">
            <w:pPr>
              <w:numPr>
                <w:ilvl w:val="0"/>
                <w:numId w:val="15"/>
              </w:numPr>
              <w:tabs>
                <w:tab w:val="left" w:pos="176"/>
              </w:tabs>
              <w:autoSpaceDE w:val="0"/>
              <w:autoSpaceDN w:val="0"/>
              <w:adjustRightInd w:val="0"/>
              <w:spacing w:after="0" w:line="240" w:lineRule="auto"/>
              <w:contextualSpacing/>
              <w:jc w:val="both"/>
              <w:rPr>
                <w:rFonts w:ascii="Arial" w:hAnsi="Arial" w:cs="Arial"/>
                <w:bCs/>
                <w:i/>
              </w:rPr>
            </w:pPr>
            <w:r>
              <w:rPr>
                <w:rFonts w:ascii="Arial" w:hAnsi="Arial" w:cs="Arial"/>
                <w:bCs/>
                <w:i/>
              </w:rPr>
              <w:t>Finalmente el docente les recuerda que deberán estar atentos al reinicio de las actividades educativas, para lo cual enfatiza que la  IE y sus docente estarán gustosos de volverles a ver después de esta emergencia.</w:t>
            </w:r>
          </w:p>
          <w:p w14:paraId="242C0682" w14:textId="77777777" w:rsidR="00635EBE" w:rsidRDefault="00635EBE" w:rsidP="00677EAC">
            <w:pPr>
              <w:ind w:left="720"/>
              <w:contextualSpacing/>
              <w:jc w:val="both"/>
              <w:rPr>
                <w:rFonts w:ascii="Arial" w:hAnsi="Arial" w:cs="Arial"/>
                <w:bCs/>
                <w:i/>
              </w:rPr>
            </w:pPr>
          </w:p>
          <w:p w14:paraId="4802616C" w14:textId="77777777" w:rsidR="00635EBE" w:rsidRDefault="00635EBE" w:rsidP="00925C48">
            <w:pPr>
              <w:numPr>
                <w:ilvl w:val="0"/>
                <w:numId w:val="15"/>
              </w:numPr>
              <w:tabs>
                <w:tab w:val="left" w:pos="176"/>
              </w:tabs>
              <w:autoSpaceDE w:val="0"/>
              <w:autoSpaceDN w:val="0"/>
              <w:adjustRightInd w:val="0"/>
              <w:spacing w:after="0" w:line="240" w:lineRule="auto"/>
              <w:contextualSpacing/>
              <w:jc w:val="both"/>
              <w:rPr>
                <w:rFonts w:ascii="Arial" w:hAnsi="Arial" w:cs="Arial"/>
                <w:bCs/>
              </w:rPr>
            </w:pPr>
            <w:r>
              <w:rPr>
                <w:rFonts w:ascii="Arial" w:hAnsi="Arial" w:cs="Arial"/>
                <w:bCs/>
                <w:i/>
              </w:rPr>
              <w:t>Asimismo los felicita por haber realizado con éxito todas las indicaciones dadas que tiene por objetivo preservar su vida y el goce de sus derechos. También les enfatiza que confía plenamente que ellos pondrán en práctica lo aprendido si esta situación se diera realmente.</w:t>
            </w:r>
          </w:p>
        </w:tc>
      </w:tr>
    </w:tbl>
    <w:p w14:paraId="6FC04950" w14:textId="77777777" w:rsidR="00635EBE" w:rsidRDefault="00635EBE" w:rsidP="00635EBE">
      <w:pPr>
        <w:spacing w:after="0" w:line="240" w:lineRule="auto"/>
        <w:ind w:left="234"/>
        <w:contextualSpacing/>
        <w:rPr>
          <w:rFonts w:ascii="Arial" w:eastAsia="Times New Roman" w:hAnsi="Arial" w:cs="Arial"/>
          <w:sz w:val="24"/>
          <w:szCs w:val="24"/>
          <w:lang w:eastAsia="es-PE"/>
        </w:rPr>
      </w:pPr>
    </w:p>
    <w:p w14:paraId="3EC967E4" w14:textId="77777777" w:rsidR="00635EBE" w:rsidRDefault="00635EBE" w:rsidP="00635EBE">
      <w:pPr>
        <w:spacing w:after="0" w:line="240" w:lineRule="auto"/>
        <w:ind w:left="234"/>
        <w:contextualSpacing/>
        <w:rPr>
          <w:rFonts w:ascii="Arial" w:eastAsia="Times New Roman" w:hAnsi="Arial" w:cs="Arial"/>
          <w:sz w:val="24"/>
          <w:szCs w:val="24"/>
          <w:lang w:eastAsia="es-PE"/>
        </w:rPr>
      </w:pPr>
    </w:p>
    <w:p w14:paraId="4FA369F9" w14:textId="77777777" w:rsidR="00635EBE" w:rsidRDefault="00635EBE" w:rsidP="00925C48">
      <w:pPr>
        <w:numPr>
          <w:ilvl w:val="0"/>
          <w:numId w:val="14"/>
        </w:numPr>
        <w:spacing w:after="0" w:line="240" w:lineRule="auto"/>
        <w:contextualSpacing/>
        <w:rPr>
          <w:rFonts w:ascii="Arial" w:eastAsia="Times New Roman" w:hAnsi="Arial" w:cs="Arial"/>
          <w:b/>
          <w:sz w:val="24"/>
          <w:szCs w:val="24"/>
          <w:u w:val="single"/>
          <w:lang w:eastAsia="es-PE"/>
        </w:rPr>
      </w:pPr>
      <w:r>
        <w:rPr>
          <w:rFonts w:ascii="Arial" w:eastAsia="Times New Roman" w:hAnsi="Arial" w:cs="Arial"/>
          <w:b/>
          <w:sz w:val="24"/>
          <w:szCs w:val="24"/>
          <w:u w:val="single"/>
          <w:lang w:eastAsia="es-PE"/>
        </w:rPr>
        <w:t>PROCEDIMIENTOS PARA LA ENTREGA DE ESTUDIANTES</w:t>
      </w:r>
    </w:p>
    <w:p w14:paraId="4B254E9F" w14:textId="77777777" w:rsidR="00635EBE" w:rsidRDefault="00635EBE" w:rsidP="00635EBE">
      <w:pPr>
        <w:spacing w:after="0" w:line="240" w:lineRule="auto"/>
        <w:ind w:left="234"/>
        <w:contextualSpacing/>
        <w:rPr>
          <w:rFonts w:ascii="Arial" w:eastAsia="Times New Roman" w:hAnsi="Arial" w:cs="Arial"/>
          <w:sz w:val="24"/>
          <w:szCs w:val="24"/>
          <w:lang w:eastAsia="es-PE"/>
        </w:rPr>
      </w:pPr>
    </w:p>
    <w:p w14:paraId="71460971" w14:textId="77777777" w:rsidR="00635EBE" w:rsidRDefault="00635EBE" w:rsidP="00635EBE">
      <w:pPr>
        <w:spacing w:after="0" w:line="240" w:lineRule="auto"/>
        <w:ind w:left="234"/>
        <w:contextualSpacing/>
        <w:rPr>
          <w:rFonts w:ascii="Arial" w:eastAsia="Times New Roman" w:hAnsi="Arial" w:cs="Arial"/>
          <w:b/>
          <w:sz w:val="24"/>
          <w:szCs w:val="24"/>
          <w:u w:val="single"/>
          <w:lang w:eastAsia="es-PE"/>
        </w:rPr>
      </w:pPr>
    </w:p>
    <w:tbl>
      <w:tblPr>
        <w:tblStyle w:val="Tablaconcuadrcula12"/>
        <w:tblW w:w="4970" w:type="pct"/>
        <w:tblInd w:w="39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975"/>
        <w:gridCol w:w="75"/>
        <w:gridCol w:w="3157"/>
        <w:gridCol w:w="8701"/>
      </w:tblGrid>
      <w:tr w:rsidR="00635EBE" w14:paraId="708A0D6C" w14:textId="77777777" w:rsidTr="00677EAC">
        <w:tc>
          <w:tcPr>
            <w:tcW w:w="737" w:type="pct"/>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hideMark/>
          </w:tcPr>
          <w:p w14:paraId="26E53288" w14:textId="77777777" w:rsidR="00635EBE" w:rsidRDefault="00635EBE" w:rsidP="00677EAC">
            <w:pPr>
              <w:jc w:val="both"/>
              <w:rPr>
                <w:rFonts w:ascii="Arial" w:eastAsia="Calibri" w:hAnsi="Arial" w:cs="Arial"/>
                <w:sz w:val="20"/>
                <w:szCs w:val="20"/>
              </w:rPr>
            </w:pPr>
            <w:r>
              <w:rPr>
                <w:rFonts w:ascii="Arial" w:eastAsia="Calibri" w:hAnsi="Arial" w:cs="Arial"/>
                <w:sz w:val="20"/>
                <w:szCs w:val="20"/>
              </w:rPr>
              <w:t>Objetivo</w:t>
            </w:r>
          </w:p>
        </w:tc>
        <w:tc>
          <w:tcPr>
            <w:tcW w:w="4263" w:type="pct"/>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1D05643" w14:textId="77777777" w:rsidR="00635EBE" w:rsidRDefault="00635EBE" w:rsidP="00677EAC">
            <w:pPr>
              <w:jc w:val="both"/>
              <w:rPr>
                <w:rFonts w:ascii="Arial" w:eastAsia="Calibri" w:hAnsi="Arial" w:cs="Arial"/>
                <w:sz w:val="20"/>
                <w:szCs w:val="20"/>
              </w:rPr>
            </w:pPr>
            <w:r>
              <w:rPr>
                <w:rFonts w:ascii="Arial" w:eastAsia="Calibri" w:hAnsi="Arial" w:cs="Arial"/>
                <w:sz w:val="20"/>
                <w:szCs w:val="20"/>
              </w:rPr>
              <w:t xml:space="preserve">Proteger la vida y seguridad de los estudiantes </w:t>
            </w:r>
          </w:p>
        </w:tc>
      </w:tr>
      <w:tr w:rsidR="00635EBE" w14:paraId="41A6C55A" w14:textId="77777777" w:rsidTr="00677EAC">
        <w:tc>
          <w:tcPr>
            <w:tcW w:w="5000" w:type="pct"/>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B31D434" w14:textId="77777777" w:rsidR="00635EBE" w:rsidRDefault="00635EBE" w:rsidP="00677EAC">
            <w:pPr>
              <w:jc w:val="both"/>
              <w:rPr>
                <w:rFonts w:ascii="Arial" w:eastAsia="Calibri" w:hAnsi="Arial" w:cs="Arial"/>
                <w:sz w:val="20"/>
                <w:szCs w:val="20"/>
              </w:rPr>
            </w:pPr>
            <w:r>
              <w:rPr>
                <w:rFonts w:ascii="Arial" w:eastAsia="Calibri" w:hAnsi="Arial" w:cs="Arial"/>
                <w:sz w:val="20"/>
                <w:szCs w:val="20"/>
                <w:shd w:val="clear" w:color="auto" w:fill="DEEAF6"/>
              </w:rPr>
              <w:t>Activación:</w:t>
            </w:r>
            <w:r>
              <w:rPr>
                <w:rFonts w:ascii="Arial" w:eastAsia="Calibri" w:hAnsi="Arial" w:cs="Arial"/>
                <w:sz w:val="20"/>
                <w:szCs w:val="20"/>
              </w:rPr>
              <w:t xml:space="preserve"> D</w:t>
            </w:r>
            <w:r>
              <w:rPr>
                <w:rFonts w:ascii="Arial" w:eastAsia="Calibri" w:hAnsi="Arial" w:cs="Arial"/>
                <w:bCs/>
                <w:sz w:val="20"/>
                <w:szCs w:val="20"/>
              </w:rPr>
              <w:t>ocente coordinador de la Brigada de protección y entrega de niños activa las acciones y se inicia las actividades previstas en el protocolo.</w:t>
            </w:r>
          </w:p>
        </w:tc>
      </w:tr>
      <w:tr w:rsidR="00635EBE" w14:paraId="0287B69B" w14:textId="77777777" w:rsidTr="00677EAC">
        <w:tc>
          <w:tcPr>
            <w:tcW w:w="1872"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hideMark/>
          </w:tcPr>
          <w:p w14:paraId="35EDEE47" w14:textId="77777777" w:rsidR="00635EBE" w:rsidRDefault="00635EBE" w:rsidP="00677EAC">
            <w:pPr>
              <w:jc w:val="both"/>
              <w:rPr>
                <w:rFonts w:ascii="Arial" w:eastAsia="Calibri" w:hAnsi="Arial" w:cs="Arial"/>
                <w:sz w:val="20"/>
                <w:szCs w:val="20"/>
              </w:rPr>
            </w:pPr>
            <w:r>
              <w:rPr>
                <w:rFonts w:ascii="Arial" w:eastAsia="Calibri" w:hAnsi="Arial" w:cs="Arial"/>
                <w:sz w:val="20"/>
                <w:szCs w:val="20"/>
              </w:rPr>
              <w:t>Qué</w:t>
            </w:r>
          </w:p>
        </w:tc>
        <w:tc>
          <w:tcPr>
            <w:tcW w:w="312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hideMark/>
          </w:tcPr>
          <w:p w14:paraId="03DAF8CE" w14:textId="77777777" w:rsidR="00635EBE" w:rsidRDefault="00635EBE" w:rsidP="00677EAC">
            <w:pPr>
              <w:jc w:val="both"/>
              <w:rPr>
                <w:rFonts w:ascii="Arial" w:eastAsia="Calibri" w:hAnsi="Arial" w:cs="Arial"/>
                <w:sz w:val="20"/>
                <w:szCs w:val="20"/>
              </w:rPr>
            </w:pPr>
            <w:r>
              <w:rPr>
                <w:rFonts w:ascii="Arial" w:eastAsia="Calibri" w:hAnsi="Arial" w:cs="Arial"/>
                <w:sz w:val="20"/>
                <w:szCs w:val="20"/>
              </w:rPr>
              <w:t xml:space="preserve">Cómo </w:t>
            </w:r>
          </w:p>
        </w:tc>
      </w:tr>
      <w:tr w:rsidR="00635EBE" w14:paraId="1CB5876C" w14:textId="77777777" w:rsidTr="00677EAC">
        <w:trPr>
          <w:trHeight w:val="727"/>
        </w:trPr>
        <w:tc>
          <w:tcPr>
            <w:tcW w:w="1872"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B74FB87" w14:textId="77777777" w:rsidR="00635EBE" w:rsidRDefault="00635EBE" w:rsidP="00677EAC">
            <w:pPr>
              <w:autoSpaceDE w:val="0"/>
              <w:autoSpaceDN w:val="0"/>
              <w:adjustRightInd w:val="0"/>
              <w:jc w:val="both"/>
              <w:rPr>
                <w:rFonts w:ascii="Arial" w:eastAsia="Calibri" w:hAnsi="Arial" w:cs="Arial"/>
                <w:sz w:val="20"/>
                <w:szCs w:val="20"/>
              </w:rPr>
            </w:pPr>
            <w:r>
              <w:rPr>
                <w:rFonts w:ascii="Arial" w:eastAsia="Calibri" w:hAnsi="Arial" w:cs="Arial"/>
                <w:i/>
                <w:iCs/>
                <w:sz w:val="20"/>
                <w:szCs w:val="20"/>
              </w:rPr>
              <w:t>Evento adverso</w:t>
            </w:r>
          </w:p>
        </w:tc>
        <w:tc>
          <w:tcPr>
            <w:tcW w:w="312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1E22BC2" w14:textId="77777777" w:rsidR="00635EBE" w:rsidRDefault="00635EBE" w:rsidP="00677EAC">
            <w:pPr>
              <w:jc w:val="both"/>
              <w:rPr>
                <w:rFonts w:ascii="Arial" w:eastAsia="Calibri" w:hAnsi="Arial" w:cs="Arial"/>
                <w:i/>
                <w:iCs/>
                <w:sz w:val="20"/>
                <w:szCs w:val="20"/>
              </w:rPr>
            </w:pPr>
            <w:r>
              <w:rPr>
                <w:rFonts w:ascii="Arial" w:eastAsia="Calibri" w:hAnsi="Arial" w:cs="Arial"/>
                <w:i/>
                <w:iCs/>
                <w:sz w:val="20"/>
                <w:szCs w:val="20"/>
              </w:rPr>
              <w:t>Activación del Protocolo: comunicación directa a los equipos de la I.E. /docentes/brigadistas escolares/visitantes en la I.E.</w:t>
            </w:r>
          </w:p>
        </w:tc>
      </w:tr>
      <w:tr w:rsidR="00635EBE" w14:paraId="4D3E95D0" w14:textId="77777777" w:rsidTr="00677EAC">
        <w:tc>
          <w:tcPr>
            <w:tcW w:w="5000" w:type="pct"/>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B18FAD2" w14:textId="77777777" w:rsidR="00635EBE" w:rsidRDefault="00635EBE" w:rsidP="00677EAC">
            <w:pPr>
              <w:shd w:val="clear" w:color="auto" w:fill="DEEAF6"/>
              <w:jc w:val="both"/>
              <w:rPr>
                <w:rFonts w:ascii="Arial" w:eastAsia="Calibri" w:hAnsi="Arial" w:cs="Arial"/>
                <w:sz w:val="20"/>
                <w:szCs w:val="20"/>
              </w:rPr>
            </w:pPr>
            <w:r>
              <w:rPr>
                <w:rFonts w:ascii="Arial" w:eastAsia="Calibri" w:hAnsi="Arial" w:cs="Arial"/>
                <w:sz w:val="20"/>
                <w:szCs w:val="20"/>
              </w:rPr>
              <w:t xml:space="preserve">Acciones previas </w:t>
            </w:r>
          </w:p>
          <w:p w14:paraId="085B3A29" w14:textId="77777777" w:rsidR="00635EBE" w:rsidRDefault="00635EBE" w:rsidP="00925C48">
            <w:pPr>
              <w:numPr>
                <w:ilvl w:val="0"/>
                <w:numId w:val="18"/>
              </w:numPr>
              <w:spacing w:after="0" w:line="240" w:lineRule="auto"/>
              <w:contextualSpacing/>
              <w:jc w:val="both"/>
              <w:rPr>
                <w:rFonts w:ascii="Arial" w:eastAsia="Calibri" w:hAnsi="Arial" w:cs="Arial"/>
                <w:sz w:val="20"/>
                <w:szCs w:val="20"/>
              </w:rPr>
            </w:pPr>
            <w:r>
              <w:rPr>
                <w:rFonts w:ascii="Arial" w:eastAsia="Calibri" w:hAnsi="Arial" w:cs="Arial"/>
                <w:sz w:val="20"/>
                <w:szCs w:val="20"/>
              </w:rPr>
              <w:t>Elaborar un plan de protección y entrega de niños, el mismo que debe estar insertado en el Plan de Respuesta de la I.E.</w:t>
            </w:r>
          </w:p>
          <w:p w14:paraId="2ED2F1B7" w14:textId="77777777" w:rsidR="00635EBE" w:rsidRDefault="00635EBE" w:rsidP="00925C48">
            <w:pPr>
              <w:numPr>
                <w:ilvl w:val="0"/>
                <w:numId w:val="18"/>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Elaborar y actualizar las fichas de emergencias de los estudiantes (nivel, grado)</w:t>
            </w:r>
          </w:p>
          <w:p w14:paraId="6D8FC382" w14:textId="77777777" w:rsidR="00635EBE" w:rsidRDefault="00635EBE" w:rsidP="00925C48">
            <w:pPr>
              <w:numPr>
                <w:ilvl w:val="0"/>
                <w:numId w:val="18"/>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Elaborar y mantener en stock las fichas de entrega.</w:t>
            </w:r>
          </w:p>
          <w:p w14:paraId="3F4C3DC0" w14:textId="77777777" w:rsidR="00635EBE" w:rsidRDefault="00635EBE" w:rsidP="00925C48">
            <w:pPr>
              <w:numPr>
                <w:ilvl w:val="0"/>
                <w:numId w:val="18"/>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Coordinar y establecer acuerdos y convenios con la PNP, Fiscalía, DEMUNA, MIDIS; en los procedimientos de entrega de niños a sus familiares.</w:t>
            </w:r>
          </w:p>
          <w:p w14:paraId="6AE9BB66" w14:textId="77777777" w:rsidR="00635EBE" w:rsidRDefault="00635EBE" w:rsidP="00925C48">
            <w:pPr>
              <w:numPr>
                <w:ilvl w:val="0"/>
                <w:numId w:val="18"/>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lastRenderedPageBreak/>
              <w:t>Establecer los procedimientos logísticos para prestar el servicio.</w:t>
            </w:r>
          </w:p>
          <w:p w14:paraId="23C7314A" w14:textId="77777777" w:rsidR="00635EBE" w:rsidRDefault="00635EBE" w:rsidP="00925C48">
            <w:pPr>
              <w:numPr>
                <w:ilvl w:val="0"/>
                <w:numId w:val="18"/>
              </w:numPr>
              <w:spacing w:after="0" w:line="240" w:lineRule="auto"/>
              <w:contextualSpacing/>
              <w:jc w:val="both"/>
              <w:rPr>
                <w:rFonts w:ascii="Arial" w:eastAsia="Calibri" w:hAnsi="Arial" w:cs="Arial"/>
                <w:sz w:val="20"/>
                <w:szCs w:val="20"/>
              </w:rPr>
            </w:pPr>
            <w:r>
              <w:rPr>
                <w:rFonts w:ascii="Arial" w:eastAsia="Calibri" w:hAnsi="Arial" w:cs="Arial"/>
                <w:sz w:val="20"/>
                <w:szCs w:val="20"/>
              </w:rPr>
              <w:t>Organizar, coordinar y capacitar a los miembros de la comunidad educativa en los procedimientos de protección y entrega de niños.</w:t>
            </w:r>
          </w:p>
          <w:p w14:paraId="2BBAB9D4" w14:textId="77777777" w:rsidR="00635EBE" w:rsidRDefault="00635EBE" w:rsidP="00925C48">
            <w:pPr>
              <w:numPr>
                <w:ilvl w:val="0"/>
                <w:numId w:val="18"/>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Determinar el área física de entrega de estudiantes.</w:t>
            </w:r>
          </w:p>
          <w:p w14:paraId="3577BA9B" w14:textId="77777777" w:rsidR="00635EBE" w:rsidRDefault="00635EBE" w:rsidP="00677EAC">
            <w:pPr>
              <w:ind w:left="720"/>
              <w:jc w:val="both"/>
              <w:rPr>
                <w:rFonts w:ascii="Arial" w:eastAsia="Calibri" w:hAnsi="Arial" w:cs="Arial"/>
                <w:sz w:val="20"/>
                <w:szCs w:val="20"/>
                <w:lang w:val="es-ES"/>
              </w:rPr>
            </w:pPr>
          </w:p>
        </w:tc>
      </w:tr>
      <w:tr w:rsidR="00635EBE" w14:paraId="0912E28D" w14:textId="77777777" w:rsidTr="00677EAC">
        <w:tc>
          <w:tcPr>
            <w:tcW w:w="5000" w:type="pct"/>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hideMark/>
          </w:tcPr>
          <w:p w14:paraId="75062DAB" w14:textId="77777777" w:rsidR="00635EBE" w:rsidRDefault="00635EBE" w:rsidP="00677EAC">
            <w:pPr>
              <w:jc w:val="center"/>
              <w:rPr>
                <w:rFonts w:ascii="Arial" w:eastAsia="Calibri" w:hAnsi="Arial" w:cs="Arial"/>
                <w:sz w:val="20"/>
                <w:szCs w:val="20"/>
              </w:rPr>
            </w:pPr>
            <w:r>
              <w:rPr>
                <w:rFonts w:ascii="Arial" w:eastAsia="Calibri" w:hAnsi="Arial" w:cs="Arial"/>
                <w:sz w:val="20"/>
                <w:szCs w:val="20"/>
              </w:rPr>
              <w:lastRenderedPageBreak/>
              <w:t>Acciones y responsables de la ejecución de acciones-Secuencia de actividades operativas</w:t>
            </w:r>
          </w:p>
        </w:tc>
      </w:tr>
      <w:tr w:rsidR="00635EBE" w14:paraId="3D651E79" w14:textId="77777777" w:rsidTr="00677EAC">
        <w:tc>
          <w:tcPr>
            <w:tcW w:w="71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C9C9C9" w:themeFill="accent3" w:themeFillTint="99"/>
            <w:hideMark/>
          </w:tcPr>
          <w:p w14:paraId="3489DE37" w14:textId="77777777" w:rsidR="00635EBE" w:rsidRDefault="00635EBE" w:rsidP="00677EAC">
            <w:pPr>
              <w:rPr>
                <w:rFonts w:ascii="Arial" w:eastAsia="Calibri" w:hAnsi="Arial" w:cs="Arial"/>
                <w:sz w:val="20"/>
                <w:szCs w:val="20"/>
              </w:rPr>
            </w:pPr>
            <w:r>
              <w:rPr>
                <w:rFonts w:ascii="Arial" w:eastAsia="Calibri" w:hAnsi="Arial" w:cs="Arial"/>
                <w:bCs/>
                <w:sz w:val="20"/>
                <w:szCs w:val="20"/>
              </w:rPr>
              <w:t>Encargado/a</w:t>
            </w:r>
          </w:p>
        </w:tc>
        <w:tc>
          <w:tcPr>
            <w:tcW w:w="4290"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C9C9C9" w:themeFill="accent3" w:themeFillTint="99"/>
            <w:hideMark/>
          </w:tcPr>
          <w:p w14:paraId="281EB727" w14:textId="77777777" w:rsidR="00635EBE" w:rsidRDefault="00635EBE" w:rsidP="00677EAC">
            <w:pPr>
              <w:jc w:val="center"/>
              <w:rPr>
                <w:rFonts w:ascii="Arial" w:eastAsia="Calibri" w:hAnsi="Arial" w:cs="Arial"/>
                <w:sz w:val="20"/>
                <w:szCs w:val="20"/>
              </w:rPr>
            </w:pPr>
            <w:r>
              <w:rPr>
                <w:rFonts w:ascii="Arial" w:eastAsia="Calibri" w:hAnsi="Arial" w:cs="Arial"/>
                <w:bCs/>
                <w:sz w:val="20"/>
                <w:szCs w:val="20"/>
              </w:rPr>
              <w:t>Actividad/es - Tiempos</w:t>
            </w:r>
          </w:p>
        </w:tc>
      </w:tr>
      <w:tr w:rsidR="00635EBE" w14:paraId="28BE5AB0" w14:textId="77777777" w:rsidTr="00677EAC">
        <w:tc>
          <w:tcPr>
            <w:tcW w:w="71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B4ED07C" w14:textId="77777777" w:rsidR="00635EBE" w:rsidRDefault="00635EBE" w:rsidP="00677EAC">
            <w:pPr>
              <w:jc w:val="both"/>
              <w:rPr>
                <w:rFonts w:ascii="Arial" w:eastAsia="Calibri" w:hAnsi="Arial" w:cs="Arial"/>
                <w:bCs/>
                <w:sz w:val="20"/>
                <w:szCs w:val="20"/>
              </w:rPr>
            </w:pPr>
            <w:r>
              <w:rPr>
                <w:rFonts w:ascii="Arial" w:eastAsia="Calibri" w:hAnsi="Arial" w:cs="Arial"/>
                <w:bCs/>
                <w:sz w:val="20"/>
                <w:szCs w:val="20"/>
              </w:rPr>
              <w:t xml:space="preserve">Docente coordinador de la Brigada de Protección y Entrega de Niños. </w:t>
            </w:r>
          </w:p>
        </w:tc>
        <w:tc>
          <w:tcPr>
            <w:tcW w:w="4290"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9A11EA8" w14:textId="77777777" w:rsidR="00635EBE" w:rsidRDefault="00635EBE" w:rsidP="00677EAC">
            <w:pPr>
              <w:jc w:val="both"/>
              <w:rPr>
                <w:rFonts w:ascii="Arial" w:eastAsia="Calibri" w:hAnsi="Arial" w:cs="Arial"/>
                <w:b/>
                <w:color w:val="FF0000"/>
                <w:sz w:val="20"/>
                <w:szCs w:val="20"/>
                <w:lang w:val="es-ES"/>
              </w:rPr>
            </w:pPr>
            <w:r>
              <w:rPr>
                <w:rFonts w:ascii="Arial" w:eastAsia="Calibri" w:hAnsi="Arial" w:cs="Arial"/>
                <w:b/>
                <w:color w:val="FF0000"/>
                <w:sz w:val="20"/>
                <w:szCs w:val="20"/>
                <w:lang w:val="es-ES"/>
              </w:rPr>
              <w:t xml:space="preserve">De 30min - 04 horas </w:t>
            </w:r>
          </w:p>
          <w:p w14:paraId="4521E561" w14:textId="77777777" w:rsidR="00635EBE" w:rsidRDefault="00635EBE" w:rsidP="00925C48">
            <w:pPr>
              <w:numPr>
                <w:ilvl w:val="0"/>
                <w:numId w:val="19"/>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Activa el protocolo de entrega de estudiantes.</w:t>
            </w:r>
          </w:p>
          <w:p w14:paraId="4069859E" w14:textId="77777777" w:rsidR="00635EBE" w:rsidRDefault="00635EBE" w:rsidP="00925C48">
            <w:pPr>
              <w:numPr>
                <w:ilvl w:val="0"/>
                <w:numId w:val="19"/>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Establecer en el área física la entrega de niños.</w:t>
            </w:r>
          </w:p>
          <w:p w14:paraId="2B37CDE6" w14:textId="77777777" w:rsidR="00635EBE" w:rsidRDefault="00635EBE" w:rsidP="00925C48">
            <w:pPr>
              <w:numPr>
                <w:ilvl w:val="0"/>
                <w:numId w:val="19"/>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Incorpora al equipo a un funcionario de la DEMUNA y de la fiscalía.</w:t>
            </w:r>
          </w:p>
          <w:p w14:paraId="16E2BFAF" w14:textId="77777777" w:rsidR="00635EBE" w:rsidRDefault="00635EBE" w:rsidP="00925C48">
            <w:pPr>
              <w:numPr>
                <w:ilvl w:val="0"/>
                <w:numId w:val="19"/>
              </w:numPr>
              <w:spacing w:after="0" w:line="240" w:lineRule="auto"/>
              <w:contextualSpacing/>
              <w:jc w:val="both"/>
              <w:rPr>
                <w:rFonts w:ascii="Arial" w:eastAsia="Calibri" w:hAnsi="Arial" w:cs="Arial"/>
                <w:sz w:val="20"/>
              </w:rPr>
            </w:pPr>
            <w:r>
              <w:rPr>
                <w:rFonts w:ascii="Arial" w:eastAsia="Calibri" w:hAnsi="Arial" w:cs="Arial"/>
                <w:sz w:val="20"/>
              </w:rPr>
              <w:t>Brinda información a los padres y madres de familia ubicados en la zona externa de la institución educativa, quienes se encuentran a la espera de información de la situación de sus hijos después de la emergencia.</w:t>
            </w:r>
          </w:p>
          <w:p w14:paraId="13E048DC" w14:textId="77777777" w:rsidR="00635EBE" w:rsidRDefault="00635EBE" w:rsidP="00925C48">
            <w:pPr>
              <w:numPr>
                <w:ilvl w:val="0"/>
                <w:numId w:val="19"/>
              </w:numPr>
              <w:spacing w:after="0" w:line="240" w:lineRule="auto"/>
              <w:contextualSpacing/>
              <w:jc w:val="both"/>
              <w:rPr>
                <w:rFonts w:ascii="Arial" w:eastAsia="Calibri" w:hAnsi="Arial" w:cs="Arial"/>
                <w:sz w:val="20"/>
              </w:rPr>
            </w:pPr>
            <w:r>
              <w:rPr>
                <w:rFonts w:ascii="Arial" w:eastAsia="Calibri" w:hAnsi="Arial" w:cs="Arial"/>
                <w:sz w:val="20"/>
              </w:rPr>
              <w:t>Organiza a los padres y madres de familia en grupos, según orden de llegada, e informa la ubicación de la zona de entrega de niños y niñas, para la respectiva recepción</w:t>
            </w:r>
          </w:p>
          <w:p w14:paraId="1E57E0D0" w14:textId="77777777" w:rsidR="00635EBE" w:rsidRDefault="00635EBE" w:rsidP="00925C48">
            <w:pPr>
              <w:numPr>
                <w:ilvl w:val="0"/>
                <w:numId w:val="19"/>
              </w:numPr>
              <w:spacing w:after="0" w:line="240" w:lineRule="auto"/>
              <w:contextualSpacing/>
              <w:jc w:val="both"/>
              <w:rPr>
                <w:rFonts w:ascii="Arial" w:eastAsia="Calibri" w:hAnsi="Arial" w:cs="Arial"/>
                <w:sz w:val="20"/>
              </w:rPr>
            </w:pPr>
            <w:r>
              <w:rPr>
                <w:rFonts w:ascii="Arial" w:eastAsia="Calibri" w:hAnsi="Arial" w:cs="Arial"/>
                <w:sz w:val="20"/>
              </w:rPr>
              <w:t>Se desplazarán a la zona segura de manera ordenada y se iniciará la recepción de su hijo o hija, previa identificación y coordinación con el docente y director de la I.E. (La autoridad educativa verificará y empleará la documentación necesaria que permita la veracidad del caso y a su vez registrar fotográficamente).</w:t>
            </w:r>
          </w:p>
          <w:p w14:paraId="2C584A94" w14:textId="77777777" w:rsidR="00635EBE" w:rsidRDefault="00635EBE" w:rsidP="00925C48">
            <w:pPr>
              <w:numPr>
                <w:ilvl w:val="0"/>
                <w:numId w:val="19"/>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 xml:space="preserve">Resguarda a los estudiantes en la zona segura hasta que sean recogidos por sus padres o algún miembro de la familia. </w:t>
            </w:r>
          </w:p>
          <w:p w14:paraId="5231E063" w14:textId="77777777" w:rsidR="00635EBE" w:rsidRDefault="00635EBE" w:rsidP="00925C48">
            <w:pPr>
              <w:numPr>
                <w:ilvl w:val="0"/>
                <w:numId w:val="19"/>
              </w:numPr>
              <w:spacing w:after="0" w:line="240" w:lineRule="auto"/>
              <w:contextualSpacing/>
              <w:jc w:val="both"/>
              <w:rPr>
                <w:rFonts w:ascii="Arial" w:eastAsia="Calibri" w:hAnsi="Arial" w:cs="Arial"/>
                <w:sz w:val="20"/>
              </w:rPr>
            </w:pPr>
            <w:r>
              <w:rPr>
                <w:rFonts w:ascii="Arial" w:eastAsia="Calibri" w:hAnsi="Arial" w:cs="Arial"/>
                <w:sz w:val="20"/>
              </w:rPr>
              <w:t>Si no se cuenta con el documento de identidad, la identificación se dará mediante el reconocimiento del familiar por parte del niño o niña; en caso el niño o niña no logre reconocerlo no se procederá a la entrega.</w:t>
            </w:r>
          </w:p>
          <w:p w14:paraId="5E7A20E3" w14:textId="77777777" w:rsidR="00635EBE" w:rsidRDefault="00635EBE" w:rsidP="00925C48">
            <w:pPr>
              <w:numPr>
                <w:ilvl w:val="0"/>
                <w:numId w:val="19"/>
              </w:numPr>
              <w:spacing w:after="0" w:line="240" w:lineRule="auto"/>
              <w:jc w:val="both"/>
              <w:rPr>
                <w:rFonts w:ascii="Arial" w:eastAsia="Calibri" w:hAnsi="Arial" w:cs="Arial"/>
                <w:sz w:val="20"/>
                <w:szCs w:val="20"/>
                <w:lang w:val="es-ES"/>
              </w:rPr>
            </w:pPr>
            <w:r>
              <w:rPr>
                <w:rFonts w:ascii="Arial" w:eastAsia="Calibri" w:hAnsi="Arial" w:cs="Arial"/>
                <w:sz w:val="20"/>
                <w:szCs w:val="20"/>
                <w:lang w:val="es-ES"/>
              </w:rPr>
              <w:t>En caso, de no ser recogidos, los estudiantes deberán ser trasladados a la DEMUNA o a la PNP, bajo firma de acta de entrega.</w:t>
            </w:r>
          </w:p>
          <w:p w14:paraId="0E4C8606" w14:textId="77777777" w:rsidR="00635EBE" w:rsidRDefault="00635EBE" w:rsidP="00925C48">
            <w:pPr>
              <w:numPr>
                <w:ilvl w:val="0"/>
                <w:numId w:val="19"/>
              </w:numPr>
              <w:spacing w:after="0" w:line="240" w:lineRule="auto"/>
              <w:contextualSpacing/>
              <w:jc w:val="both"/>
              <w:rPr>
                <w:rFonts w:ascii="Arial" w:eastAsia="Calibri" w:hAnsi="Arial" w:cs="Arial"/>
                <w:sz w:val="20"/>
              </w:rPr>
            </w:pPr>
            <w:r>
              <w:rPr>
                <w:rFonts w:ascii="Arial" w:eastAsia="Calibri" w:hAnsi="Arial" w:cs="Arial"/>
                <w:sz w:val="20"/>
              </w:rPr>
              <w:t xml:space="preserve">Recuerde que el docente será responsable de los estudiantes a su cargo, hasta la llegada de su padre o madre de familia. </w:t>
            </w:r>
          </w:p>
        </w:tc>
      </w:tr>
    </w:tbl>
    <w:p w14:paraId="29A9E8DB" w14:textId="15AC6F5F" w:rsidR="00635EBE" w:rsidRDefault="00635EBE" w:rsidP="00635EBE">
      <w:pPr>
        <w:spacing w:after="0" w:line="240" w:lineRule="auto"/>
        <w:rPr>
          <w:rFonts w:ascii="Arial" w:hAnsi="Arial" w:cs="Arial"/>
          <w:b/>
          <w:bCs/>
          <w:sz w:val="28"/>
          <w:szCs w:val="28"/>
        </w:rPr>
      </w:pPr>
    </w:p>
    <w:p w14:paraId="13395114" w14:textId="18E81D45" w:rsidR="00635EBE" w:rsidRDefault="00635EBE" w:rsidP="00635EBE">
      <w:pPr>
        <w:rPr>
          <w:rFonts w:ascii="Arial" w:hAnsi="Arial" w:cs="Arial"/>
          <w:sz w:val="28"/>
          <w:szCs w:val="28"/>
        </w:rPr>
      </w:pPr>
    </w:p>
    <w:p w14:paraId="5045F39E" w14:textId="26B03891" w:rsidR="00635EBE" w:rsidRPr="00635EBE" w:rsidRDefault="00635EBE" w:rsidP="00635EBE">
      <w:pPr>
        <w:tabs>
          <w:tab w:val="left" w:pos="10577"/>
        </w:tabs>
        <w:rPr>
          <w:rFonts w:ascii="Arial" w:hAnsi="Arial" w:cs="Arial"/>
          <w:sz w:val="28"/>
          <w:szCs w:val="28"/>
        </w:rPr>
        <w:sectPr w:rsidR="00635EBE" w:rsidRPr="00635EBE">
          <w:pgSz w:w="16838" w:h="11906" w:orient="landscape"/>
          <w:pgMar w:top="1701" w:right="1418" w:bottom="851" w:left="1418" w:header="709" w:footer="709" w:gutter="0"/>
          <w:cols w:space="720"/>
        </w:sectPr>
      </w:pPr>
      <w:bookmarkStart w:id="0" w:name="_GoBack"/>
      <w:bookmarkEnd w:id="0"/>
    </w:p>
    <w:p w14:paraId="1E47CD84" w14:textId="670E380D" w:rsidR="000500FA" w:rsidRDefault="000500FA" w:rsidP="00635EBE">
      <w:pPr>
        <w:tabs>
          <w:tab w:val="left" w:pos="7498"/>
        </w:tabs>
        <w:rPr>
          <w:rFonts w:ascii="Arial" w:hAnsi="Arial" w:cs="Arial"/>
          <w:bCs/>
          <w:noProof/>
          <w:lang w:eastAsia="es-PE"/>
        </w:rPr>
      </w:pPr>
    </w:p>
    <w:p w14:paraId="16E72230" w14:textId="77777777" w:rsidR="00635EBE" w:rsidRDefault="00635EBE" w:rsidP="00635EBE">
      <w:pPr>
        <w:tabs>
          <w:tab w:val="left" w:pos="7498"/>
        </w:tabs>
        <w:rPr>
          <w:rFonts w:ascii="Arial" w:hAnsi="Arial" w:cs="Arial"/>
          <w:bCs/>
          <w:noProof/>
          <w:lang w:eastAsia="es-PE"/>
        </w:rPr>
      </w:pPr>
    </w:p>
    <w:p w14:paraId="43A3F03C" w14:textId="77777777" w:rsidR="000500FA" w:rsidRDefault="000500FA" w:rsidP="000500FA">
      <w:pPr>
        <w:tabs>
          <w:tab w:val="left" w:pos="3825"/>
        </w:tabs>
        <w:rPr>
          <w:rFonts w:ascii="Arial" w:hAnsi="Arial" w:cs="Arial"/>
          <w:bCs/>
          <w:noProof/>
          <w:lang w:eastAsia="es-PE"/>
        </w:rPr>
      </w:pPr>
    </w:p>
    <w:sectPr w:rsidR="000500FA" w:rsidSect="00635EBE">
      <w:pgSz w:w="11907" w:h="16839" w:code="9"/>
      <w:pgMar w:top="1673" w:right="1276" w:bottom="1134" w:left="1701" w:header="709" w:footer="31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46EFC" w14:textId="77777777" w:rsidR="00925C48" w:rsidRDefault="00925C48" w:rsidP="003B2E1F">
      <w:pPr>
        <w:spacing w:after="0" w:line="240" w:lineRule="auto"/>
      </w:pPr>
      <w:r>
        <w:separator/>
      </w:r>
    </w:p>
  </w:endnote>
  <w:endnote w:type="continuationSeparator" w:id="0">
    <w:p w14:paraId="15DE6EF9" w14:textId="77777777" w:rsidR="00925C48" w:rsidRDefault="00925C48" w:rsidP="003B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323015"/>
      <w:docPartObj>
        <w:docPartGallery w:val="Page Numbers (Bottom of Page)"/>
        <w:docPartUnique/>
      </w:docPartObj>
    </w:sdtPr>
    <w:sdtEndPr/>
    <w:sdtContent>
      <w:p w14:paraId="49EA762E" w14:textId="57D2E203" w:rsidR="00474A99" w:rsidRDefault="00474A99">
        <w:pPr>
          <w:pStyle w:val="Piedepgina"/>
        </w:pPr>
        <w:r>
          <w:rPr>
            <w:rFonts w:asciiTheme="majorHAnsi" w:eastAsiaTheme="majorEastAsia" w:hAnsiTheme="majorHAnsi" w:cstheme="majorBidi"/>
            <w:noProof/>
            <w:sz w:val="28"/>
            <w:szCs w:val="28"/>
            <w:lang w:eastAsia="es-PE"/>
          </w:rPr>
          <mc:AlternateContent>
            <mc:Choice Requires="wps">
              <w:drawing>
                <wp:anchor distT="0" distB="0" distL="114300" distR="114300" simplePos="0" relativeHeight="251663360" behindDoc="0" locked="0" layoutInCell="1" allowOverlap="1" wp14:anchorId="06863A2E" wp14:editId="4BDECED6">
                  <wp:simplePos x="0" y="0"/>
                  <wp:positionH relativeFrom="margin">
                    <wp:align>center</wp:align>
                  </wp:positionH>
                  <wp:positionV relativeFrom="bottomMargin">
                    <wp:align>center</wp:align>
                  </wp:positionV>
                  <wp:extent cx="1282700" cy="343535"/>
                  <wp:effectExtent l="28575" t="19050" r="22225" b="8890"/>
                  <wp:wrapNone/>
                  <wp:docPr id="4" name="Cinta curvada haci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672B114" w14:textId="77777777" w:rsidR="00474A99" w:rsidRDefault="00474A99">
                              <w:pPr>
                                <w:jc w:val="center"/>
                                <w:rPr>
                                  <w:color w:val="5B9BD5" w:themeColor="accent1"/>
                                </w:rPr>
                              </w:pPr>
                              <w:r>
                                <w:fldChar w:fldCharType="begin"/>
                              </w:r>
                              <w:r>
                                <w:instrText>PAGE    \* MERGEFORMAT</w:instrText>
                              </w:r>
                              <w:r>
                                <w:fldChar w:fldCharType="separate"/>
                              </w:r>
                              <w:r w:rsidR="00635EBE" w:rsidRPr="00635EBE">
                                <w:rPr>
                                  <w:noProof/>
                                  <w:color w:val="5B9BD5" w:themeColor="accent1"/>
                                  <w:lang w:val="es-ES"/>
                                </w:rPr>
                                <w:t>19</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63A2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4" o:spid="_x0000_s1056" type="#_x0000_t107" style="position:absolute;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Y+YI1rcCAACHBQAADgAA&#10;AAAAAAAAAAAAAAAuAgAAZHJzL2Uyb0RvYy54bWxQSwECLQAUAAYACAAAACEA57FgS9cAAAAEAQAA&#10;DwAAAAAAAAAAAAAAAAARBQAAZHJzL2Rvd25yZXYueG1sUEsFBgAAAAAEAAQA8wAAABUGAAAAAA==&#10;" filled="f" fillcolor="#17365d" strokecolor="#71a0dc">
                  <v:textbox>
                    <w:txbxContent>
                      <w:p w14:paraId="6672B114" w14:textId="77777777" w:rsidR="00474A99" w:rsidRDefault="00474A99">
                        <w:pPr>
                          <w:jc w:val="center"/>
                          <w:rPr>
                            <w:color w:val="5B9BD5" w:themeColor="accent1"/>
                          </w:rPr>
                        </w:pPr>
                        <w:r>
                          <w:fldChar w:fldCharType="begin"/>
                        </w:r>
                        <w:r>
                          <w:instrText>PAGE    \* MERGEFORMAT</w:instrText>
                        </w:r>
                        <w:r>
                          <w:fldChar w:fldCharType="separate"/>
                        </w:r>
                        <w:r w:rsidR="00635EBE" w:rsidRPr="00635EBE">
                          <w:rPr>
                            <w:noProof/>
                            <w:color w:val="5B9BD5" w:themeColor="accent1"/>
                            <w:lang w:val="es-ES"/>
                          </w:rPr>
                          <w:t>19</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6D981" w14:textId="77777777" w:rsidR="00925C48" w:rsidRDefault="00925C48" w:rsidP="003B2E1F">
      <w:pPr>
        <w:spacing w:after="0" w:line="240" w:lineRule="auto"/>
      </w:pPr>
      <w:r>
        <w:separator/>
      </w:r>
    </w:p>
  </w:footnote>
  <w:footnote w:type="continuationSeparator" w:id="0">
    <w:p w14:paraId="41C6A2E5" w14:textId="77777777" w:rsidR="00925C48" w:rsidRDefault="00925C48" w:rsidP="003B2E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D140D3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392468EA"/>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060007"/>
    <w:multiLevelType w:val="hybridMultilevel"/>
    <w:tmpl w:val="6E18F350"/>
    <w:lvl w:ilvl="0" w:tplc="280A000B">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3">
    <w:nsid w:val="02E81FAF"/>
    <w:multiLevelType w:val="hybridMultilevel"/>
    <w:tmpl w:val="8A00B64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6B92290"/>
    <w:multiLevelType w:val="hybridMultilevel"/>
    <w:tmpl w:val="6FD250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83878E3"/>
    <w:multiLevelType w:val="hybridMultilevel"/>
    <w:tmpl w:val="E24C144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A3A7270"/>
    <w:multiLevelType w:val="hybridMultilevel"/>
    <w:tmpl w:val="9C5CEB9A"/>
    <w:lvl w:ilvl="0" w:tplc="2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9D2E1C"/>
    <w:multiLevelType w:val="hybridMultilevel"/>
    <w:tmpl w:val="70F25F74"/>
    <w:lvl w:ilvl="0" w:tplc="41EECA74">
      <w:start w:val="1"/>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26430F51"/>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311D573A"/>
    <w:multiLevelType w:val="hybridMultilevel"/>
    <w:tmpl w:val="2A74120A"/>
    <w:lvl w:ilvl="0" w:tplc="79E60706">
      <w:start w:val="1"/>
      <w:numFmt w:val="upperRoman"/>
      <w:lvlText w:val="%1."/>
      <w:lvlJc w:val="righ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10">
    <w:nsid w:val="31262E71"/>
    <w:multiLevelType w:val="hybridMultilevel"/>
    <w:tmpl w:val="726E668C"/>
    <w:lvl w:ilvl="0" w:tplc="28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1">
    <w:nsid w:val="3BE924F1"/>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F5F4F3A"/>
    <w:multiLevelType w:val="multilevel"/>
    <w:tmpl w:val="4440D534"/>
    <w:lvl w:ilvl="0">
      <w:start w:val="1"/>
      <w:numFmt w:val="decimal"/>
      <w:lvlText w:val="%1."/>
      <w:lvlJc w:val="left"/>
      <w:pPr>
        <w:ind w:left="720"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13">
    <w:nsid w:val="434A1FFB"/>
    <w:multiLevelType w:val="multilevel"/>
    <w:tmpl w:val="A04E7A5C"/>
    <w:styleLink w:val="Estilo4"/>
    <w:lvl w:ilvl="0">
      <w:start w:val="7"/>
      <w:numFmt w:val="upperRoman"/>
      <w:lvlText w:val="%1."/>
      <w:lvlJc w:val="left"/>
      <w:pPr>
        <w:ind w:left="1428" w:hanging="720"/>
      </w:pPr>
      <w:rPr>
        <w:rFonts w:hint="default"/>
      </w:rPr>
    </w:lvl>
    <w:lvl w:ilvl="1">
      <w:start w:val="2"/>
      <w:numFmt w:val="decimal"/>
      <w:isLgl/>
      <w:lvlText w:val="%1.%2"/>
      <w:lvlJc w:val="left"/>
      <w:pPr>
        <w:ind w:left="3559" w:hanging="375"/>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409" w:hanging="108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3183" w:hanging="1440"/>
      </w:pPr>
      <w:rPr>
        <w:rFonts w:hint="default"/>
      </w:rPr>
    </w:lvl>
    <w:lvl w:ilvl="6">
      <w:start w:val="1"/>
      <w:numFmt w:val="decimal"/>
      <w:isLgl/>
      <w:lvlText w:val="%1.%2.%3.%4.%5.%6.%7"/>
      <w:lvlJc w:val="left"/>
      <w:pPr>
        <w:ind w:left="3390" w:hanging="1440"/>
      </w:pPr>
      <w:rPr>
        <w:rFonts w:hint="default"/>
      </w:rPr>
    </w:lvl>
    <w:lvl w:ilvl="7">
      <w:start w:val="1"/>
      <w:numFmt w:val="decimal"/>
      <w:isLgl/>
      <w:lvlText w:val="%1.%2.%3.%4.%5.%6.%7.%8"/>
      <w:lvlJc w:val="left"/>
      <w:pPr>
        <w:ind w:left="3957" w:hanging="1800"/>
      </w:pPr>
      <w:rPr>
        <w:rFonts w:hint="default"/>
      </w:rPr>
    </w:lvl>
    <w:lvl w:ilvl="8">
      <w:start w:val="1"/>
      <w:numFmt w:val="decimal"/>
      <w:isLgl/>
      <w:lvlText w:val="%1.%2.%3.%4.%5.%6.%7.%8.%9"/>
      <w:lvlJc w:val="left"/>
      <w:pPr>
        <w:ind w:left="4524" w:hanging="2160"/>
      </w:pPr>
      <w:rPr>
        <w:rFonts w:hint="default"/>
      </w:rPr>
    </w:lvl>
  </w:abstractNum>
  <w:abstractNum w:abstractNumId="14">
    <w:nsid w:val="4E5968F8"/>
    <w:multiLevelType w:val="multilevel"/>
    <w:tmpl w:val="3ECED710"/>
    <w:styleLink w:val="Estilo2"/>
    <w:lvl w:ilvl="0">
      <w:start w:val="6"/>
      <w:numFmt w:val="upperRoman"/>
      <w:lvlText w:val="%1."/>
      <w:lvlJc w:val="left"/>
      <w:pPr>
        <w:ind w:left="1080" w:hanging="720"/>
      </w:pPr>
      <w:rPr>
        <w:rFonts w:hint="default"/>
      </w:rPr>
    </w:lvl>
    <w:lvl w:ilvl="1">
      <w:start w:val="1"/>
      <w:numFmt w:val="decimal"/>
      <w:isLgl/>
      <w:lvlText w:val="%1.%2"/>
      <w:lvlJc w:val="left"/>
      <w:pPr>
        <w:ind w:left="3211" w:hanging="375"/>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5">
    <w:nsid w:val="59B778BC"/>
    <w:multiLevelType w:val="hybridMultilevel"/>
    <w:tmpl w:val="F9F4B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9BA713B"/>
    <w:multiLevelType w:val="hybridMultilevel"/>
    <w:tmpl w:val="4B36D3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5A4D04BA"/>
    <w:multiLevelType w:val="hybridMultilevel"/>
    <w:tmpl w:val="CAA81448"/>
    <w:lvl w:ilvl="0" w:tplc="280A000F">
      <w:start w:val="1"/>
      <w:numFmt w:val="decimal"/>
      <w:lvlText w:val="%1."/>
      <w:lvlJc w:val="left"/>
      <w:pPr>
        <w:ind w:left="720" w:hanging="360"/>
      </w:pPr>
    </w:lvl>
    <w:lvl w:ilvl="1" w:tplc="280A0001">
      <w:start w:val="1"/>
      <w:numFmt w:val="bullet"/>
      <w:lvlText w:val=""/>
      <w:lvlJc w:val="left"/>
      <w:pPr>
        <w:ind w:left="1440" w:hanging="360"/>
      </w:pPr>
      <w:rPr>
        <w:rFonts w:ascii="Symbol" w:hAnsi="Symbol" w:hint="default"/>
      </w:r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nsid w:val="60E27941"/>
    <w:multiLevelType w:val="hybridMultilevel"/>
    <w:tmpl w:val="91980BDE"/>
    <w:lvl w:ilvl="0" w:tplc="66EE24E4">
      <w:start w:val="1"/>
      <w:numFmt w:val="decimal"/>
      <w:lvlText w:val="%1-"/>
      <w:lvlJc w:val="left"/>
      <w:pPr>
        <w:ind w:left="570" w:hanging="360"/>
      </w:pPr>
      <w:rPr>
        <w:rFonts w:hint="default"/>
      </w:rPr>
    </w:lvl>
    <w:lvl w:ilvl="1" w:tplc="280A0019" w:tentative="1">
      <w:start w:val="1"/>
      <w:numFmt w:val="lowerLetter"/>
      <w:lvlText w:val="%2."/>
      <w:lvlJc w:val="left"/>
      <w:pPr>
        <w:ind w:left="1290" w:hanging="360"/>
      </w:pPr>
    </w:lvl>
    <w:lvl w:ilvl="2" w:tplc="280A001B" w:tentative="1">
      <w:start w:val="1"/>
      <w:numFmt w:val="lowerRoman"/>
      <w:lvlText w:val="%3."/>
      <w:lvlJc w:val="right"/>
      <w:pPr>
        <w:ind w:left="2010" w:hanging="180"/>
      </w:pPr>
    </w:lvl>
    <w:lvl w:ilvl="3" w:tplc="280A000F" w:tentative="1">
      <w:start w:val="1"/>
      <w:numFmt w:val="decimal"/>
      <w:lvlText w:val="%4."/>
      <w:lvlJc w:val="left"/>
      <w:pPr>
        <w:ind w:left="2730" w:hanging="360"/>
      </w:pPr>
    </w:lvl>
    <w:lvl w:ilvl="4" w:tplc="280A0019" w:tentative="1">
      <w:start w:val="1"/>
      <w:numFmt w:val="lowerLetter"/>
      <w:lvlText w:val="%5."/>
      <w:lvlJc w:val="left"/>
      <w:pPr>
        <w:ind w:left="3450" w:hanging="360"/>
      </w:pPr>
    </w:lvl>
    <w:lvl w:ilvl="5" w:tplc="280A001B" w:tentative="1">
      <w:start w:val="1"/>
      <w:numFmt w:val="lowerRoman"/>
      <w:lvlText w:val="%6."/>
      <w:lvlJc w:val="right"/>
      <w:pPr>
        <w:ind w:left="4170" w:hanging="180"/>
      </w:pPr>
    </w:lvl>
    <w:lvl w:ilvl="6" w:tplc="280A000F" w:tentative="1">
      <w:start w:val="1"/>
      <w:numFmt w:val="decimal"/>
      <w:lvlText w:val="%7."/>
      <w:lvlJc w:val="left"/>
      <w:pPr>
        <w:ind w:left="4890" w:hanging="360"/>
      </w:pPr>
    </w:lvl>
    <w:lvl w:ilvl="7" w:tplc="280A0019" w:tentative="1">
      <w:start w:val="1"/>
      <w:numFmt w:val="lowerLetter"/>
      <w:lvlText w:val="%8."/>
      <w:lvlJc w:val="left"/>
      <w:pPr>
        <w:ind w:left="5610" w:hanging="360"/>
      </w:pPr>
    </w:lvl>
    <w:lvl w:ilvl="8" w:tplc="280A001B" w:tentative="1">
      <w:start w:val="1"/>
      <w:numFmt w:val="lowerRoman"/>
      <w:lvlText w:val="%9."/>
      <w:lvlJc w:val="right"/>
      <w:pPr>
        <w:ind w:left="6330" w:hanging="180"/>
      </w:pPr>
    </w:lvl>
  </w:abstractNum>
  <w:abstractNum w:abstractNumId="19">
    <w:nsid w:val="60E91EB6"/>
    <w:multiLevelType w:val="hybridMultilevel"/>
    <w:tmpl w:val="CFE4E1E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0">
    <w:nsid w:val="652E56AB"/>
    <w:multiLevelType w:val="multilevel"/>
    <w:tmpl w:val="3ECED710"/>
    <w:styleLink w:val="Estilo3"/>
    <w:lvl w:ilvl="0">
      <w:start w:val="7"/>
      <w:numFmt w:val="upperRoman"/>
      <w:lvlText w:val="%1."/>
      <w:lvlJc w:val="left"/>
      <w:pPr>
        <w:ind w:left="1428" w:hanging="720"/>
      </w:pPr>
      <w:rPr>
        <w:rFonts w:hint="default"/>
      </w:rPr>
    </w:lvl>
    <w:lvl w:ilvl="1">
      <w:start w:val="1"/>
      <w:numFmt w:val="decimal"/>
      <w:isLgl/>
      <w:lvlText w:val="%1.%2"/>
      <w:lvlJc w:val="left"/>
      <w:pPr>
        <w:ind w:left="3559" w:hanging="375"/>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409" w:hanging="108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3183" w:hanging="1440"/>
      </w:pPr>
      <w:rPr>
        <w:rFonts w:hint="default"/>
      </w:rPr>
    </w:lvl>
    <w:lvl w:ilvl="6">
      <w:start w:val="1"/>
      <w:numFmt w:val="decimal"/>
      <w:isLgl/>
      <w:lvlText w:val="%1.%2.%3.%4.%5.%6.%7"/>
      <w:lvlJc w:val="left"/>
      <w:pPr>
        <w:ind w:left="3390" w:hanging="1440"/>
      </w:pPr>
      <w:rPr>
        <w:rFonts w:hint="default"/>
      </w:rPr>
    </w:lvl>
    <w:lvl w:ilvl="7">
      <w:start w:val="1"/>
      <w:numFmt w:val="decimal"/>
      <w:isLgl/>
      <w:lvlText w:val="%1.%2.%3.%4.%5.%6.%7.%8"/>
      <w:lvlJc w:val="left"/>
      <w:pPr>
        <w:ind w:left="3957" w:hanging="1800"/>
      </w:pPr>
      <w:rPr>
        <w:rFonts w:hint="default"/>
      </w:rPr>
    </w:lvl>
    <w:lvl w:ilvl="8">
      <w:start w:val="1"/>
      <w:numFmt w:val="decimal"/>
      <w:isLgl/>
      <w:lvlText w:val="%1.%2.%3.%4.%5.%6.%7.%8.%9"/>
      <w:lvlJc w:val="left"/>
      <w:pPr>
        <w:ind w:left="4524" w:hanging="2160"/>
      </w:pPr>
      <w:rPr>
        <w:rFonts w:hint="default"/>
      </w:rPr>
    </w:lvl>
  </w:abstractNum>
  <w:abstractNum w:abstractNumId="21">
    <w:nsid w:val="6B851FB0"/>
    <w:multiLevelType w:val="hybridMultilevel"/>
    <w:tmpl w:val="5BBCD84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73030640"/>
    <w:multiLevelType w:val="hybridMultilevel"/>
    <w:tmpl w:val="F3EE90B4"/>
    <w:lvl w:ilvl="0" w:tplc="280A000B">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23">
    <w:nsid w:val="78EF2A52"/>
    <w:multiLevelType w:val="hybridMultilevel"/>
    <w:tmpl w:val="A92A2470"/>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11"/>
  </w:num>
  <w:num w:numId="2">
    <w:abstractNumId w:val="1"/>
  </w:num>
  <w:num w:numId="3">
    <w:abstractNumId w:val="0"/>
  </w:num>
  <w:num w:numId="4">
    <w:abstractNumId w:val="14"/>
  </w:num>
  <w:num w:numId="5">
    <w:abstractNumId w:val="20"/>
  </w:num>
  <w:num w:numId="6">
    <w:abstractNumId w:val="13"/>
  </w:num>
  <w:num w:numId="7">
    <w:abstractNumId w:val="6"/>
  </w:num>
  <w:num w:numId="8">
    <w:abstractNumId w:val="16"/>
  </w:num>
  <w:num w:numId="9">
    <w:abstractNumId w:val="7"/>
  </w:num>
  <w:num w:numId="10">
    <w:abstractNumId w:val="4"/>
  </w:num>
  <w:num w:numId="11">
    <w:abstractNumId w:val="15"/>
  </w:num>
  <w:num w:numId="12">
    <w:abstractNumId w:val="3"/>
  </w:num>
  <w:num w:numId="13">
    <w:abstractNumId w:val="1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
  </w:num>
  <w:num w:numId="17">
    <w:abstractNumId w:val="22"/>
  </w:num>
  <w:num w:numId="1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0"/>
  </w:num>
  <w:num w:numId="22">
    <w:abstractNumId w:val="12"/>
  </w:num>
  <w:num w:numId="23">
    <w:abstractNumId w:val="5"/>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419"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020"/>
    <w:rsid w:val="00002388"/>
    <w:rsid w:val="000023B1"/>
    <w:rsid w:val="0000252B"/>
    <w:rsid w:val="0000266C"/>
    <w:rsid w:val="00003D0F"/>
    <w:rsid w:val="000056C5"/>
    <w:rsid w:val="00005B65"/>
    <w:rsid w:val="00005D0E"/>
    <w:rsid w:val="00007D35"/>
    <w:rsid w:val="00010768"/>
    <w:rsid w:val="0001499B"/>
    <w:rsid w:val="00021797"/>
    <w:rsid w:val="00021D40"/>
    <w:rsid w:val="00021FEE"/>
    <w:rsid w:val="0002482C"/>
    <w:rsid w:val="0002514F"/>
    <w:rsid w:val="00025EF2"/>
    <w:rsid w:val="00030469"/>
    <w:rsid w:val="00030C5B"/>
    <w:rsid w:val="00030C66"/>
    <w:rsid w:val="00030EDE"/>
    <w:rsid w:val="0003131B"/>
    <w:rsid w:val="000313A9"/>
    <w:rsid w:val="00034C5B"/>
    <w:rsid w:val="0003593B"/>
    <w:rsid w:val="00036BD7"/>
    <w:rsid w:val="000370BB"/>
    <w:rsid w:val="00037455"/>
    <w:rsid w:val="000410F0"/>
    <w:rsid w:val="00041F64"/>
    <w:rsid w:val="00042917"/>
    <w:rsid w:val="00043033"/>
    <w:rsid w:val="00043EA5"/>
    <w:rsid w:val="00044AB6"/>
    <w:rsid w:val="00044BE2"/>
    <w:rsid w:val="00045AFA"/>
    <w:rsid w:val="00045EB1"/>
    <w:rsid w:val="00046A29"/>
    <w:rsid w:val="000500FA"/>
    <w:rsid w:val="00050735"/>
    <w:rsid w:val="00051513"/>
    <w:rsid w:val="00051746"/>
    <w:rsid w:val="0005450F"/>
    <w:rsid w:val="0005590A"/>
    <w:rsid w:val="00055B17"/>
    <w:rsid w:val="000576C4"/>
    <w:rsid w:val="00057908"/>
    <w:rsid w:val="00060FD2"/>
    <w:rsid w:val="000621E6"/>
    <w:rsid w:val="000630CB"/>
    <w:rsid w:val="00065171"/>
    <w:rsid w:val="0006587E"/>
    <w:rsid w:val="00071669"/>
    <w:rsid w:val="00071E4C"/>
    <w:rsid w:val="00072178"/>
    <w:rsid w:val="00073382"/>
    <w:rsid w:val="00073A1C"/>
    <w:rsid w:val="00073DB1"/>
    <w:rsid w:val="0007455A"/>
    <w:rsid w:val="00074618"/>
    <w:rsid w:val="00074A65"/>
    <w:rsid w:val="000754B9"/>
    <w:rsid w:val="000761EA"/>
    <w:rsid w:val="00076682"/>
    <w:rsid w:val="000774D3"/>
    <w:rsid w:val="0008022D"/>
    <w:rsid w:val="00080947"/>
    <w:rsid w:val="00080F61"/>
    <w:rsid w:val="00082A9B"/>
    <w:rsid w:val="00082B03"/>
    <w:rsid w:val="00082FCE"/>
    <w:rsid w:val="000840C2"/>
    <w:rsid w:val="00085264"/>
    <w:rsid w:val="00086455"/>
    <w:rsid w:val="00086EF0"/>
    <w:rsid w:val="000879D9"/>
    <w:rsid w:val="00087D2C"/>
    <w:rsid w:val="00091307"/>
    <w:rsid w:val="00091AA8"/>
    <w:rsid w:val="00093AA3"/>
    <w:rsid w:val="00094643"/>
    <w:rsid w:val="000946E5"/>
    <w:rsid w:val="000951E2"/>
    <w:rsid w:val="00096420"/>
    <w:rsid w:val="000A1110"/>
    <w:rsid w:val="000A1AAD"/>
    <w:rsid w:val="000A2977"/>
    <w:rsid w:val="000A3311"/>
    <w:rsid w:val="000A3456"/>
    <w:rsid w:val="000A52D4"/>
    <w:rsid w:val="000A558E"/>
    <w:rsid w:val="000A748A"/>
    <w:rsid w:val="000A7A56"/>
    <w:rsid w:val="000B068C"/>
    <w:rsid w:val="000B0AE4"/>
    <w:rsid w:val="000B155F"/>
    <w:rsid w:val="000B3020"/>
    <w:rsid w:val="000B3DE0"/>
    <w:rsid w:val="000B4137"/>
    <w:rsid w:val="000B6A50"/>
    <w:rsid w:val="000B6DA8"/>
    <w:rsid w:val="000C010F"/>
    <w:rsid w:val="000C4660"/>
    <w:rsid w:val="000C4797"/>
    <w:rsid w:val="000C7288"/>
    <w:rsid w:val="000C74DB"/>
    <w:rsid w:val="000C7642"/>
    <w:rsid w:val="000C7E6C"/>
    <w:rsid w:val="000D0461"/>
    <w:rsid w:val="000D3682"/>
    <w:rsid w:val="000D3736"/>
    <w:rsid w:val="000E1166"/>
    <w:rsid w:val="000E1A44"/>
    <w:rsid w:val="000E4717"/>
    <w:rsid w:val="000E47E3"/>
    <w:rsid w:val="000E4B09"/>
    <w:rsid w:val="000E56CB"/>
    <w:rsid w:val="000E591E"/>
    <w:rsid w:val="000F12C9"/>
    <w:rsid w:val="000F1F5B"/>
    <w:rsid w:val="000F3121"/>
    <w:rsid w:val="000F5723"/>
    <w:rsid w:val="000F5FC6"/>
    <w:rsid w:val="000F6C6B"/>
    <w:rsid w:val="000F6F65"/>
    <w:rsid w:val="00101D78"/>
    <w:rsid w:val="00103895"/>
    <w:rsid w:val="00104EF5"/>
    <w:rsid w:val="00106D71"/>
    <w:rsid w:val="0011028C"/>
    <w:rsid w:val="00116566"/>
    <w:rsid w:val="00116B53"/>
    <w:rsid w:val="0011729B"/>
    <w:rsid w:val="001227A9"/>
    <w:rsid w:val="00125607"/>
    <w:rsid w:val="00125E7F"/>
    <w:rsid w:val="001270E0"/>
    <w:rsid w:val="001275AC"/>
    <w:rsid w:val="00132884"/>
    <w:rsid w:val="00132CAA"/>
    <w:rsid w:val="001333E3"/>
    <w:rsid w:val="00134F5E"/>
    <w:rsid w:val="00136A45"/>
    <w:rsid w:val="00137D6C"/>
    <w:rsid w:val="00142418"/>
    <w:rsid w:val="00144259"/>
    <w:rsid w:val="001442A4"/>
    <w:rsid w:val="00145867"/>
    <w:rsid w:val="00145EB2"/>
    <w:rsid w:val="0014711A"/>
    <w:rsid w:val="0015076A"/>
    <w:rsid w:val="001526C7"/>
    <w:rsid w:val="00154450"/>
    <w:rsid w:val="00154F8E"/>
    <w:rsid w:val="00155E6E"/>
    <w:rsid w:val="001618CE"/>
    <w:rsid w:val="00161CE4"/>
    <w:rsid w:val="00161E29"/>
    <w:rsid w:val="00162BDC"/>
    <w:rsid w:val="00163096"/>
    <w:rsid w:val="00163259"/>
    <w:rsid w:val="001656C4"/>
    <w:rsid w:val="00166401"/>
    <w:rsid w:val="001721C9"/>
    <w:rsid w:val="0017259F"/>
    <w:rsid w:val="00172CB0"/>
    <w:rsid w:val="00174689"/>
    <w:rsid w:val="001757A1"/>
    <w:rsid w:val="0017628F"/>
    <w:rsid w:val="0017677F"/>
    <w:rsid w:val="001767B6"/>
    <w:rsid w:val="00181616"/>
    <w:rsid w:val="001837CD"/>
    <w:rsid w:val="00183E92"/>
    <w:rsid w:val="00185616"/>
    <w:rsid w:val="00186860"/>
    <w:rsid w:val="001900E9"/>
    <w:rsid w:val="001948F2"/>
    <w:rsid w:val="00194BB3"/>
    <w:rsid w:val="0019525B"/>
    <w:rsid w:val="00197390"/>
    <w:rsid w:val="001A07A2"/>
    <w:rsid w:val="001A4E06"/>
    <w:rsid w:val="001A5799"/>
    <w:rsid w:val="001A7760"/>
    <w:rsid w:val="001A7AD2"/>
    <w:rsid w:val="001B00D6"/>
    <w:rsid w:val="001B1F23"/>
    <w:rsid w:val="001B22BA"/>
    <w:rsid w:val="001B3C09"/>
    <w:rsid w:val="001B3CC5"/>
    <w:rsid w:val="001B4A17"/>
    <w:rsid w:val="001B7591"/>
    <w:rsid w:val="001B78B4"/>
    <w:rsid w:val="001C09AB"/>
    <w:rsid w:val="001C1406"/>
    <w:rsid w:val="001C495F"/>
    <w:rsid w:val="001C69B4"/>
    <w:rsid w:val="001D17D0"/>
    <w:rsid w:val="001D2BEC"/>
    <w:rsid w:val="001D4987"/>
    <w:rsid w:val="001D4D4C"/>
    <w:rsid w:val="001E12D9"/>
    <w:rsid w:val="001E22F8"/>
    <w:rsid w:val="001E24B4"/>
    <w:rsid w:val="001E3CF8"/>
    <w:rsid w:val="001E57CB"/>
    <w:rsid w:val="001E5979"/>
    <w:rsid w:val="001E5D62"/>
    <w:rsid w:val="001E5DE9"/>
    <w:rsid w:val="001E6FAC"/>
    <w:rsid w:val="001E73AE"/>
    <w:rsid w:val="001F1FF7"/>
    <w:rsid w:val="001F27DC"/>
    <w:rsid w:val="001F325F"/>
    <w:rsid w:val="001F391B"/>
    <w:rsid w:val="001F47A4"/>
    <w:rsid w:val="001F594A"/>
    <w:rsid w:val="001F65BA"/>
    <w:rsid w:val="001F6ED2"/>
    <w:rsid w:val="002007E1"/>
    <w:rsid w:val="00200F46"/>
    <w:rsid w:val="00202ABE"/>
    <w:rsid w:val="00203439"/>
    <w:rsid w:val="00203614"/>
    <w:rsid w:val="00203AE8"/>
    <w:rsid w:val="002049CD"/>
    <w:rsid w:val="002066C9"/>
    <w:rsid w:val="00206889"/>
    <w:rsid w:val="002109C7"/>
    <w:rsid w:val="00211C0E"/>
    <w:rsid w:val="002147E1"/>
    <w:rsid w:val="0021520F"/>
    <w:rsid w:val="00216EDD"/>
    <w:rsid w:val="0021786C"/>
    <w:rsid w:val="00222553"/>
    <w:rsid w:val="00222E2F"/>
    <w:rsid w:val="00225CD8"/>
    <w:rsid w:val="00226CBF"/>
    <w:rsid w:val="002271B0"/>
    <w:rsid w:val="002300BA"/>
    <w:rsid w:val="00230DB0"/>
    <w:rsid w:val="0023159F"/>
    <w:rsid w:val="002319C2"/>
    <w:rsid w:val="0023277B"/>
    <w:rsid w:val="002360F4"/>
    <w:rsid w:val="0024151C"/>
    <w:rsid w:val="002420FD"/>
    <w:rsid w:val="0024277A"/>
    <w:rsid w:val="00242AB0"/>
    <w:rsid w:val="002447D7"/>
    <w:rsid w:val="00245320"/>
    <w:rsid w:val="002476CC"/>
    <w:rsid w:val="0024796F"/>
    <w:rsid w:val="002565B6"/>
    <w:rsid w:val="00256BB4"/>
    <w:rsid w:val="0026074C"/>
    <w:rsid w:val="002631DF"/>
    <w:rsid w:val="00263903"/>
    <w:rsid w:val="00263DF6"/>
    <w:rsid w:val="002651CA"/>
    <w:rsid w:val="00265368"/>
    <w:rsid w:val="00265910"/>
    <w:rsid w:val="00271581"/>
    <w:rsid w:val="00272ABF"/>
    <w:rsid w:val="00274408"/>
    <w:rsid w:val="00277B18"/>
    <w:rsid w:val="00281246"/>
    <w:rsid w:val="00281AD8"/>
    <w:rsid w:val="002842C5"/>
    <w:rsid w:val="00284983"/>
    <w:rsid w:val="00284D15"/>
    <w:rsid w:val="00293561"/>
    <w:rsid w:val="002941F8"/>
    <w:rsid w:val="002950D8"/>
    <w:rsid w:val="00295309"/>
    <w:rsid w:val="002953F4"/>
    <w:rsid w:val="00295A7A"/>
    <w:rsid w:val="00297870"/>
    <w:rsid w:val="002A00EA"/>
    <w:rsid w:val="002A022B"/>
    <w:rsid w:val="002A1035"/>
    <w:rsid w:val="002A3356"/>
    <w:rsid w:val="002A352A"/>
    <w:rsid w:val="002A47A6"/>
    <w:rsid w:val="002A48B5"/>
    <w:rsid w:val="002A52DE"/>
    <w:rsid w:val="002A605B"/>
    <w:rsid w:val="002A6BB0"/>
    <w:rsid w:val="002A6D98"/>
    <w:rsid w:val="002A6DC3"/>
    <w:rsid w:val="002B1621"/>
    <w:rsid w:val="002B23FB"/>
    <w:rsid w:val="002B3506"/>
    <w:rsid w:val="002B41E6"/>
    <w:rsid w:val="002B58B4"/>
    <w:rsid w:val="002C1C20"/>
    <w:rsid w:val="002C2483"/>
    <w:rsid w:val="002C4644"/>
    <w:rsid w:val="002C49BE"/>
    <w:rsid w:val="002C67AA"/>
    <w:rsid w:val="002D1044"/>
    <w:rsid w:val="002D2A7E"/>
    <w:rsid w:val="002D2B8B"/>
    <w:rsid w:val="002E0DAA"/>
    <w:rsid w:val="002E2131"/>
    <w:rsid w:val="002E27F9"/>
    <w:rsid w:val="002E2984"/>
    <w:rsid w:val="002E54BA"/>
    <w:rsid w:val="002F0D5D"/>
    <w:rsid w:val="002F2747"/>
    <w:rsid w:val="002F4379"/>
    <w:rsid w:val="002F4A5A"/>
    <w:rsid w:val="002F5520"/>
    <w:rsid w:val="002F6181"/>
    <w:rsid w:val="003013B3"/>
    <w:rsid w:val="00301743"/>
    <w:rsid w:val="00302C9D"/>
    <w:rsid w:val="00302E00"/>
    <w:rsid w:val="0030650B"/>
    <w:rsid w:val="00310149"/>
    <w:rsid w:val="00313224"/>
    <w:rsid w:val="003132E8"/>
    <w:rsid w:val="0031385D"/>
    <w:rsid w:val="00313DBC"/>
    <w:rsid w:val="003155E3"/>
    <w:rsid w:val="003162CF"/>
    <w:rsid w:val="00317447"/>
    <w:rsid w:val="00321A1F"/>
    <w:rsid w:val="00321D0D"/>
    <w:rsid w:val="003255F1"/>
    <w:rsid w:val="00326AB0"/>
    <w:rsid w:val="00327195"/>
    <w:rsid w:val="00327C24"/>
    <w:rsid w:val="003342C5"/>
    <w:rsid w:val="00335B97"/>
    <w:rsid w:val="0034107C"/>
    <w:rsid w:val="00342546"/>
    <w:rsid w:val="00343E44"/>
    <w:rsid w:val="0034458D"/>
    <w:rsid w:val="0034730F"/>
    <w:rsid w:val="003508CD"/>
    <w:rsid w:val="0035210F"/>
    <w:rsid w:val="00353A80"/>
    <w:rsid w:val="0035621F"/>
    <w:rsid w:val="003566BA"/>
    <w:rsid w:val="003579CA"/>
    <w:rsid w:val="00360AB8"/>
    <w:rsid w:val="003622FE"/>
    <w:rsid w:val="003655BF"/>
    <w:rsid w:val="00366936"/>
    <w:rsid w:val="003716FE"/>
    <w:rsid w:val="00372A8B"/>
    <w:rsid w:val="0037335F"/>
    <w:rsid w:val="00373FD8"/>
    <w:rsid w:val="00376C82"/>
    <w:rsid w:val="00376D5B"/>
    <w:rsid w:val="00376EF8"/>
    <w:rsid w:val="00377FED"/>
    <w:rsid w:val="00383B12"/>
    <w:rsid w:val="00385B4D"/>
    <w:rsid w:val="00386D1D"/>
    <w:rsid w:val="003876B2"/>
    <w:rsid w:val="00390BDA"/>
    <w:rsid w:val="003933F6"/>
    <w:rsid w:val="003944F2"/>
    <w:rsid w:val="0039787A"/>
    <w:rsid w:val="003A3007"/>
    <w:rsid w:val="003A38CB"/>
    <w:rsid w:val="003B10EE"/>
    <w:rsid w:val="003B16BC"/>
    <w:rsid w:val="003B21B8"/>
    <w:rsid w:val="003B2E1F"/>
    <w:rsid w:val="003B3F35"/>
    <w:rsid w:val="003B3FF0"/>
    <w:rsid w:val="003B6D53"/>
    <w:rsid w:val="003B7641"/>
    <w:rsid w:val="003C01CB"/>
    <w:rsid w:val="003C263D"/>
    <w:rsid w:val="003C4CC2"/>
    <w:rsid w:val="003C5D91"/>
    <w:rsid w:val="003C5E84"/>
    <w:rsid w:val="003C622C"/>
    <w:rsid w:val="003C7BC2"/>
    <w:rsid w:val="003C7D8F"/>
    <w:rsid w:val="003D0A8B"/>
    <w:rsid w:val="003D3D2A"/>
    <w:rsid w:val="003D49D0"/>
    <w:rsid w:val="003D57E3"/>
    <w:rsid w:val="003D62A2"/>
    <w:rsid w:val="003E1EFB"/>
    <w:rsid w:val="003E7A40"/>
    <w:rsid w:val="003F0B5E"/>
    <w:rsid w:val="003F0EBD"/>
    <w:rsid w:val="003F13C7"/>
    <w:rsid w:val="003F1DB0"/>
    <w:rsid w:val="003F44AF"/>
    <w:rsid w:val="003F4897"/>
    <w:rsid w:val="003F55E6"/>
    <w:rsid w:val="003F5BD4"/>
    <w:rsid w:val="003F79DB"/>
    <w:rsid w:val="0040161E"/>
    <w:rsid w:val="0040230C"/>
    <w:rsid w:val="004026E0"/>
    <w:rsid w:val="0040283A"/>
    <w:rsid w:val="00404535"/>
    <w:rsid w:val="00405F42"/>
    <w:rsid w:val="0040625F"/>
    <w:rsid w:val="00406C06"/>
    <w:rsid w:val="00411CBF"/>
    <w:rsid w:val="00412EFD"/>
    <w:rsid w:val="00414159"/>
    <w:rsid w:val="004147C3"/>
    <w:rsid w:val="00415171"/>
    <w:rsid w:val="00417CEF"/>
    <w:rsid w:val="00417E40"/>
    <w:rsid w:val="00417FEA"/>
    <w:rsid w:val="00420CAC"/>
    <w:rsid w:val="00421CCB"/>
    <w:rsid w:val="004223C1"/>
    <w:rsid w:val="00422A5B"/>
    <w:rsid w:val="00424104"/>
    <w:rsid w:val="00426AD8"/>
    <w:rsid w:val="004275AF"/>
    <w:rsid w:val="0043196D"/>
    <w:rsid w:val="0043202C"/>
    <w:rsid w:val="00434CA2"/>
    <w:rsid w:val="00434D94"/>
    <w:rsid w:val="004357DA"/>
    <w:rsid w:val="00435CEA"/>
    <w:rsid w:val="00435E51"/>
    <w:rsid w:val="004414D2"/>
    <w:rsid w:val="00442243"/>
    <w:rsid w:val="0044235C"/>
    <w:rsid w:val="00442898"/>
    <w:rsid w:val="00443C22"/>
    <w:rsid w:val="004458B9"/>
    <w:rsid w:val="004500E8"/>
    <w:rsid w:val="00450485"/>
    <w:rsid w:val="00450D33"/>
    <w:rsid w:val="00450F53"/>
    <w:rsid w:val="00452C5E"/>
    <w:rsid w:val="00454198"/>
    <w:rsid w:val="00455F83"/>
    <w:rsid w:val="00456E17"/>
    <w:rsid w:val="0046054D"/>
    <w:rsid w:val="0046140D"/>
    <w:rsid w:val="00461615"/>
    <w:rsid w:val="00462E9B"/>
    <w:rsid w:val="0046350F"/>
    <w:rsid w:val="004652AB"/>
    <w:rsid w:val="00467D4A"/>
    <w:rsid w:val="00470C66"/>
    <w:rsid w:val="00471F48"/>
    <w:rsid w:val="00472327"/>
    <w:rsid w:val="0047492A"/>
    <w:rsid w:val="00474A99"/>
    <w:rsid w:val="00475505"/>
    <w:rsid w:val="0047648C"/>
    <w:rsid w:val="00476903"/>
    <w:rsid w:val="004772EF"/>
    <w:rsid w:val="00477FDD"/>
    <w:rsid w:val="00477FE3"/>
    <w:rsid w:val="00480EA1"/>
    <w:rsid w:val="004815C3"/>
    <w:rsid w:val="0048273B"/>
    <w:rsid w:val="0048282E"/>
    <w:rsid w:val="00483DF5"/>
    <w:rsid w:val="00483E0E"/>
    <w:rsid w:val="004844EB"/>
    <w:rsid w:val="00484D73"/>
    <w:rsid w:val="00485520"/>
    <w:rsid w:val="00486908"/>
    <w:rsid w:val="00487873"/>
    <w:rsid w:val="00491525"/>
    <w:rsid w:val="004921ED"/>
    <w:rsid w:val="00492913"/>
    <w:rsid w:val="00495B0D"/>
    <w:rsid w:val="0049695A"/>
    <w:rsid w:val="00496B2B"/>
    <w:rsid w:val="00496FBF"/>
    <w:rsid w:val="004970D7"/>
    <w:rsid w:val="00497631"/>
    <w:rsid w:val="004A0C23"/>
    <w:rsid w:val="004A0F5D"/>
    <w:rsid w:val="004A2B75"/>
    <w:rsid w:val="004A3B12"/>
    <w:rsid w:val="004A3D2F"/>
    <w:rsid w:val="004A5F3B"/>
    <w:rsid w:val="004A7493"/>
    <w:rsid w:val="004A7B0F"/>
    <w:rsid w:val="004B112E"/>
    <w:rsid w:val="004B129C"/>
    <w:rsid w:val="004B148E"/>
    <w:rsid w:val="004B17C3"/>
    <w:rsid w:val="004B1904"/>
    <w:rsid w:val="004B5314"/>
    <w:rsid w:val="004C1A06"/>
    <w:rsid w:val="004C318E"/>
    <w:rsid w:val="004C35CA"/>
    <w:rsid w:val="004C422C"/>
    <w:rsid w:val="004C4784"/>
    <w:rsid w:val="004C70B6"/>
    <w:rsid w:val="004D0B42"/>
    <w:rsid w:val="004D0CBD"/>
    <w:rsid w:val="004D5303"/>
    <w:rsid w:val="004D5729"/>
    <w:rsid w:val="004D651B"/>
    <w:rsid w:val="004D6F5A"/>
    <w:rsid w:val="004E0C6F"/>
    <w:rsid w:val="004E1E1F"/>
    <w:rsid w:val="004E22A6"/>
    <w:rsid w:val="004E4344"/>
    <w:rsid w:val="004E4CA7"/>
    <w:rsid w:val="004E4F2F"/>
    <w:rsid w:val="004E7BFF"/>
    <w:rsid w:val="004F2DE2"/>
    <w:rsid w:val="004F3700"/>
    <w:rsid w:val="004F4CFC"/>
    <w:rsid w:val="004F737D"/>
    <w:rsid w:val="00502A3F"/>
    <w:rsid w:val="00505022"/>
    <w:rsid w:val="005069E6"/>
    <w:rsid w:val="00506EB1"/>
    <w:rsid w:val="0051041D"/>
    <w:rsid w:val="005108EE"/>
    <w:rsid w:val="00510FB8"/>
    <w:rsid w:val="00511CA9"/>
    <w:rsid w:val="00512582"/>
    <w:rsid w:val="005128F6"/>
    <w:rsid w:val="0051296E"/>
    <w:rsid w:val="00512F24"/>
    <w:rsid w:val="00513739"/>
    <w:rsid w:val="00516B6C"/>
    <w:rsid w:val="00517AEE"/>
    <w:rsid w:val="00517C37"/>
    <w:rsid w:val="005216BF"/>
    <w:rsid w:val="00522B62"/>
    <w:rsid w:val="00522DCF"/>
    <w:rsid w:val="005254AB"/>
    <w:rsid w:val="00527885"/>
    <w:rsid w:val="00527DBD"/>
    <w:rsid w:val="005315CE"/>
    <w:rsid w:val="005318F3"/>
    <w:rsid w:val="005344A3"/>
    <w:rsid w:val="00534751"/>
    <w:rsid w:val="00534884"/>
    <w:rsid w:val="00534CE7"/>
    <w:rsid w:val="00535206"/>
    <w:rsid w:val="00535A95"/>
    <w:rsid w:val="00535D1C"/>
    <w:rsid w:val="00537472"/>
    <w:rsid w:val="00540DED"/>
    <w:rsid w:val="00543045"/>
    <w:rsid w:val="00543077"/>
    <w:rsid w:val="00544EB7"/>
    <w:rsid w:val="00545537"/>
    <w:rsid w:val="00545986"/>
    <w:rsid w:val="00550B24"/>
    <w:rsid w:val="00551E15"/>
    <w:rsid w:val="00553CD5"/>
    <w:rsid w:val="0055652B"/>
    <w:rsid w:val="005569CB"/>
    <w:rsid w:val="00556B8A"/>
    <w:rsid w:val="00557F2F"/>
    <w:rsid w:val="00560490"/>
    <w:rsid w:val="00560E16"/>
    <w:rsid w:val="005634EA"/>
    <w:rsid w:val="00563EF3"/>
    <w:rsid w:val="005651C9"/>
    <w:rsid w:val="00565CF8"/>
    <w:rsid w:val="00565D6C"/>
    <w:rsid w:val="005661FE"/>
    <w:rsid w:val="00566CA7"/>
    <w:rsid w:val="0056728C"/>
    <w:rsid w:val="00567DE6"/>
    <w:rsid w:val="00567FCC"/>
    <w:rsid w:val="0057117A"/>
    <w:rsid w:val="00575A62"/>
    <w:rsid w:val="00580584"/>
    <w:rsid w:val="005844D0"/>
    <w:rsid w:val="00587617"/>
    <w:rsid w:val="005904C8"/>
    <w:rsid w:val="00590FF9"/>
    <w:rsid w:val="005915EC"/>
    <w:rsid w:val="00592326"/>
    <w:rsid w:val="00593C6C"/>
    <w:rsid w:val="005946C9"/>
    <w:rsid w:val="00594D65"/>
    <w:rsid w:val="00595A6B"/>
    <w:rsid w:val="005A0175"/>
    <w:rsid w:val="005A1A3F"/>
    <w:rsid w:val="005A1FB8"/>
    <w:rsid w:val="005A3E6C"/>
    <w:rsid w:val="005A6339"/>
    <w:rsid w:val="005A6D1F"/>
    <w:rsid w:val="005A7210"/>
    <w:rsid w:val="005B0DEC"/>
    <w:rsid w:val="005B19F6"/>
    <w:rsid w:val="005B3248"/>
    <w:rsid w:val="005B3436"/>
    <w:rsid w:val="005B369A"/>
    <w:rsid w:val="005B373B"/>
    <w:rsid w:val="005B48BC"/>
    <w:rsid w:val="005C01C5"/>
    <w:rsid w:val="005C0266"/>
    <w:rsid w:val="005C1C3C"/>
    <w:rsid w:val="005C339C"/>
    <w:rsid w:val="005C346D"/>
    <w:rsid w:val="005C3EE2"/>
    <w:rsid w:val="005C6C45"/>
    <w:rsid w:val="005C76E8"/>
    <w:rsid w:val="005D0574"/>
    <w:rsid w:val="005D0C7B"/>
    <w:rsid w:val="005D1813"/>
    <w:rsid w:val="005D1FF8"/>
    <w:rsid w:val="005D2045"/>
    <w:rsid w:val="005D2478"/>
    <w:rsid w:val="005D2C04"/>
    <w:rsid w:val="005D40A6"/>
    <w:rsid w:val="005D42E4"/>
    <w:rsid w:val="005D5270"/>
    <w:rsid w:val="005D52BC"/>
    <w:rsid w:val="005D5C9F"/>
    <w:rsid w:val="005D5EF0"/>
    <w:rsid w:val="005E072B"/>
    <w:rsid w:val="005E18AB"/>
    <w:rsid w:val="005E5EFB"/>
    <w:rsid w:val="005E6E39"/>
    <w:rsid w:val="005F0877"/>
    <w:rsid w:val="005F09F5"/>
    <w:rsid w:val="005F229C"/>
    <w:rsid w:val="005F2DCE"/>
    <w:rsid w:val="005F4768"/>
    <w:rsid w:val="005F52F0"/>
    <w:rsid w:val="006000E1"/>
    <w:rsid w:val="006002AB"/>
    <w:rsid w:val="0060078A"/>
    <w:rsid w:val="0060188B"/>
    <w:rsid w:val="006042F4"/>
    <w:rsid w:val="00605687"/>
    <w:rsid w:val="006065ED"/>
    <w:rsid w:val="0061005E"/>
    <w:rsid w:val="00611375"/>
    <w:rsid w:val="00613306"/>
    <w:rsid w:val="0061657B"/>
    <w:rsid w:val="006219EA"/>
    <w:rsid w:val="006224E2"/>
    <w:rsid w:val="00623946"/>
    <w:rsid w:val="00623A1C"/>
    <w:rsid w:val="00625DC3"/>
    <w:rsid w:val="00626183"/>
    <w:rsid w:val="0063022C"/>
    <w:rsid w:val="00630A9B"/>
    <w:rsid w:val="0063418B"/>
    <w:rsid w:val="00635283"/>
    <w:rsid w:val="00635EBE"/>
    <w:rsid w:val="00635FF6"/>
    <w:rsid w:val="006364E8"/>
    <w:rsid w:val="00636D43"/>
    <w:rsid w:val="00641C6F"/>
    <w:rsid w:val="0064228A"/>
    <w:rsid w:val="006428C7"/>
    <w:rsid w:val="006446C9"/>
    <w:rsid w:val="00644746"/>
    <w:rsid w:val="00644BA6"/>
    <w:rsid w:val="00645896"/>
    <w:rsid w:val="00647695"/>
    <w:rsid w:val="006539E3"/>
    <w:rsid w:val="00653C54"/>
    <w:rsid w:val="0065427D"/>
    <w:rsid w:val="006551D3"/>
    <w:rsid w:val="006554D1"/>
    <w:rsid w:val="0065592B"/>
    <w:rsid w:val="00660371"/>
    <w:rsid w:val="006608D5"/>
    <w:rsid w:val="00663188"/>
    <w:rsid w:val="00666443"/>
    <w:rsid w:val="0067227D"/>
    <w:rsid w:val="0067254D"/>
    <w:rsid w:val="006737FF"/>
    <w:rsid w:val="0067512C"/>
    <w:rsid w:val="00677126"/>
    <w:rsid w:val="006809D0"/>
    <w:rsid w:val="00680B77"/>
    <w:rsid w:val="00680DDB"/>
    <w:rsid w:val="006810F4"/>
    <w:rsid w:val="0068113F"/>
    <w:rsid w:val="006903B0"/>
    <w:rsid w:val="00691753"/>
    <w:rsid w:val="00691A1E"/>
    <w:rsid w:val="0069230E"/>
    <w:rsid w:val="00695B54"/>
    <w:rsid w:val="0069653B"/>
    <w:rsid w:val="00697C90"/>
    <w:rsid w:val="006A06B2"/>
    <w:rsid w:val="006A0792"/>
    <w:rsid w:val="006A0A0C"/>
    <w:rsid w:val="006A117B"/>
    <w:rsid w:val="006A1EDE"/>
    <w:rsid w:val="006A3E56"/>
    <w:rsid w:val="006A3FA4"/>
    <w:rsid w:val="006A416E"/>
    <w:rsid w:val="006A5208"/>
    <w:rsid w:val="006A541A"/>
    <w:rsid w:val="006A6510"/>
    <w:rsid w:val="006A6710"/>
    <w:rsid w:val="006B0ED3"/>
    <w:rsid w:val="006B3A1E"/>
    <w:rsid w:val="006B3C7F"/>
    <w:rsid w:val="006B3EE2"/>
    <w:rsid w:val="006B4FEB"/>
    <w:rsid w:val="006B6364"/>
    <w:rsid w:val="006C176C"/>
    <w:rsid w:val="006C2C05"/>
    <w:rsid w:val="006C36D6"/>
    <w:rsid w:val="006C3EF3"/>
    <w:rsid w:val="006C5CF0"/>
    <w:rsid w:val="006C6264"/>
    <w:rsid w:val="006C7D9D"/>
    <w:rsid w:val="006D15BD"/>
    <w:rsid w:val="006D167F"/>
    <w:rsid w:val="006D219C"/>
    <w:rsid w:val="006D464C"/>
    <w:rsid w:val="006D5307"/>
    <w:rsid w:val="006E2D9A"/>
    <w:rsid w:val="006E2F71"/>
    <w:rsid w:val="006E4EE4"/>
    <w:rsid w:val="006E5621"/>
    <w:rsid w:val="006E5822"/>
    <w:rsid w:val="006E7005"/>
    <w:rsid w:val="006E7092"/>
    <w:rsid w:val="006F12D1"/>
    <w:rsid w:val="006F1546"/>
    <w:rsid w:val="006F3F7A"/>
    <w:rsid w:val="006F65F2"/>
    <w:rsid w:val="00702612"/>
    <w:rsid w:val="007030D3"/>
    <w:rsid w:val="00703D35"/>
    <w:rsid w:val="007056E0"/>
    <w:rsid w:val="0071091B"/>
    <w:rsid w:val="00715004"/>
    <w:rsid w:val="007151F0"/>
    <w:rsid w:val="007160EE"/>
    <w:rsid w:val="007212C6"/>
    <w:rsid w:val="007218BE"/>
    <w:rsid w:val="00725717"/>
    <w:rsid w:val="00725920"/>
    <w:rsid w:val="00726E40"/>
    <w:rsid w:val="0073097E"/>
    <w:rsid w:val="00731A2F"/>
    <w:rsid w:val="00731B5A"/>
    <w:rsid w:val="00732C5F"/>
    <w:rsid w:val="007338C5"/>
    <w:rsid w:val="0073498F"/>
    <w:rsid w:val="007351E0"/>
    <w:rsid w:val="00736339"/>
    <w:rsid w:val="00736CA0"/>
    <w:rsid w:val="007404D4"/>
    <w:rsid w:val="00740FF5"/>
    <w:rsid w:val="0074408E"/>
    <w:rsid w:val="00744B3E"/>
    <w:rsid w:val="00746250"/>
    <w:rsid w:val="0074652B"/>
    <w:rsid w:val="00746DE1"/>
    <w:rsid w:val="007476F9"/>
    <w:rsid w:val="00747991"/>
    <w:rsid w:val="00750F30"/>
    <w:rsid w:val="00751F7C"/>
    <w:rsid w:val="0075292F"/>
    <w:rsid w:val="00753876"/>
    <w:rsid w:val="007541C4"/>
    <w:rsid w:val="00756DCC"/>
    <w:rsid w:val="007610A1"/>
    <w:rsid w:val="00761670"/>
    <w:rsid w:val="00761BC9"/>
    <w:rsid w:val="00762A8C"/>
    <w:rsid w:val="00762FFC"/>
    <w:rsid w:val="00763614"/>
    <w:rsid w:val="00764139"/>
    <w:rsid w:val="007651A6"/>
    <w:rsid w:val="007676E4"/>
    <w:rsid w:val="007725D3"/>
    <w:rsid w:val="007742C3"/>
    <w:rsid w:val="00774E5C"/>
    <w:rsid w:val="00775A6D"/>
    <w:rsid w:val="007773FA"/>
    <w:rsid w:val="00777503"/>
    <w:rsid w:val="007878E2"/>
    <w:rsid w:val="00790195"/>
    <w:rsid w:val="00791FE2"/>
    <w:rsid w:val="0079214D"/>
    <w:rsid w:val="007921EB"/>
    <w:rsid w:val="007926C8"/>
    <w:rsid w:val="00792D7C"/>
    <w:rsid w:val="007A1140"/>
    <w:rsid w:val="007A3B23"/>
    <w:rsid w:val="007A4BA9"/>
    <w:rsid w:val="007A4D68"/>
    <w:rsid w:val="007A5548"/>
    <w:rsid w:val="007B0A4A"/>
    <w:rsid w:val="007B1AF5"/>
    <w:rsid w:val="007B32D7"/>
    <w:rsid w:val="007B39FE"/>
    <w:rsid w:val="007B3EA9"/>
    <w:rsid w:val="007B6538"/>
    <w:rsid w:val="007B6AAC"/>
    <w:rsid w:val="007B7230"/>
    <w:rsid w:val="007B77A8"/>
    <w:rsid w:val="007C0BC3"/>
    <w:rsid w:val="007C3885"/>
    <w:rsid w:val="007D0B50"/>
    <w:rsid w:val="007D0E28"/>
    <w:rsid w:val="007D11D3"/>
    <w:rsid w:val="007D2400"/>
    <w:rsid w:val="007D33A9"/>
    <w:rsid w:val="007D41FA"/>
    <w:rsid w:val="007D50EB"/>
    <w:rsid w:val="007D554D"/>
    <w:rsid w:val="007D5AD5"/>
    <w:rsid w:val="007E1D21"/>
    <w:rsid w:val="007E1E2D"/>
    <w:rsid w:val="007E79AB"/>
    <w:rsid w:val="007F004B"/>
    <w:rsid w:val="007F051F"/>
    <w:rsid w:val="007F0598"/>
    <w:rsid w:val="007F26EB"/>
    <w:rsid w:val="007F3D4D"/>
    <w:rsid w:val="007F3E59"/>
    <w:rsid w:val="007F43AA"/>
    <w:rsid w:val="007F5585"/>
    <w:rsid w:val="007F7266"/>
    <w:rsid w:val="007F7361"/>
    <w:rsid w:val="00800314"/>
    <w:rsid w:val="00801893"/>
    <w:rsid w:val="00801BCB"/>
    <w:rsid w:val="00804D37"/>
    <w:rsid w:val="00804FE8"/>
    <w:rsid w:val="00805BC5"/>
    <w:rsid w:val="008070A1"/>
    <w:rsid w:val="00807865"/>
    <w:rsid w:val="008142F0"/>
    <w:rsid w:val="00814371"/>
    <w:rsid w:val="00816B28"/>
    <w:rsid w:val="00820518"/>
    <w:rsid w:val="008213E9"/>
    <w:rsid w:val="00821CF9"/>
    <w:rsid w:val="00823C42"/>
    <w:rsid w:val="008240FE"/>
    <w:rsid w:val="008251E7"/>
    <w:rsid w:val="00826475"/>
    <w:rsid w:val="00830A42"/>
    <w:rsid w:val="008315D1"/>
    <w:rsid w:val="00831CE5"/>
    <w:rsid w:val="00832749"/>
    <w:rsid w:val="008329FB"/>
    <w:rsid w:val="00837410"/>
    <w:rsid w:val="008377FD"/>
    <w:rsid w:val="00837B7B"/>
    <w:rsid w:val="008432BC"/>
    <w:rsid w:val="00844C5B"/>
    <w:rsid w:val="00846575"/>
    <w:rsid w:val="0085027E"/>
    <w:rsid w:val="00850AA3"/>
    <w:rsid w:val="00852F56"/>
    <w:rsid w:val="00852F77"/>
    <w:rsid w:val="00853713"/>
    <w:rsid w:val="00854B11"/>
    <w:rsid w:val="00855001"/>
    <w:rsid w:val="00856635"/>
    <w:rsid w:val="00857A99"/>
    <w:rsid w:val="00860310"/>
    <w:rsid w:val="00860384"/>
    <w:rsid w:val="0086042A"/>
    <w:rsid w:val="00860462"/>
    <w:rsid w:val="00860D3D"/>
    <w:rsid w:val="008614B0"/>
    <w:rsid w:val="00865F11"/>
    <w:rsid w:val="00866D0C"/>
    <w:rsid w:val="00867EFF"/>
    <w:rsid w:val="00870DE0"/>
    <w:rsid w:val="008711CE"/>
    <w:rsid w:val="0087161B"/>
    <w:rsid w:val="00872E3F"/>
    <w:rsid w:val="0087313A"/>
    <w:rsid w:val="00873BE6"/>
    <w:rsid w:val="00873F5E"/>
    <w:rsid w:val="0087417F"/>
    <w:rsid w:val="008746AF"/>
    <w:rsid w:val="00874B12"/>
    <w:rsid w:val="0087642D"/>
    <w:rsid w:val="00876616"/>
    <w:rsid w:val="00877B5F"/>
    <w:rsid w:val="0088025E"/>
    <w:rsid w:val="00880454"/>
    <w:rsid w:val="00882E29"/>
    <w:rsid w:val="00884205"/>
    <w:rsid w:val="008848A1"/>
    <w:rsid w:val="00884FE2"/>
    <w:rsid w:val="008850A2"/>
    <w:rsid w:val="0089052C"/>
    <w:rsid w:val="008919B3"/>
    <w:rsid w:val="00891C74"/>
    <w:rsid w:val="00894154"/>
    <w:rsid w:val="008946B2"/>
    <w:rsid w:val="00894F93"/>
    <w:rsid w:val="00894FC2"/>
    <w:rsid w:val="00896760"/>
    <w:rsid w:val="008A01C4"/>
    <w:rsid w:val="008A1A64"/>
    <w:rsid w:val="008A2E73"/>
    <w:rsid w:val="008A4AA4"/>
    <w:rsid w:val="008A6155"/>
    <w:rsid w:val="008A6FD5"/>
    <w:rsid w:val="008B04A3"/>
    <w:rsid w:val="008B2664"/>
    <w:rsid w:val="008B2BCE"/>
    <w:rsid w:val="008B3F6C"/>
    <w:rsid w:val="008B640D"/>
    <w:rsid w:val="008B680B"/>
    <w:rsid w:val="008B7EE3"/>
    <w:rsid w:val="008C2C7F"/>
    <w:rsid w:val="008C2F93"/>
    <w:rsid w:val="008C3D2A"/>
    <w:rsid w:val="008C5BA6"/>
    <w:rsid w:val="008D0102"/>
    <w:rsid w:val="008D0536"/>
    <w:rsid w:val="008D05F4"/>
    <w:rsid w:val="008D11BC"/>
    <w:rsid w:val="008D20FE"/>
    <w:rsid w:val="008D2C58"/>
    <w:rsid w:val="008D3FE7"/>
    <w:rsid w:val="008D5D70"/>
    <w:rsid w:val="008D64F6"/>
    <w:rsid w:val="008D7D1A"/>
    <w:rsid w:val="008E0A80"/>
    <w:rsid w:val="008E11DB"/>
    <w:rsid w:val="008E121A"/>
    <w:rsid w:val="008E188B"/>
    <w:rsid w:val="008E1CA0"/>
    <w:rsid w:val="008E5C1A"/>
    <w:rsid w:val="008E6537"/>
    <w:rsid w:val="008E6C50"/>
    <w:rsid w:val="008E7963"/>
    <w:rsid w:val="008F01B3"/>
    <w:rsid w:val="008F01E8"/>
    <w:rsid w:val="008F1A98"/>
    <w:rsid w:val="008F30F5"/>
    <w:rsid w:val="008F33C9"/>
    <w:rsid w:val="008F67A1"/>
    <w:rsid w:val="00900F4E"/>
    <w:rsid w:val="0090203B"/>
    <w:rsid w:val="00902C08"/>
    <w:rsid w:val="0090469C"/>
    <w:rsid w:val="009049A4"/>
    <w:rsid w:val="00905AA4"/>
    <w:rsid w:val="009063CA"/>
    <w:rsid w:val="0090664B"/>
    <w:rsid w:val="00906820"/>
    <w:rsid w:val="0090719C"/>
    <w:rsid w:val="0091029D"/>
    <w:rsid w:val="00913CA4"/>
    <w:rsid w:val="00913CF8"/>
    <w:rsid w:val="009158BC"/>
    <w:rsid w:val="00915C03"/>
    <w:rsid w:val="00917252"/>
    <w:rsid w:val="00920AA7"/>
    <w:rsid w:val="00920FD2"/>
    <w:rsid w:val="009224C8"/>
    <w:rsid w:val="009238A2"/>
    <w:rsid w:val="00923AF3"/>
    <w:rsid w:val="009242E9"/>
    <w:rsid w:val="00925C48"/>
    <w:rsid w:val="009268C4"/>
    <w:rsid w:val="0092773C"/>
    <w:rsid w:val="009307FC"/>
    <w:rsid w:val="00931819"/>
    <w:rsid w:val="00931CA8"/>
    <w:rsid w:val="0093339A"/>
    <w:rsid w:val="0094007C"/>
    <w:rsid w:val="00944D9F"/>
    <w:rsid w:val="00945FD8"/>
    <w:rsid w:val="009507E4"/>
    <w:rsid w:val="00951C16"/>
    <w:rsid w:val="0095218B"/>
    <w:rsid w:val="009527AE"/>
    <w:rsid w:val="00952C4F"/>
    <w:rsid w:val="00953F97"/>
    <w:rsid w:val="00960F70"/>
    <w:rsid w:val="00963259"/>
    <w:rsid w:val="00963FEB"/>
    <w:rsid w:val="009655DB"/>
    <w:rsid w:val="00967A49"/>
    <w:rsid w:val="00967D90"/>
    <w:rsid w:val="00971C94"/>
    <w:rsid w:val="00973C64"/>
    <w:rsid w:val="00974517"/>
    <w:rsid w:val="00977524"/>
    <w:rsid w:val="009776A1"/>
    <w:rsid w:val="00982FB6"/>
    <w:rsid w:val="0098426D"/>
    <w:rsid w:val="00987D88"/>
    <w:rsid w:val="00987E84"/>
    <w:rsid w:val="00994607"/>
    <w:rsid w:val="00994FD8"/>
    <w:rsid w:val="00996923"/>
    <w:rsid w:val="00996AD5"/>
    <w:rsid w:val="009976D8"/>
    <w:rsid w:val="009A12DB"/>
    <w:rsid w:val="009A1A44"/>
    <w:rsid w:val="009A30E4"/>
    <w:rsid w:val="009A3B3B"/>
    <w:rsid w:val="009A6381"/>
    <w:rsid w:val="009A7C6B"/>
    <w:rsid w:val="009B322B"/>
    <w:rsid w:val="009B416D"/>
    <w:rsid w:val="009B49A3"/>
    <w:rsid w:val="009B60F4"/>
    <w:rsid w:val="009C0ACC"/>
    <w:rsid w:val="009C14B4"/>
    <w:rsid w:val="009C1B35"/>
    <w:rsid w:val="009C4290"/>
    <w:rsid w:val="009C497D"/>
    <w:rsid w:val="009C550D"/>
    <w:rsid w:val="009C6510"/>
    <w:rsid w:val="009C6F4E"/>
    <w:rsid w:val="009C7693"/>
    <w:rsid w:val="009C77ED"/>
    <w:rsid w:val="009C7C5F"/>
    <w:rsid w:val="009D0494"/>
    <w:rsid w:val="009D0C2D"/>
    <w:rsid w:val="009D20D1"/>
    <w:rsid w:val="009D343B"/>
    <w:rsid w:val="009D4C27"/>
    <w:rsid w:val="009D5356"/>
    <w:rsid w:val="009D6692"/>
    <w:rsid w:val="009D7787"/>
    <w:rsid w:val="009E0C87"/>
    <w:rsid w:val="009E113C"/>
    <w:rsid w:val="009E23FD"/>
    <w:rsid w:val="009E2E6D"/>
    <w:rsid w:val="009E310B"/>
    <w:rsid w:val="009E7058"/>
    <w:rsid w:val="009E722F"/>
    <w:rsid w:val="009F1427"/>
    <w:rsid w:val="009F171C"/>
    <w:rsid w:val="009F1CBB"/>
    <w:rsid w:val="009F2375"/>
    <w:rsid w:val="009F2492"/>
    <w:rsid w:val="009F278A"/>
    <w:rsid w:val="009F27EA"/>
    <w:rsid w:val="009F2C37"/>
    <w:rsid w:val="009F40EB"/>
    <w:rsid w:val="009F44DC"/>
    <w:rsid w:val="009F6BFA"/>
    <w:rsid w:val="00A0137F"/>
    <w:rsid w:val="00A02D3E"/>
    <w:rsid w:val="00A037BD"/>
    <w:rsid w:val="00A03A17"/>
    <w:rsid w:val="00A03A84"/>
    <w:rsid w:val="00A05613"/>
    <w:rsid w:val="00A0597D"/>
    <w:rsid w:val="00A06ACF"/>
    <w:rsid w:val="00A07884"/>
    <w:rsid w:val="00A1206B"/>
    <w:rsid w:val="00A12930"/>
    <w:rsid w:val="00A12F6E"/>
    <w:rsid w:val="00A15141"/>
    <w:rsid w:val="00A164A5"/>
    <w:rsid w:val="00A259CD"/>
    <w:rsid w:val="00A26B5E"/>
    <w:rsid w:val="00A26BE9"/>
    <w:rsid w:val="00A306A8"/>
    <w:rsid w:val="00A310F6"/>
    <w:rsid w:val="00A31219"/>
    <w:rsid w:val="00A32B13"/>
    <w:rsid w:val="00A35562"/>
    <w:rsid w:val="00A3585F"/>
    <w:rsid w:val="00A35F52"/>
    <w:rsid w:val="00A36CEC"/>
    <w:rsid w:val="00A36D1D"/>
    <w:rsid w:val="00A40B01"/>
    <w:rsid w:val="00A40F0A"/>
    <w:rsid w:val="00A427CC"/>
    <w:rsid w:val="00A42F1A"/>
    <w:rsid w:val="00A44D43"/>
    <w:rsid w:val="00A4633A"/>
    <w:rsid w:val="00A4655C"/>
    <w:rsid w:val="00A47AE3"/>
    <w:rsid w:val="00A50ECE"/>
    <w:rsid w:val="00A511AF"/>
    <w:rsid w:val="00A52475"/>
    <w:rsid w:val="00A5313F"/>
    <w:rsid w:val="00A555A0"/>
    <w:rsid w:val="00A56FEC"/>
    <w:rsid w:val="00A57A77"/>
    <w:rsid w:val="00A602C0"/>
    <w:rsid w:val="00A6095E"/>
    <w:rsid w:val="00A61DBA"/>
    <w:rsid w:val="00A62BB4"/>
    <w:rsid w:val="00A631DB"/>
    <w:rsid w:val="00A637C6"/>
    <w:rsid w:val="00A64270"/>
    <w:rsid w:val="00A66384"/>
    <w:rsid w:val="00A70841"/>
    <w:rsid w:val="00A730D4"/>
    <w:rsid w:val="00A7345C"/>
    <w:rsid w:val="00A734B1"/>
    <w:rsid w:val="00A75D4A"/>
    <w:rsid w:val="00A776FE"/>
    <w:rsid w:val="00A80FE8"/>
    <w:rsid w:val="00A819E1"/>
    <w:rsid w:val="00A81C0D"/>
    <w:rsid w:val="00A82884"/>
    <w:rsid w:val="00A828FC"/>
    <w:rsid w:val="00A83B51"/>
    <w:rsid w:val="00A8470B"/>
    <w:rsid w:val="00A84E29"/>
    <w:rsid w:val="00A850C1"/>
    <w:rsid w:val="00A855DD"/>
    <w:rsid w:val="00A85E30"/>
    <w:rsid w:val="00A85EAF"/>
    <w:rsid w:val="00A85F11"/>
    <w:rsid w:val="00A875FA"/>
    <w:rsid w:val="00A90CAB"/>
    <w:rsid w:val="00A915C0"/>
    <w:rsid w:val="00A92186"/>
    <w:rsid w:val="00A93517"/>
    <w:rsid w:val="00A93ABA"/>
    <w:rsid w:val="00A966C5"/>
    <w:rsid w:val="00AA06A7"/>
    <w:rsid w:val="00AA0D71"/>
    <w:rsid w:val="00AA16CB"/>
    <w:rsid w:val="00AA1ADC"/>
    <w:rsid w:val="00AA1D4E"/>
    <w:rsid w:val="00AA2D1A"/>
    <w:rsid w:val="00AA3151"/>
    <w:rsid w:val="00AA3F8D"/>
    <w:rsid w:val="00AA4EF5"/>
    <w:rsid w:val="00AA7D89"/>
    <w:rsid w:val="00AA7E5F"/>
    <w:rsid w:val="00AB03A7"/>
    <w:rsid w:val="00AB075D"/>
    <w:rsid w:val="00AB0FF7"/>
    <w:rsid w:val="00AB11D4"/>
    <w:rsid w:val="00AB160F"/>
    <w:rsid w:val="00AB2B62"/>
    <w:rsid w:val="00AB3F44"/>
    <w:rsid w:val="00AB629E"/>
    <w:rsid w:val="00AC11E2"/>
    <w:rsid w:val="00AC4166"/>
    <w:rsid w:val="00AC5A9A"/>
    <w:rsid w:val="00AC7031"/>
    <w:rsid w:val="00AC78CA"/>
    <w:rsid w:val="00AC7B52"/>
    <w:rsid w:val="00AC7D11"/>
    <w:rsid w:val="00AD3338"/>
    <w:rsid w:val="00AD368D"/>
    <w:rsid w:val="00AD3E1E"/>
    <w:rsid w:val="00AD4F23"/>
    <w:rsid w:val="00AD5F6B"/>
    <w:rsid w:val="00AD669A"/>
    <w:rsid w:val="00AD791C"/>
    <w:rsid w:val="00AE0303"/>
    <w:rsid w:val="00AE147C"/>
    <w:rsid w:val="00AE150B"/>
    <w:rsid w:val="00AE3960"/>
    <w:rsid w:val="00AE3A67"/>
    <w:rsid w:val="00AE426C"/>
    <w:rsid w:val="00AE474F"/>
    <w:rsid w:val="00AE6FFE"/>
    <w:rsid w:val="00AF1644"/>
    <w:rsid w:val="00AF2712"/>
    <w:rsid w:val="00AF2A7B"/>
    <w:rsid w:val="00AF2E2C"/>
    <w:rsid w:val="00AF4A32"/>
    <w:rsid w:val="00AF56AF"/>
    <w:rsid w:val="00AF6CEF"/>
    <w:rsid w:val="00AF7670"/>
    <w:rsid w:val="00AF79E5"/>
    <w:rsid w:val="00AF7CB4"/>
    <w:rsid w:val="00B002F4"/>
    <w:rsid w:val="00B01784"/>
    <w:rsid w:val="00B04824"/>
    <w:rsid w:val="00B05A00"/>
    <w:rsid w:val="00B05BFD"/>
    <w:rsid w:val="00B06E67"/>
    <w:rsid w:val="00B10F88"/>
    <w:rsid w:val="00B14ADF"/>
    <w:rsid w:val="00B14B9E"/>
    <w:rsid w:val="00B16607"/>
    <w:rsid w:val="00B20DB6"/>
    <w:rsid w:val="00B20F91"/>
    <w:rsid w:val="00B22595"/>
    <w:rsid w:val="00B23D89"/>
    <w:rsid w:val="00B2478B"/>
    <w:rsid w:val="00B25692"/>
    <w:rsid w:val="00B2587A"/>
    <w:rsid w:val="00B25C97"/>
    <w:rsid w:val="00B322BD"/>
    <w:rsid w:val="00B32F5F"/>
    <w:rsid w:val="00B338E6"/>
    <w:rsid w:val="00B33913"/>
    <w:rsid w:val="00B352F4"/>
    <w:rsid w:val="00B367C1"/>
    <w:rsid w:val="00B40087"/>
    <w:rsid w:val="00B405B0"/>
    <w:rsid w:val="00B426F9"/>
    <w:rsid w:val="00B43763"/>
    <w:rsid w:val="00B43C18"/>
    <w:rsid w:val="00B46DFC"/>
    <w:rsid w:val="00B47104"/>
    <w:rsid w:val="00B4763D"/>
    <w:rsid w:val="00B515C1"/>
    <w:rsid w:val="00B51B7E"/>
    <w:rsid w:val="00B53418"/>
    <w:rsid w:val="00B535C3"/>
    <w:rsid w:val="00B54A1A"/>
    <w:rsid w:val="00B5672E"/>
    <w:rsid w:val="00B575F5"/>
    <w:rsid w:val="00B60E89"/>
    <w:rsid w:val="00B62D48"/>
    <w:rsid w:val="00B630A5"/>
    <w:rsid w:val="00B66A87"/>
    <w:rsid w:val="00B67B27"/>
    <w:rsid w:val="00B731DA"/>
    <w:rsid w:val="00B736BC"/>
    <w:rsid w:val="00B757B6"/>
    <w:rsid w:val="00B77C2E"/>
    <w:rsid w:val="00B80A78"/>
    <w:rsid w:val="00B80B0C"/>
    <w:rsid w:val="00B83BFD"/>
    <w:rsid w:val="00B85738"/>
    <w:rsid w:val="00B87047"/>
    <w:rsid w:val="00B9050C"/>
    <w:rsid w:val="00B921D6"/>
    <w:rsid w:val="00B92A9E"/>
    <w:rsid w:val="00B9340A"/>
    <w:rsid w:val="00B93A7D"/>
    <w:rsid w:val="00B941C6"/>
    <w:rsid w:val="00B94E21"/>
    <w:rsid w:val="00B9521F"/>
    <w:rsid w:val="00B95A21"/>
    <w:rsid w:val="00B96088"/>
    <w:rsid w:val="00B97DDE"/>
    <w:rsid w:val="00BA5247"/>
    <w:rsid w:val="00BA59C4"/>
    <w:rsid w:val="00BA59E0"/>
    <w:rsid w:val="00BB1BE2"/>
    <w:rsid w:val="00BB39D6"/>
    <w:rsid w:val="00BB3B47"/>
    <w:rsid w:val="00BB617F"/>
    <w:rsid w:val="00BB6BED"/>
    <w:rsid w:val="00BB7286"/>
    <w:rsid w:val="00BB7F46"/>
    <w:rsid w:val="00BC55E3"/>
    <w:rsid w:val="00BC7178"/>
    <w:rsid w:val="00BC79A2"/>
    <w:rsid w:val="00BD1C91"/>
    <w:rsid w:val="00BD2DB0"/>
    <w:rsid w:val="00BD34AF"/>
    <w:rsid w:val="00BD3E09"/>
    <w:rsid w:val="00BD5B33"/>
    <w:rsid w:val="00BD6487"/>
    <w:rsid w:val="00BD7E41"/>
    <w:rsid w:val="00BE01E6"/>
    <w:rsid w:val="00BE2BAC"/>
    <w:rsid w:val="00BE3272"/>
    <w:rsid w:val="00BE39AB"/>
    <w:rsid w:val="00BF0A99"/>
    <w:rsid w:val="00BF30F9"/>
    <w:rsid w:val="00BF34E8"/>
    <w:rsid w:val="00BF4155"/>
    <w:rsid w:val="00BF5F82"/>
    <w:rsid w:val="00BF60EC"/>
    <w:rsid w:val="00BF65EC"/>
    <w:rsid w:val="00BF6C7F"/>
    <w:rsid w:val="00BF76B8"/>
    <w:rsid w:val="00C00587"/>
    <w:rsid w:val="00C005A3"/>
    <w:rsid w:val="00C00F45"/>
    <w:rsid w:val="00C01425"/>
    <w:rsid w:val="00C01F87"/>
    <w:rsid w:val="00C020E1"/>
    <w:rsid w:val="00C02570"/>
    <w:rsid w:val="00C02608"/>
    <w:rsid w:val="00C04F1C"/>
    <w:rsid w:val="00C07427"/>
    <w:rsid w:val="00C07D44"/>
    <w:rsid w:val="00C10157"/>
    <w:rsid w:val="00C1053F"/>
    <w:rsid w:val="00C11B9C"/>
    <w:rsid w:val="00C135C8"/>
    <w:rsid w:val="00C1451D"/>
    <w:rsid w:val="00C1530C"/>
    <w:rsid w:val="00C17C88"/>
    <w:rsid w:val="00C212AB"/>
    <w:rsid w:val="00C22E14"/>
    <w:rsid w:val="00C23AD2"/>
    <w:rsid w:val="00C2466B"/>
    <w:rsid w:val="00C2475E"/>
    <w:rsid w:val="00C25E8D"/>
    <w:rsid w:val="00C3015D"/>
    <w:rsid w:val="00C30970"/>
    <w:rsid w:val="00C30C0D"/>
    <w:rsid w:val="00C31452"/>
    <w:rsid w:val="00C319C7"/>
    <w:rsid w:val="00C323F2"/>
    <w:rsid w:val="00C32DD5"/>
    <w:rsid w:val="00C33486"/>
    <w:rsid w:val="00C33F21"/>
    <w:rsid w:val="00C33FEC"/>
    <w:rsid w:val="00C340F8"/>
    <w:rsid w:val="00C35BD3"/>
    <w:rsid w:val="00C37D89"/>
    <w:rsid w:val="00C41550"/>
    <w:rsid w:val="00C41971"/>
    <w:rsid w:val="00C421DB"/>
    <w:rsid w:val="00C42449"/>
    <w:rsid w:val="00C43B52"/>
    <w:rsid w:val="00C4447C"/>
    <w:rsid w:val="00C44C38"/>
    <w:rsid w:val="00C45CB5"/>
    <w:rsid w:val="00C464E7"/>
    <w:rsid w:val="00C468E8"/>
    <w:rsid w:val="00C5133C"/>
    <w:rsid w:val="00C525B5"/>
    <w:rsid w:val="00C53613"/>
    <w:rsid w:val="00C54F26"/>
    <w:rsid w:val="00C55DC0"/>
    <w:rsid w:val="00C5712B"/>
    <w:rsid w:val="00C60339"/>
    <w:rsid w:val="00C60E8F"/>
    <w:rsid w:val="00C61C23"/>
    <w:rsid w:val="00C6209D"/>
    <w:rsid w:val="00C62C02"/>
    <w:rsid w:val="00C63C93"/>
    <w:rsid w:val="00C64D1A"/>
    <w:rsid w:val="00C6523D"/>
    <w:rsid w:val="00C652D1"/>
    <w:rsid w:val="00C65763"/>
    <w:rsid w:val="00C6624B"/>
    <w:rsid w:val="00C7222C"/>
    <w:rsid w:val="00C73307"/>
    <w:rsid w:val="00C733CB"/>
    <w:rsid w:val="00C73419"/>
    <w:rsid w:val="00C74569"/>
    <w:rsid w:val="00C745B1"/>
    <w:rsid w:val="00C77132"/>
    <w:rsid w:val="00C80D1A"/>
    <w:rsid w:val="00C81739"/>
    <w:rsid w:val="00C818D3"/>
    <w:rsid w:val="00C83B1B"/>
    <w:rsid w:val="00C8508A"/>
    <w:rsid w:val="00C85B24"/>
    <w:rsid w:val="00C86196"/>
    <w:rsid w:val="00C87950"/>
    <w:rsid w:val="00C903F7"/>
    <w:rsid w:val="00C90AE2"/>
    <w:rsid w:val="00C918F2"/>
    <w:rsid w:val="00C96C29"/>
    <w:rsid w:val="00C97BB1"/>
    <w:rsid w:val="00CA074C"/>
    <w:rsid w:val="00CA2478"/>
    <w:rsid w:val="00CA2E23"/>
    <w:rsid w:val="00CA3314"/>
    <w:rsid w:val="00CA3882"/>
    <w:rsid w:val="00CA435E"/>
    <w:rsid w:val="00CA4502"/>
    <w:rsid w:val="00CA46C0"/>
    <w:rsid w:val="00CA4942"/>
    <w:rsid w:val="00CA4D7C"/>
    <w:rsid w:val="00CA5235"/>
    <w:rsid w:val="00CA5678"/>
    <w:rsid w:val="00CA56B0"/>
    <w:rsid w:val="00CA5D05"/>
    <w:rsid w:val="00CA7698"/>
    <w:rsid w:val="00CB1FD8"/>
    <w:rsid w:val="00CB31EA"/>
    <w:rsid w:val="00CB3839"/>
    <w:rsid w:val="00CB44F3"/>
    <w:rsid w:val="00CB4655"/>
    <w:rsid w:val="00CB604C"/>
    <w:rsid w:val="00CB680B"/>
    <w:rsid w:val="00CB6BDC"/>
    <w:rsid w:val="00CB6D41"/>
    <w:rsid w:val="00CC14E2"/>
    <w:rsid w:val="00CC3490"/>
    <w:rsid w:val="00CC3768"/>
    <w:rsid w:val="00CC5C04"/>
    <w:rsid w:val="00CD13E4"/>
    <w:rsid w:val="00CD2A29"/>
    <w:rsid w:val="00CD5292"/>
    <w:rsid w:val="00CD5855"/>
    <w:rsid w:val="00CD5B06"/>
    <w:rsid w:val="00CD6B6C"/>
    <w:rsid w:val="00CE0E01"/>
    <w:rsid w:val="00CE1086"/>
    <w:rsid w:val="00CE1743"/>
    <w:rsid w:val="00CE19D4"/>
    <w:rsid w:val="00CE28DE"/>
    <w:rsid w:val="00CE2CBC"/>
    <w:rsid w:val="00CE2FBA"/>
    <w:rsid w:val="00CF1464"/>
    <w:rsid w:val="00CF1A1B"/>
    <w:rsid w:val="00CF1D93"/>
    <w:rsid w:val="00CF2DB3"/>
    <w:rsid w:val="00CF38AF"/>
    <w:rsid w:val="00CF3930"/>
    <w:rsid w:val="00CF40A3"/>
    <w:rsid w:val="00CF44F6"/>
    <w:rsid w:val="00D0088C"/>
    <w:rsid w:val="00D00CC8"/>
    <w:rsid w:val="00D00F88"/>
    <w:rsid w:val="00D02457"/>
    <w:rsid w:val="00D0298E"/>
    <w:rsid w:val="00D030A5"/>
    <w:rsid w:val="00D03682"/>
    <w:rsid w:val="00D047B8"/>
    <w:rsid w:val="00D068C5"/>
    <w:rsid w:val="00D06B3D"/>
    <w:rsid w:val="00D06B40"/>
    <w:rsid w:val="00D103C6"/>
    <w:rsid w:val="00D1041C"/>
    <w:rsid w:val="00D11AFB"/>
    <w:rsid w:val="00D11CF4"/>
    <w:rsid w:val="00D1230A"/>
    <w:rsid w:val="00D1375F"/>
    <w:rsid w:val="00D13F7C"/>
    <w:rsid w:val="00D14039"/>
    <w:rsid w:val="00D14B8A"/>
    <w:rsid w:val="00D15F00"/>
    <w:rsid w:val="00D16872"/>
    <w:rsid w:val="00D1691E"/>
    <w:rsid w:val="00D21FEF"/>
    <w:rsid w:val="00D234E5"/>
    <w:rsid w:val="00D24DF8"/>
    <w:rsid w:val="00D25BFB"/>
    <w:rsid w:val="00D27B81"/>
    <w:rsid w:val="00D3026F"/>
    <w:rsid w:val="00D30403"/>
    <w:rsid w:val="00D30961"/>
    <w:rsid w:val="00D3242A"/>
    <w:rsid w:val="00D32CD3"/>
    <w:rsid w:val="00D33687"/>
    <w:rsid w:val="00D3479E"/>
    <w:rsid w:val="00D37455"/>
    <w:rsid w:val="00D404D6"/>
    <w:rsid w:val="00D41523"/>
    <w:rsid w:val="00D41A92"/>
    <w:rsid w:val="00D430AF"/>
    <w:rsid w:val="00D434DC"/>
    <w:rsid w:val="00D439DF"/>
    <w:rsid w:val="00D45F8B"/>
    <w:rsid w:val="00D46BE4"/>
    <w:rsid w:val="00D477D1"/>
    <w:rsid w:val="00D47A0D"/>
    <w:rsid w:val="00D51818"/>
    <w:rsid w:val="00D61A64"/>
    <w:rsid w:val="00D64DBA"/>
    <w:rsid w:val="00D655CD"/>
    <w:rsid w:val="00D66C72"/>
    <w:rsid w:val="00D70227"/>
    <w:rsid w:val="00D72C71"/>
    <w:rsid w:val="00D739AD"/>
    <w:rsid w:val="00D7498B"/>
    <w:rsid w:val="00D74EA2"/>
    <w:rsid w:val="00D76E72"/>
    <w:rsid w:val="00D81B65"/>
    <w:rsid w:val="00D829F6"/>
    <w:rsid w:val="00D83A9B"/>
    <w:rsid w:val="00D8442D"/>
    <w:rsid w:val="00D849E5"/>
    <w:rsid w:val="00D84BBC"/>
    <w:rsid w:val="00D85731"/>
    <w:rsid w:val="00D87137"/>
    <w:rsid w:val="00D87395"/>
    <w:rsid w:val="00D87CB6"/>
    <w:rsid w:val="00D91177"/>
    <w:rsid w:val="00D9184D"/>
    <w:rsid w:val="00D9463F"/>
    <w:rsid w:val="00D949B5"/>
    <w:rsid w:val="00D9649B"/>
    <w:rsid w:val="00DA0339"/>
    <w:rsid w:val="00DA1984"/>
    <w:rsid w:val="00DA231F"/>
    <w:rsid w:val="00DA4B69"/>
    <w:rsid w:val="00DA54A8"/>
    <w:rsid w:val="00DA5E7D"/>
    <w:rsid w:val="00DA707E"/>
    <w:rsid w:val="00DB053C"/>
    <w:rsid w:val="00DB0B87"/>
    <w:rsid w:val="00DB265D"/>
    <w:rsid w:val="00DB3340"/>
    <w:rsid w:val="00DB5BF5"/>
    <w:rsid w:val="00DB6127"/>
    <w:rsid w:val="00DB61E7"/>
    <w:rsid w:val="00DC36A7"/>
    <w:rsid w:val="00DC37DF"/>
    <w:rsid w:val="00DC4EC6"/>
    <w:rsid w:val="00DC5F0E"/>
    <w:rsid w:val="00DC6790"/>
    <w:rsid w:val="00DC6EA4"/>
    <w:rsid w:val="00DD1530"/>
    <w:rsid w:val="00DD208C"/>
    <w:rsid w:val="00DD2887"/>
    <w:rsid w:val="00DD294A"/>
    <w:rsid w:val="00DD2B4E"/>
    <w:rsid w:val="00DD4A3B"/>
    <w:rsid w:val="00DD4A98"/>
    <w:rsid w:val="00DD6827"/>
    <w:rsid w:val="00DD7CC2"/>
    <w:rsid w:val="00DE07D5"/>
    <w:rsid w:val="00DE1E2F"/>
    <w:rsid w:val="00DE2A26"/>
    <w:rsid w:val="00DE2D60"/>
    <w:rsid w:val="00DE4F4C"/>
    <w:rsid w:val="00DE57B5"/>
    <w:rsid w:val="00DE7048"/>
    <w:rsid w:val="00DF0114"/>
    <w:rsid w:val="00DF0902"/>
    <w:rsid w:val="00DF1C7D"/>
    <w:rsid w:val="00DF1EF5"/>
    <w:rsid w:val="00DF2C1E"/>
    <w:rsid w:val="00DF2DF9"/>
    <w:rsid w:val="00DF330C"/>
    <w:rsid w:val="00DF4365"/>
    <w:rsid w:val="00DF4C7E"/>
    <w:rsid w:val="00DF6599"/>
    <w:rsid w:val="00DF6ABC"/>
    <w:rsid w:val="00DF712E"/>
    <w:rsid w:val="00DF7E73"/>
    <w:rsid w:val="00E01057"/>
    <w:rsid w:val="00E01A63"/>
    <w:rsid w:val="00E02D67"/>
    <w:rsid w:val="00E07C53"/>
    <w:rsid w:val="00E07D5F"/>
    <w:rsid w:val="00E07EE8"/>
    <w:rsid w:val="00E11AA0"/>
    <w:rsid w:val="00E12E80"/>
    <w:rsid w:val="00E1374C"/>
    <w:rsid w:val="00E13DD4"/>
    <w:rsid w:val="00E22D86"/>
    <w:rsid w:val="00E24F04"/>
    <w:rsid w:val="00E25178"/>
    <w:rsid w:val="00E254BC"/>
    <w:rsid w:val="00E308E1"/>
    <w:rsid w:val="00E33FAE"/>
    <w:rsid w:val="00E35A33"/>
    <w:rsid w:val="00E36078"/>
    <w:rsid w:val="00E3608E"/>
    <w:rsid w:val="00E36814"/>
    <w:rsid w:val="00E37538"/>
    <w:rsid w:val="00E40CE9"/>
    <w:rsid w:val="00E40F91"/>
    <w:rsid w:val="00E41125"/>
    <w:rsid w:val="00E41BD2"/>
    <w:rsid w:val="00E44FD4"/>
    <w:rsid w:val="00E46594"/>
    <w:rsid w:val="00E47BA6"/>
    <w:rsid w:val="00E47DB6"/>
    <w:rsid w:val="00E50903"/>
    <w:rsid w:val="00E514EB"/>
    <w:rsid w:val="00E5201C"/>
    <w:rsid w:val="00E565FC"/>
    <w:rsid w:val="00E6086E"/>
    <w:rsid w:val="00E60E3B"/>
    <w:rsid w:val="00E612C0"/>
    <w:rsid w:val="00E6178D"/>
    <w:rsid w:val="00E621D7"/>
    <w:rsid w:val="00E65FEB"/>
    <w:rsid w:val="00E663E5"/>
    <w:rsid w:val="00E67A87"/>
    <w:rsid w:val="00E67C19"/>
    <w:rsid w:val="00E70F22"/>
    <w:rsid w:val="00E71B00"/>
    <w:rsid w:val="00E71B8A"/>
    <w:rsid w:val="00E72228"/>
    <w:rsid w:val="00E7391F"/>
    <w:rsid w:val="00E748C4"/>
    <w:rsid w:val="00E774E6"/>
    <w:rsid w:val="00E776CD"/>
    <w:rsid w:val="00E77EEE"/>
    <w:rsid w:val="00E804D6"/>
    <w:rsid w:val="00E8104C"/>
    <w:rsid w:val="00E81ECD"/>
    <w:rsid w:val="00E83E39"/>
    <w:rsid w:val="00E87A80"/>
    <w:rsid w:val="00E90897"/>
    <w:rsid w:val="00E9233F"/>
    <w:rsid w:val="00E95794"/>
    <w:rsid w:val="00E95807"/>
    <w:rsid w:val="00E96E2B"/>
    <w:rsid w:val="00E9776F"/>
    <w:rsid w:val="00E97BC9"/>
    <w:rsid w:val="00EA1AB3"/>
    <w:rsid w:val="00EA2702"/>
    <w:rsid w:val="00EA3011"/>
    <w:rsid w:val="00EA3846"/>
    <w:rsid w:val="00EA6B83"/>
    <w:rsid w:val="00EB088D"/>
    <w:rsid w:val="00EB1DEF"/>
    <w:rsid w:val="00EB225B"/>
    <w:rsid w:val="00EB22CA"/>
    <w:rsid w:val="00EB2845"/>
    <w:rsid w:val="00EB6F6C"/>
    <w:rsid w:val="00EB727A"/>
    <w:rsid w:val="00EB7EE2"/>
    <w:rsid w:val="00EC018E"/>
    <w:rsid w:val="00EC0CC2"/>
    <w:rsid w:val="00EC0D69"/>
    <w:rsid w:val="00EC1018"/>
    <w:rsid w:val="00EC23C8"/>
    <w:rsid w:val="00EC2A32"/>
    <w:rsid w:val="00EC2CB2"/>
    <w:rsid w:val="00EC5081"/>
    <w:rsid w:val="00EC6AD5"/>
    <w:rsid w:val="00ED227A"/>
    <w:rsid w:val="00ED22D1"/>
    <w:rsid w:val="00ED2C2B"/>
    <w:rsid w:val="00ED5222"/>
    <w:rsid w:val="00ED624D"/>
    <w:rsid w:val="00ED7D58"/>
    <w:rsid w:val="00ED7ECF"/>
    <w:rsid w:val="00EE0304"/>
    <w:rsid w:val="00EE2F67"/>
    <w:rsid w:val="00EE32CA"/>
    <w:rsid w:val="00EE3C15"/>
    <w:rsid w:val="00EF078F"/>
    <w:rsid w:val="00EF0E78"/>
    <w:rsid w:val="00EF5852"/>
    <w:rsid w:val="00EF6722"/>
    <w:rsid w:val="00EF69A2"/>
    <w:rsid w:val="00EF7081"/>
    <w:rsid w:val="00F006EF"/>
    <w:rsid w:val="00F01AB8"/>
    <w:rsid w:val="00F01AF5"/>
    <w:rsid w:val="00F023D5"/>
    <w:rsid w:val="00F02741"/>
    <w:rsid w:val="00F03025"/>
    <w:rsid w:val="00F03125"/>
    <w:rsid w:val="00F03203"/>
    <w:rsid w:val="00F03837"/>
    <w:rsid w:val="00F04249"/>
    <w:rsid w:val="00F04633"/>
    <w:rsid w:val="00F048CD"/>
    <w:rsid w:val="00F0490C"/>
    <w:rsid w:val="00F04CA8"/>
    <w:rsid w:val="00F06726"/>
    <w:rsid w:val="00F06858"/>
    <w:rsid w:val="00F07F1F"/>
    <w:rsid w:val="00F107EA"/>
    <w:rsid w:val="00F10C64"/>
    <w:rsid w:val="00F11F1D"/>
    <w:rsid w:val="00F1280D"/>
    <w:rsid w:val="00F1564E"/>
    <w:rsid w:val="00F15E86"/>
    <w:rsid w:val="00F15F5A"/>
    <w:rsid w:val="00F17D5B"/>
    <w:rsid w:val="00F23D36"/>
    <w:rsid w:val="00F258CD"/>
    <w:rsid w:val="00F2714A"/>
    <w:rsid w:val="00F304F7"/>
    <w:rsid w:val="00F33178"/>
    <w:rsid w:val="00F352F5"/>
    <w:rsid w:val="00F36FF7"/>
    <w:rsid w:val="00F379E1"/>
    <w:rsid w:val="00F40283"/>
    <w:rsid w:val="00F41D10"/>
    <w:rsid w:val="00F42C44"/>
    <w:rsid w:val="00F43325"/>
    <w:rsid w:val="00F43C83"/>
    <w:rsid w:val="00F44017"/>
    <w:rsid w:val="00F44993"/>
    <w:rsid w:val="00F4727F"/>
    <w:rsid w:val="00F507CF"/>
    <w:rsid w:val="00F5084D"/>
    <w:rsid w:val="00F543B9"/>
    <w:rsid w:val="00F5475C"/>
    <w:rsid w:val="00F54A72"/>
    <w:rsid w:val="00F579BE"/>
    <w:rsid w:val="00F60669"/>
    <w:rsid w:val="00F61976"/>
    <w:rsid w:val="00F61D30"/>
    <w:rsid w:val="00F61EC5"/>
    <w:rsid w:val="00F62AB3"/>
    <w:rsid w:val="00F64A5C"/>
    <w:rsid w:val="00F70726"/>
    <w:rsid w:val="00F709F7"/>
    <w:rsid w:val="00F70C42"/>
    <w:rsid w:val="00F73A61"/>
    <w:rsid w:val="00F752C1"/>
    <w:rsid w:val="00F75751"/>
    <w:rsid w:val="00F75974"/>
    <w:rsid w:val="00F76006"/>
    <w:rsid w:val="00F8095E"/>
    <w:rsid w:val="00F83AC5"/>
    <w:rsid w:val="00F83B9E"/>
    <w:rsid w:val="00F84D8F"/>
    <w:rsid w:val="00F85300"/>
    <w:rsid w:val="00F862D0"/>
    <w:rsid w:val="00F87214"/>
    <w:rsid w:val="00F87604"/>
    <w:rsid w:val="00F90256"/>
    <w:rsid w:val="00F90316"/>
    <w:rsid w:val="00F922B8"/>
    <w:rsid w:val="00F926EE"/>
    <w:rsid w:val="00F927DD"/>
    <w:rsid w:val="00F93548"/>
    <w:rsid w:val="00F937CF"/>
    <w:rsid w:val="00F9386D"/>
    <w:rsid w:val="00F93E6F"/>
    <w:rsid w:val="00F96113"/>
    <w:rsid w:val="00F97B26"/>
    <w:rsid w:val="00FA2010"/>
    <w:rsid w:val="00FA2158"/>
    <w:rsid w:val="00FA2DB1"/>
    <w:rsid w:val="00FA2F23"/>
    <w:rsid w:val="00FA53BE"/>
    <w:rsid w:val="00FA65C9"/>
    <w:rsid w:val="00FA68BF"/>
    <w:rsid w:val="00FB033A"/>
    <w:rsid w:val="00FB64B0"/>
    <w:rsid w:val="00FC0D01"/>
    <w:rsid w:val="00FC59AE"/>
    <w:rsid w:val="00FC7D77"/>
    <w:rsid w:val="00FC7DF2"/>
    <w:rsid w:val="00FD0938"/>
    <w:rsid w:val="00FD29D8"/>
    <w:rsid w:val="00FD2FD3"/>
    <w:rsid w:val="00FD36E4"/>
    <w:rsid w:val="00FD3815"/>
    <w:rsid w:val="00FD39A2"/>
    <w:rsid w:val="00FE340F"/>
    <w:rsid w:val="00FE37F0"/>
    <w:rsid w:val="00FE3A2D"/>
    <w:rsid w:val="00FF190C"/>
    <w:rsid w:val="00FF1BBE"/>
    <w:rsid w:val="00FF4BA3"/>
    <w:rsid w:val="00FF4C94"/>
    <w:rsid w:val="00FF6191"/>
    <w:rsid w:val="00FF62F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A2541"/>
  <w15:docId w15:val="{4530F078-3DA2-4E3B-A5F4-FC893D8B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A32"/>
    <w:pPr>
      <w:spacing w:after="160" w:line="259" w:lineRule="auto"/>
    </w:pPr>
    <w:rPr>
      <w:sz w:val="22"/>
      <w:szCs w:val="22"/>
      <w:lang w:eastAsia="en-US"/>
    </w:rPr>
  </w:style>
  <w:style w:type="paragraph" w:styleId="Ttulo1">
    <w:name w:val="heading 1"/>
    <w:basedOn w:val="Normal"/>
    <w:next w:val="Normal"/>
    <w:link w:val="Ttulo1Car"/>
    <w:qFormat/>
    <w:rsid w:val="00AA7E5F"/>
    <w:pPr>
      <w:keepNext/>
      <w:keepLines/>
      <w:spacing w:before="480" w:after="0" w:line="276" w:lineRule="auto"/>
      <w:outlineLvl w:val="0"/>
    </w:pPr>
    <w:rPr>
      <w:rFonts w:ascii="Cambria" w:eastAsia="Times New Roman" w:hAnsi="Cambria"/>
      <w:b/>
      <w:bCs/>
      <w:color w:val="365F91"/>
      <w:sz w:val="28"/>
      <w:szCs w:val="28"/>
      <w:lang w:val="es-ES"/>
    </w:rPr>
  </w:style>
  <w:style w:type="paragraph" w:styleId="Ttulo2">
    <w:name w:val="heading 2"/>
    <w:basedOn w:val="Normal"/>
    <w:next w:val="Normal"/>
    <w:link w:val="Ttulo2Car"/>
    <w:unhideWhenUsed/>
    <w:qFormat/>
    <w:rsid w:val="00AA7E5F"/>
    <w:pPr>
      <w:keepNext/>
      <w:keepLines/>
      <w:spacing w:before="200" w:after="0" w:line="276" w:lineRule="auto"/>
      <w:outlineLvl w:val="1"/>
    </w:pPr>
    <w:rPr>
      <w:rFonts w:ascii="Cambria" w:eastAsia="Times New Roman" w:hAnsi="Cambria"/>
      <w:b/>
      <w:bCs/>
      <w:color w:val="4F81BD"/>
      <w:sz w:val="26"/>
      <w:szCs w:val="26"/>
      <w:lang w:val="es-ES"/>
    </w:rPr>
  </w:style>
  <w:style w:type="paragraph" w:styleId="Ttulo3">
    <w:name w:val="heading 3"/>
    <w:basedOn w:val="Normal"/>
    <w:next w:val="Normal"/>
    <w:link w:val="Ttulo3Car"/>
    <w:unhideWhenUsed/>
    <w:qFormat/>
    <w:rsid w:val="00AA7E5F"/>
    <w:pPr>
      <w:keepNext/>
      <w:keepLines/>
      <w:spacing w:before="200" w:after="0" w:line="276" w:lineRule="auto"/>
      <w:outlineLvl w:val="2"/>
    </w:pPr>
    <w:rPr>
      <w:rFonts w:ascii="Cambria" w:eastAsia="Times New Roman" w:hAnsi="Cambria"/>
      <w:b/>
      <w:bCs/>
      <w:color w:val="4F81BD"/>
      <w:lang w:val="es-ES"/>
    </w:rPr>
  </w:style>
  <w:style w:type="paragraph" w:styleId="Ttulo4">
    <w:name w:val="heading 4"/>
    <w:basedOn w:val="Normal"/>
    <w:next w:val="Normal"/>
    <w:link w:val="Ttulo4Car"/>
    <w:unhideWhenUsed/>
    <w:qFormat/>
    <w:rsid w:val="00AA7E5F"/>
    <w:pPr>
      <w:keepNext/>
      <w:keepLines/>
      <w:spacing w:before="200" w:after="0" w:line="276" w:lineRule="auto"/>
      <w:outlineLvl w:val="3"/>
    </w:pPr>
    <w:rPr>
      <w:rFonts w:ascii="Cambria" w:eastAsia="Times New Roman" w:hAnsi="Cambria"/>
      <w:b/>
      <w:bCs/>
      <w:i/>
      <w:iCs/>
      <w:color w:val="4F81BD"/>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B3020"/>
    <w:pPr>
      <w:autoSpaceDE w:val="0"/>
      <w:autoSpaceDN w:val="0"/>
      <w:adjustRightInd w:val="0"/>
    </w:pPr>
    <w:rPr>
      <w:rFonts w:cs="Calibri"/>
      <w:color w:val="000000"/>
      <w:sz w:val="24"/>
      <w:szCs w:val="24"/>
      <w:lang w:eastAsia="en-US"/>
    </w:rPr>
  </w:style>
  <w:style w:type="paragraph" w:styleId="Prrafodelista">
    <w:name w:val="List Paragraph"/>
    <w:aliases w:val="Fundamentacion,Lista vistosa - Énfasis 11,Bulleted List,Lista media 2 - Énfasis 41,SCap1,Sombreado vistoso - Énfasis 31,SubPárrafo de lista,Colorful Shading - Accent 31,Cita Pie de Página,titulo"/>
    <w:basedOn w:val="Normal"/>
    <w:link w:val="PrrafodelistaCar"/>
    <w:uiPriority w:val="34"/>
    <w:qFormat/>
    <w:rsid w:val="003B2E1F"/>
    <w:pPr>
      <w:spacing w:after="200" w:line="276" w:lineRule="auto"/>
      <w:ind w:left="720"/>
      <w:contextualSpacing/>
    </w:pPr>
  </w:style>
  <w:style w:type="paragraph" w:styleId="Sinespaciado">
    <w:name w:val="No Spacing"/>
    <w:link w:val="SinespaciadoCar"/>
    <w:uiPriority w:val="1"/>
    <w:qFormat/>
    <w:rsid w:val="003B2E1F"/>
    <w:rPr>
      <w:sz w:val="22"/>
      <w:szCs w:val="22"/>
      <w:lang w:eastAsia="en-US"/>
    </w:rPr>
  </w:style>
  <w:style w:type="character" w:customStyle="1" w:styleId="SinespaciadoCar">
    <w:name w:val="Sin espaciado Car"/>
    <w:link w:val="Sinespaciado"/>
    <w:uiPriority w:val="1"/>
    <w:rsid w:val="003B2E1F"/>
    <w:rPr>
      <w:sz w:val="22"/>
      <w:szCs w:val="22"/>
      <w:lang w:val="es-PE" w:eastAsia="en-US" w:bidi="ar-SA"/>
    </w:rPr>
  </w:style>
  <w:style w:type="paragraph" w:styleId="Encabezado">
    <w:name w:val="header"/>
    <w:basedOn w:val="Normal"/>
    <w:link w:val="EncabezadoCar"/>
    <w:uiPriority w:val="99"/>
    <w:unhideWhenUsed/>
    <w:rsid w:val="003B2E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2E1F"/>
  </w:style>
  <w:style w:type="paragraph" w:styleId="Piedepgina">
    <w:name w:val="footer"/>
    <w:basedOn w:val="Normal"/>
    <w:link w:val="PiedepginaCar"/>
    <w:uiPriority w:val="99"/>
    <w:unhideWhenUsed/>
    <w:rsid w:val="003B2E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2E1F"/>
  </w:style>
  <w:style w:type="paragraph" w:styleId="NormalWeb">
    <w:name w:val="Normal (Web)"/>
    <w:basedOn w:val="Normal"/>
    <w:uiPriority w:val="99"/>
    <w:unhideWhenUsed/>
    <w:rsid w:val="003B2E1F"/>
    <w:pPr>
      <w:spacing w:before="100" w:beforeAutospacing="1" w:after="100" w:afterAutospacing="1" w:line="240" w:lineRule="auto"/>
    </w:pPr>
    <w:rPr>
      <w:rFonts w:ascii="Times New Roman" w:eastAsia="Times New Roman" w:hAnsi="Times New Roman"/>
      <w:sz w:val="24"/>
      <w:szCs w:val="24"/>
      <w:lang w:eastAsia="es-PE"/>
    </w:rPr>
  </w:style>
  <w:style w:type="table" w:customStyle="1" w:styleId="Sombreadomedio1-nfasis11">
    <w:name w:val="Sombreado medio 1 - Énfasis 11"/>
    <w:basedOn w:val="Tablanormal"/>
    <w:uiPriority w:val="63"/>
    <w:rsid w:val="003B2E1F"/>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Textonotapie">
    <w:name w:val="footnote text"/>
    <w:aliases w:val="fn,Footnote Text Char Char Char Char Char Char,Footnote Text Char Char,Footnote Text1 Char,Footnote Text Char Char Char Char,single space,FOOTNOTES,Fußnotentextr,Char,foottextfra,texto de nota al pie"/>
    <w:basedOn w:val="Normal"/>
    <w:link w:val="TextonotapieCar"/>
    <w:uiPriority w:val="99"/>
    <w:semiHidden/>
    <w:unhideWhenUsed/>
    <w:rsid w:val="003B2E1F"/>
    <w:pPr>
      <w:spacing w:after="0" w:line="240" w:lineRule="auto"/>
    </w:pPr>
    <w:rPr>
      <w:sz w:val="20"/>
      <w:szCs w:val="20"/>
    </w:rPr>
  </w:style>
  <w:style w:type="character" w:customStyle="1" w:styleId="TextonotapieCar">
    <w:name w:val="Texto nota pie Car"/>
    <w:aliases w:val="fn Car,Footnote Text Char Char Char Char Char Char Car,Footnote Text Char Char Car,Footnote Text1 Char Car,Footnote Text Char Char Char Char Car,single space Car,FOOTNOTES Car,Fußnotentextr Car,Char Car,foottextfra Car"/>
    <w:link w:val="Textonotapie"/>
    <w:uiPriority w:val="99"/>
    <w:semiHidden/>
    <w:rsid w:val="003B2E1F"/>
    <w:rPr>
      <w:sz w:val="20"/>
      <w:szCs w:val="20"/>
    </w:rPr>
  </w:style>
  <w:style w:type="character" w:styleId="Refdenotaalpie">
    <w:name w:val="footnote reference"/>
    <w:aliases w:val="BVI fnr,referencia nota al pie,Fußnotenzeichen DISS"/>
    <w:uiPriority w:val="99"/>
    <w:semiHidden/>
    <w:unhideWhenUsed/>
    <w:rsid w:val="003B2E1F"/>
    <w:rPr>
      <w:vertAlign w:val="superscript"/>
    </w:rPr>
  </w:style>
  <w:style w:type="paragraph" w:styleId="Textoindependiente3">
    <w:name w:val="Body Text 3"/>
    <w:basedOn w:val="Normal"/>
    <w:link w:val="Textoindependiente3Car"/>
    <w:rsid w:val="003B2E1F"/>
    <w:pPr>
      <w:spacing w:after="0" w:line="240" w:lineRule="auto"/>
      <w:jc w:val="right"/>
    </w:pPr>
    <w:rPr>
      <w:rFonts w:ascii="Times New Roman" w:eastAsia="Times New Roman" w:hAnsi="Times New Roman"/>
      <w:sz w:val="24"/>
      <w:szCs w:val="20"/>
      <w:lang w:val="es-ES" w:eastAsia="es-ES"/>
    </w:rPr>
  </w:style>
  <w:style w:type="character" w:customStyle="1" w:styleId="Textoindependiente3Car">
    <w:name w:val="Texto independiente 3 Car"/>
    <w:link w:val="Textoindependiente3"/>
    <w:rsid w:val="003B2E1F"/>
    <w:rPr>
      <w:rFonts w:ascii="Times New Roman" w:eastAsia="Times New Roman" w:hAnsi="Times New Roman" w:cs="Times New Roman"/>
      <w:sz w:val="24"/>
      <w:szCs w:val="20"/>
      <w:lang w:val="es-ES" w:eastAsia="es-ES"/>
    </w:rPr>
  </w:style>
  <w:style w:type="paragraph" w:styleId="Textodeglobo">
    <w:name w:val="Balloon Text"/>
    <w:basedOn w:val="Normal"/>
    <w:link w:val="TextodegloboCar"/>
    <w:uiPriority w:val="99"/>
    <w:semiHidden/>
    <w:unhideWhenUsed/>
    <w:rsid w:val="003B2E1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2E1F"/>
    <w:rPr>
      <w:rFonts w:ascii="Tahoma" w:hAnsi="Tahoma" w:cs="Tahoma"/>
      <w:sz w:val="16"/>
      <w:szCs w:val="16"/>
    </w:rPr>
  </w:style>
  <w:style w:type="table" w:styleId="Tablaconcuadrcula">
    <w:name w:val="Table Grid"/>
    <w:basedOn w:val="Tablanormal"/>
    <w:uiPriority w:val="59"/>
    <w:rsid w:val="003B2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3B2E1F"/>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claro-nfasis5">
    <w:name w:val="Light Shading Accent 5"/>
    <w:basedOn w:val="Tablanormal"/>
    <w:uiPriority w:val="60"/>
    <w:rsid w:val="003B2E1F"/>
    <w:rPr>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Sombreadomedio1-nfasis5">
    <w:name w:val="Medium Shading 1 Accent 5"/>
    <w:basedOn w:val="Tablanormal"/>
    <w:uiPriority w:val="63"/>
    <w:rsid w:val="003B2E1F"/>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styleId="Hipervnculo">
    <w:name w:val="Hyperlink"/>
    <w:uiPriority w:val="99"/>
    <w:unhideWhenUsed/>
    <w:rsid w:val="003B2E1F"/>
    <w:rPr>
      <w:color w:val="0000FF"/>
      <w:u w:val="single"/>
    </w:rPr>
  </w:style>
  <w:style w:type="table" w:customStyle="1" w:styleId="Tablaconcuadrcula1">
    <w:name w:val="Tabla con cuadrícula1"/>
    <w:basedOn w:val="Tablanormal"/>
    <w:next w:val="Tablaconcuadrcula"/>
    <w:uiPriority w:val="59"/>
    <w:rsid w:val="003B2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B2E1F"/>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B2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3B2E1F"/>
  </w:style>
  <w:style w:type="table" w:styleId="Cuadrculavistosa-nfasis3">
    <w:name w:val="Colorful Grid Accent 3"/>
    <w:basedOn w:val="Tablanormal"/>
    <w:uiPriority w:val="73"/>
    <w:rsid w:val="003B2E1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paragraph" w:styleId="Sangradetextonormal">
    <w:name w:val="Body Text Indent"/>
    <w:basedOn w:val="Normal"/>
    <w:link w:val="SangradetextonormalCar"/>
    <w:uiPriority w:val="99"/>
    <w:unhideWhenUsed/>
    <w:rsid w:val="008251E7"/>
    <w:pPr>
      <w:spacing w:after="120"/>
      <w:ind w:left="283"/>
    </w:pPr>
  </w:style>
  <w:style w:type="character" w:customStyle="1" w:styleId="SangradetextonormalCar">
    <w:name w:val="Sangría de texto normal Car"/>
    <w:basedOn w:val="Fuentedeprrafopredeter"/>
    <w:link w:val="Sangradetextonormal"/>
    <w:uiPriority w:val="99"/>
    <w:rsid w:val="008251E7"/>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rsid w:val="008251E7"/>
  </w:style>
  <w:style w:type="paragraph" w:styleId="Textoindependiente">
    <w:name w:val="Body Text"/>
    <w:basedOn w:val="Normal"/>
    <w:link w:val="TextoindependienteCar"/>
    <w:uiPriority w:val="99"/>
    <w:unhideWhenUsed/>
    <w:rsid w:val="00A8470B"/>
    <w:pPr>
      <w:spacing w:after="120" w:line="276" w:lineRule="auto"/>
    </w:pPr>
    <w:rPr>
      <w:lang w:val="es-ES"/>
    </w:rPr>
  </w:style>
  <w:style w:type="character" w:customStyle="1" w:styleId="TextoindependienteCar">
    <w:name w:val="Texto independiente Car"/>
    <w:link w:val="Textoindependiente"/>
    <w:uiPriority w:val="99"/>
    <w:rsid w:val="00A8470B"/>
    <w:rPr>
      <w:rFonts w:ascii="Calibri" w:eastAsia="Calibri" w:hAnsi="Calibri" w:cs="Times New Roman"/>
      <w:lang w:val="es-ES"/>
    </w:rPr>
  </w:style>
  <w:style w:type="paragraph" w:customStyle="1" w:styleId="Epgrafe1">
    <w:name w:val="Epígrafe1"/>
    <w:basedOn w:val="Normal"/>
    <w:next w:val="Normal"/>
    <w:unhideWhenUsed/>
    <w:qFormat/>
    <w:rsid w:val="00A8470B"/>
    <w:pPr>
      <w:spacing w:after="200" w:line="240" w:lineRule="auto"/>
    </w:pPr>
    <w:rPr>
      <w:b/>
      <w:bCs/>
      <w:color w:val="5B9BD5"/>
      <w:sz w:val="18"/>
      <w:szCs w:val="18"/>
    </w:rPr>
  </w:style>
  <w:style w:type="paragraph" w:styleId="Textoindependienteprimerasangra2">
    <w:name w:val="Body Text First Indent 2"/>
    <w:basedOn w:val="Sangradetextonormal"/>
    <w:link w:val="Textoindependienteprimerasangra2Car"/>
    <w:uiPriority w:val="99"/>
    <w:unhideWhenUsed/>
    <w:rsid w:val="00321D0D"/>
    <w:pPr>
      <w:spacing w:after="200" w:line="276" w:lineRule="auto"/>
      <w:ind w:left="360" w:firstLine="360"/>
    </w:pPr>
    <w:rPr>
      <w:rFonts w:cs="Calibri"/>
      <w:lang w:val="es-ES"/>
    </w:rPr>
  </w:style>
  <w:style w:type="character" w:customStyle="1" w:styleId="Textoindependienteprimerasangra2Car">
    <w:name w:val="Texto independiente primera sangría 2 Car"/>
    <w:link w:val="Textoindependienteprimerasangra2"/>
    <w:uiPriority w:val="99"/>
    <w:rsid w:val="00321D0D"/>
    <w:rPr>
      <w:rFonts w:ascii="Calibri" w:eastAsia="Calibri" w:hAnsi="Calibri" w:cs="Calibri"/>
      <w:lang w:val="es-ES"/>
    </w:rPr>
  </w:style>
  <w:style w:type="character" w:styleId="CitaHTML">
    <w:name w:val="HTML Cite"/>
    <w:uiPriority w:val="99"/>
    <w:semiHidden/>
    <w:unhideWhenUsed/>
    <w:rsid w:val="00321D0D"/>
    <w:rPr>
      <w:i w:val="0"/>
      <w:iCs w:val="0"/>
      <w:color w:val="009933"/>
    </w:rPr>
  </w:style>
  <w:style w:type="character" w:styleId="nfasis">
    <w:name w:val="Emphasis"/>
    <w:uiPriority w:val="20"/>
    <w:qFormat/>
    <w:rsid w:val="00DD4A98"/>
    <w:rPr>
      <w:i/>
      <w:iCs/>
    </w:rPr>
  </w:style>
  <w:style w:type="character" w:customStyle="1" w:styleId="Ttulo1Car">
    <w:name w:val="Título 1 Car"/>
    <w:link w:val="Ttulo1"/>
    <w:rsid w:val="00AA7E5F"/>
    <w:rPr>
      <w:rFonts w:ascii="Cambria" w:eastAsia="Times New Roman" w:hAnsi="Cambria" w:cs="Times New Roman"/>
      <w:b/>
      <w:bCs/>
      <w:color w:val="365F91"/>
      <w:sz w:val="28"/>
      <w:szCs w:val="28"/>
      <w:lang w:val="es-ES"/>
    </w:rPr>
  </w:style>
  <w:style w:type="character" w:customStyle="1" w:styleId="Ttulo2Car">
    <w:name w:val="Título 2 Car"/>
    <w:link w:val="Ttulo2"/>
    <w:rsid w:val="00AA7E5F"/>
    <w:rPr>
      <w:rFonts w:ascii="Cambria" w:eastAsia="Times New Roman" w:hAnsi="Cambria" w:cs="Times New Roman"/>
      <w:b/>
      <w:bCs/>
      <w:color w:val="4F81BD"/>
      <w:sz w:val="26"/>
      <w:szCs w:val="26"/>
      <w:lang w:val="es-ES"/>
    </w:rPr>
  </w:style>
  <w:style w:type="character" w:customStyle="1" w:styleId="Ttulo3Car">
    <w:name w:val="Título 3 Car"/>
    <w:link w:val="Ttulo3"/>
    <w:rsid w:val="00AA7E5F"/>
    <w:rPr>
      <w:rFonts w:ascii="Cambria" w:eastAsia="Times New Roman" w:hAnsi="Cambria" w:cs="Times New Roman"/>
      <w:b/>
      <w:bCs/>
      <w:color w:val="4F81BD"/>
      <w:lang w:val="es-ES"/>
    </w:rPr>
  </w:style>
  <w:style w:type="character" w:customStyle="1" w:styleId="Ttulo4Car">
    <w:name w:val="Título 4 Car"/>
    <w:link w:val="Ttulo4"/>
    <w:rsid w:val="00AA7E5F"/>
    <w:rPr>
      <w:rFonts w:ascii="Cambria" w:eastAsia="Times New Roman" w:hAnsi="Cambria" w:cs="Times New Roman"/>
      <w:b/>
      <w:bCs/>
      <w:i/>
      <w:iCs/>
      <w:color w:val="4F81BD"/>
      <w:lang w:val="es-ES"/>
    </w:rPr>
  </w:style>
  <w:style w:type="paragraph" w:customStyle="1" w:styleId="Prrafodelista1">
    <w:name w:val="Párrafo de lista1"/>
    <w:basedOn w:val="Normal"/>
    <w:uiPriority w:val="99"/>
    <w:rsid w:val="00AA7E5F"/>
    <w:pPr>
      <w:spacing w:before="100" w:beforeAutospacing="1" w:after="100" w:afterAutospacing="1" w:line="240" w:lineRule="auto"/>
      <w:ind w:left="720"/>
      <w:jc w:val="both"/>
    </w:pPr>
    <w:rPr>
      <w:rFonts w:eastAsia="Times New Roman" w:cs="Calibri"/>
      <w:lang w:val="es-ES"/>
    </w:rPr>
  </w:style>
  <w:style w:type="character" w:customStyle="1" w:styleId="HeaderChar1">
    <w:name w:val="Header Char1"/>
    <w:uiPriority w:val="99"/>
    <w:semiHidden/>
    <w:rsid w:val="00AA7E5F"/>
    <w:rPr>
      <w:rFonts w:cs="Calibri"/>
      <w:lang w:val="es-ES"/>
    </w:rPr>
  </w:style>
  <w:style w:type="character" w:customStyle="1" w:styleId="FooterChar1">
    <w:name w:val="Footer Char1"/>
    <w:uiPriority w:val="99"/>
    <w:semiHidden/>
    <w:rsid w:val="00AA7E5F"/>
    <w:rPr>
      <w:rFonts w:cs="Calibri"/>
      <w:lang w:val="es-ES"/>
    </w:rPr>
  </w:style>
  <w:style w:type="character" w:customStyle="1" w:styleId="BalloonTextChar1">
    <w:name w:val="Balloon Text Char1"/>
    <w:uiPriority w:val="99"/>
    <w:semiHidden/>
    <w:rsid w:val="00AA7E5F"/>
    <w:rPr>
      <w:rFonts w:ascii="Times New Roman" w:hAnsi="Times New Roman"/>
      <w:sz w:val="0"/>
      <w:szCs w:val="0"/>
      <w:lang w:val="es-ES"/>
    </w:rPr>
  </w:style>
  <w:style w:type="character" w:styleId="Textoennegrita">
    <w:name w:val="Strong"/>
    <w:uiPriority w:val="22"/>
    <w:qFormat/>
    <w:rsid w:val="00AA7E5F"/>
    <w:rPr>
      <w:b/>
      <w:bCs/>
    </w:rPr>
  </w:style>
  <w:style w:type="paragraph" w:styleId="Mapadeldocumento">
    <w:name w:val="Document Map"/>
    <w:basedOn w:val="Normal"/>
    <w:link w:val="MapadeldocumentoCar"/>
    <w:uiPriority w:val="99"/>
    <w:semiHidden/>
    <w:unhideWhenUsed/>
    <w:rsid w:val="00AA7E5F"/>
    <w:pPr>
      <w:spacing w:after="0" w:line="240" w:lineRule="auto"/>
    </w:pPr>
    <w:rPr>
      <w:rFonts w:ascii="Tahoma" w:hAnsi="Tahoma"/>
      <w:sz w:val="16"/>
      <w:szCs w:val="16"/>
      <w:lang w:val="es-ES"/>
    </w:rPr>
  </w:style>
  <w:style w:type="character" w:customStyle="1" w:styleId="MapadeldocumentoCar">
    <w:name w:val="Mapa del documento Car"/>
    <w:link w:val="Mapadeldocumento"/>
    <w:uiPriority w:val="99"/>
    <w:semiHidden/>
    <w:rsid w:val="00AA7E5F"/>
    <w:rPr>
      <w:rFonts w:ascii="Tahoma" w:eastAsia="Calibri" w:hAnsi="Tahoma" w:cs="Times New Roman"/>
      <w:sz w:val="16"/>
      <w:szCs w:val="16"/>
      <w:lang w:val="es-ES"/>
    </w:rPr>
  </w:style>
  <w:style w:type="character" w:styleId="Refdecomentario">
    <w:name w:val="annotation reference"/>
    <w:uiPriority w:val="99"/>
    <w:semiHidden/>
    <w:unhideWhenUsed/>
    <w:rsid w:val="00AA7E5F"/>
    <w:rPr>
      <w:sz w:val="16"/>
      <w:szCs w:val="16"/>
    </w:rPr>
  </w:style>
  <w:style w:type="paragraph" w:styleId="Textocomentario">
    <w:name w:val="annotation text"/>
    <w:basedOn w:val="Normal"/>
    <w:link w:val="TextocomentarioCar"/>
    <w:uiPriority w:val="99"/>
    <w:unhideWhenUsed/>
    <w:rsid w:val="00AA7E5F"/>
    <w:pPr>
      <w:spacing w:after="200" w:line="240" w:lineRule="auto"/>
    </w:pPr>
    <w:rPr>
      <w:sz w:val="20"/>
      <w:szCs w:val="20"/>
      <w:lang w:val="es-ES"/>
    </w:rPr>
  </w:style>
  <w:style w:type="character" w:customStyle="1" w:styleId="TextocomentarioCar">
    <w:name w:val="Texto comentario Car"/>
    <w:link w:val="Textocomentario"/>
    <w:uiPriority w:val="99"/>
    <w:rsid w:val="00AA7E5F"/>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A7E5F"/>
    <w:rPr>
      <w:b/>
      <w:bCs/>
    </w:rPr>
  </w:style>
  <w:style w:type="character" w:customStyle="1" w:styleId="AsuntodelcomentarioCar">
    <w:name w:val="Asunto del comentario Car"/>
    <w:link w:val="Asuntodelcomentario"/>
    <w:uiPriority w:val="99"/>
    <w:semiHidden/>
    <w:rsid w:val="00AA7E5F"/>
    <w:rPr>
      <w:rFonts w:ascii="Calibri" w:eastAsia="Calibri" w:hAnsi="Calibri" w:cs="Times New Roman"/>
      <w:b/>
      <w:bCs/>
      <w:sz w:val="20"/>
      <w:szCs w:val="20"/>
      <w:lang w:val="es-ES"/>
    </w:rPr>
  </w:style>
  <w:style w:type="numbering" w:customStyle="1" w:styleId="Estilo1">
    <w:name w:val="Estilo1"/>
    <w:rsid w:val="00AA7E5F"/>
    <w:pPr>
      <w:numPr>
        <w:numId w:val="1"/>
      </w:numPr>
    </w:pPr>
  </w:style>
  <w:style w:type="paragraph" w:customStyle="1" w:styleId="CM42">
    <w:name w:val="CM42"/>
    <w:basedOn w:val="Default"/>
    <w:next w:val="Default"/>
    <w:uiPriority w:val="99"/>
    <w:rsid w:val="00AA7E5F"/>
    <w:pPr>
      <w:widowControl w:val="0"/>
    </w:pPr>
    <w:rPr>
      <w:rFonts w:ascii="Century Gothic" w:eastAsia="Times New Roman" w:hAnsi="Century Gothic" w:cs="Times New Roman"/>
      <w:color w:val="auto"/>
      <w:lang w:eastAsia="es-PE"/>
    </w:rPr>
  </w:style>
  <w:style w:type="character" w:styleId="Hipervnculovisitado">
    <w:name w:val="FollowedHyperlink"/>
    <w:uiPriority w:val="99"/>
    <w:semiHidden/>
    <w:unhideWhenUsed/>
    <w:rsid w:val="00AA7E5F"/>
    <w:rPr>
      <w:color w:val="800080"/>
      <w:u w:val="single"/>
    </w:rPr>
  </w:style>
  <w:style w:type="paragraph" w:customStyle="1" w:styleId="font5">
    <w:name w:val="font5"/>
    <w:basedOn w:val="Normal"/>
    <w:rsid w:val="00AA7E5F"/>
    <w:pPr>
      <w:spacing w:before="100" w:beforeAutospacing="1" w:after="100" w:afterAutospacing="1" w:line="240" w:lineRule="auto"/>
    </w:pPr>
    <w:rPr>
      <w:rFonts w:ascii="Tahoma" w:eastAsia="Times New Roman" w:hAnsi="Tahoma" w:cs="Tahoma"/>
      <w:color w:val="000000"/>
      <w:sz w:val="18"/>
      <w:szCs w:val="18"/>
      <w:lang w:eastAsia="es-PE"/>
    </w:rPr>
  </w:style>
  <w:style w:type="paragraph" w:customStyle="1" w:styleId="font6">
    <w:name w:val="font6"/>
    <w:basedOn w:val="Normal"/>
    <w:rsid w:val="00AA7E5F"/>
    <w:pPr>
      <w:spacing w:before="100" w:beforeAutospacing="1" w:after="100" w:afterAutospacing="1" w:line="240" w:lineRule="auto"/>
    </w:pPr>
    <w:rPr>
      <w:rFonts w:ascii="Tahoma" w:eastAsia="Times New Roman" w:hAnsi="Tahoma" w:cs="Tahoma"/>
      <w:b/>
      <w:bCs/>
      <w:color w:val="000000"/>
      <w:sz w:val="18"/>
      <w:szCs w:val="18"/>
      <w:lang w:eastAsia="es-PE"/>
    </w:rPr>
  </w:style>
  <w:style w:type="paragraph" w:customStyle="1" w:styleId="xl65">
    <w:name w:val="xl65"/>
    <w:basedOn w:val="Normal"/>
    <w:rsid w:val="00AA7E5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66">
    <w:name w:val="xl66"/>
    <w:basedOn w:val="Normal"/>
    <w:rsid w:val="00AA7E5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67">
    <w:name w:val="xl67"/>
    <w:basedOn w:val="Normal"/>
    <w:rsid w:val="00AA7E5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es-PE"/>
    </w:rPr>
  </w:style>
  <w:style w:type="paragraph" w:customStyle="1" w:styleId="xl68">
    <w:name w:val="xl68"/>
    <w:basedOn w:val="Normal"/>
    <w:rsid w:val="00AA7E5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PE"/>
    </w:rPr>
  </w:style>
  <w:style w:type="paragraph" w:customStyle="1" w:styleId="xl69">
    <w:name w:val="xl69"/>
    <w:basedOn w:val="Normal"/>
    <w:rsid w:val="00AA7E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18"/>
      <w:szCs w:val="18"/>
      <w:lang w:eastAsia="es-PE"/>
    </w:rPr>
  </w:style>
  <w:style w:type="paragraph" w:customStyle="1" w:styleId="xl70">
    <w:name w:val="xl70"/>
    <w:basedOn w:val="Normal"/>
    <w:rsid w:val="00AA7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es-PE"/>
    </w:rPr>
  </w:style>
  <w:style w:type="paragraph" w:customStyle="1" w:styleId="xl71">
    <w:name w:val="xl71"/>
    <w:basedOn w:val="Normal"/>
    <w:rsid w:val="00AA7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es-PE"/>
    </w:rPr>
  </w:style>
  <w:style w:type="paragraph" w:customStyle="1" w:styleId="xl72">
    <w:name w:val="xl72"/>
    <w:basedOn w:val="Normal"/>
    <w:rsid w:val="00AA7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es-PE"/>
    </w:rPr>
  </w:style>
  <w:style w:type="paragraph" w:customStyle="1" w:styleId="xl73">
    <w:name w:val="xl73"/>
    <w:basedOn w:val="Normal"/>
    <w:rsid w:val="00AA7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es-PE"/>
    </w:rPr>
  </w:style>
  <w:style w:type="paragraph" w:customStyle="1" w:styleId="xl74">
    <w:name w:val="xl74"/>
    <w:basedOn w:val="Normal"/>
    <w:rsid w:val="00AA7E5F"/>
    <w:pPr>
      <w:spacing w:before="100" w:beforeAutospacing="1" w:after="100" w:afterAutospacing="1" w:line="240" w:lineRule="auto"/>
      <w:textAlignment w:val="center"/>
    </w:pPr>
    <w:rPr>
      <w:rFonts w:ascii="Times New Roman" w:eastAsia="Times New Roman" w:hAnsi="Times New Roman"/>
      <w:sz w:val="24"/>
      <w:szCs w:val="24"/>
      <w:lang w:eastAsia="es-PE"/>
    </w:rPr>
  </w:style>
  <w:style w:type="paragraph" w:customStyle="1" w:styleId="xl75">
    <w:name w:val="xl75"/>
    <w:basedOn w:val="Normal"/>
    <w:rsid w:val="00AA7E5F"/>
    <w:pPr>
      <w:spacing w:before="100" w:beforeAutospacing="1" w:after="100" w:afterAutospacing="1" w:line="240" w:lineRule="auto"/>
      <w:textAlignment w:val="center"/>
    </w:pPr>
    <w:rPr>
      <w:rFonts w:ascii="Times New Roman" w:eastAsia="Times New Roman" w:hAnsi="Times New Roman"/>
      <w:color w:val="0000FF"/>
      <w:sz w:val="18"/>
      <w:szCs w:val="18"/>
      <w:u w:val="single"/>
      <w:lang w:eastAsia="es-PE"/>
    </w:rPr>
  </w:style>
  <w:style w:type="paragraph" w:customStyle="1" w:styleId="xl76">
    <w:name w:val="xl76"/>
    <w:basedOn w:val="Normal"/>
    <w:rsid w:val="00AA7E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FF"/>
      <w:sz w:val="18"/>
      <w:szCs w:val="18"/>
      <w:u w:val="single"/>
      <w:lang w:eastAsia="es-PE"/>
    </w:rPr>
  </w:style>
  <w:style w:type="paragraph" w:customStyle="1" w:styleId="xl77">
    <w:name w:val="xl77"/>
    <w:basedOn w:val="Normal"/>
    <w:rsid w:val="00AA7E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PE"/>
    </w:rPr>
  </w:style>
  <w:style w:type="paragraph" w:customStyle="1" w:styleId="xl78">
    <w:name w:val="xl78"/>
    <w:basedOn w:val="Normal"/>
    <w:rsid w:val="00AA7E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es-PE"/>
    </w:rPr>
  </w:style>
  <w:style w:type="paragraph" w:customStyle="1" w:styleId="xl79">
    <w:name w:val="xl79"/>
    <w:basedOn w:val="Normal"/>
    <w:rsid w:val="00AA7E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FF"/>
      <w:sz w:val="18"/>
      <w:szCs w:val="18"/>
      <w:u w:val="single"/>
      <w:lang w:eastAsia="es-PE"/>
    </w:rPr>
  </w:style>
  <w:style w:type="paragraph" w:customStyle="1" w:styleId="xl80">
    <w:name w:val="xl80"/>
    <w:basedOn w:val="Normal"/>
    <w:rsid w:val="00AA7E5F"/>
    <w:pPr>
      <w:spacing w:before="100" w:beforeAutospacing="1" w:after="100" w:afterAutospacing="1" w:line="240" w:lineRule="auto"/>
      <w:textAlignment w:val="center"/>
    </w:pPr>
    <w:rPr>
      <w:rFonts w:ascii="Times New Roman" w:eastAsia="Times New Roman" w:hAnsi="Times New Roman"/>
      <w:color w:val="0000FF"/>
      <w:sz w:val="18"/>
      <w:szCs w:val="18"/>
      <w:u w:val="single"/>
      <w:lang w:eastAsia="es-PE"/>
    </w:rPr>
  </w:style>
  <w:style w:type="paragraph" w:customStyle="1" w:styleId="xl81">
    <w:name w:val="xl81"/>
    <w:basedOn w:val="Normal"/>
    <w:rsid w:val="00AA7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18"/>
      <w:szCs w:val="18"/>
      <w:lang w:eastAsia="es-PE"/>
    </w:rPr>
  </w:style>
  <w:style w:type="paragraph" w:customStyle="1" w:styleId="xl82">
    <w:name w:val="xl82"/>
    <w:basedOn w:val="Normal"/>
    <w:rsid w:val="00AA7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18"/>
      <w:szCs w:val="18"/>
      <w:lang w:eastAsia="es-PE"/>
    </w:rPr>
  </w:style>
  <w:style w:type="paragraph" w:customStyle="1" w:styleId="xl83">
    <w:name w:val="xl83"/>
    <w:basedOn w:val="Normal"/>
    <w:rsid w:val="00AA7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PE"/>
    </w:rPr>
  </w:style>
  <w:style w:type="paragraph" w:customStyle="1" w:styleId="xl84">
    <w:name w:val="xl84"/>
    <w:basedOn w:val="Normal"/>
    <w:rsid w:val="00AA7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16"/>
      <w:szCs w:val="16"/>
      <w:lang w:eastAsia="es-PE"/>
    </w:rPr>
  </w:style>
  <w:style w:type="paragraph" w:styleId="Sangra2detindependiente">
    <w:name w:val="Body Text Indent 2"/>
    <w:basedOn w:val="Normal"/>
    <w:link w:val="Sangra2detindependienteCar"/>
    <w:uiPriority w:val="99"/>
    <w:semiHidden/>
    <w:unhideWhenUsed/>
    <w:rsid w:val="00AA7E5F"/>
    <w:pPr>
      <w:spacing w:after="120" w:line="480" w:lineRule="auto"/>
      <w:ind w:left="283"/>
    </w:pPr>
    <w:rPr>
      <w:lang w:val="es-ES"/>
    </w:rPr>
  </w:style>
  <w:style w:type="character" w:customStyle="1" w:styleId="Sangra2detindependienteCar">
    <w:name w:val="Sangría 2 de t. independiente Car"/>
    <w:link w:val="Sangra2detindependiente"/>
    <w:uiPriority w:val="99"/>
    <w:semiHidden/>
    <w:rsid w:val="00AA7E5F"/>
    <w:rPr>
      <w:rFonts w:ascii="Calibri" w:eastAsia="Calibri" w:hAnsi="Calibri" w:cs="Times New Roman"/>
      <w:lang w:val="es-ES"/>
    </w:rPr>
  </w:style>
  <w:style w:type="paragraph" w:styleId="Textoindependiente2">
    <w:name w:val="Body Text 2"/>
    <w:basedOn w:val="Normal"/>
    <w:link w:val="Textoindependiente2Car"/>
    <w:uiPriority w:val="99"/>
    <w:semiHidden/>
    <w:unhideWhenUsed/>
    <w:rsid w:val="00AA7E5F"/>
    <w:pPr>
      <w:spacing w:after="120" w:line="480" w:lineRule="auto"/>
    </w:pPr>
    <w:rPr>
      <w:lang w:val="es-ES"/>
    </w:rPr>
  </w:style>
  <w:style w:type="character" w:customStyle="1" w:styleId="Textoindependiente2Car">
    <w:name w:val="Texto independiente 2 Car"/>
    <w:link w:val="Textoindependiente2"/>
    <w:uiPriority w:val="99"/>
    <w:semiHidden/>
    <w:rsid w:val="00AA7E5F"/>
    <w:rPr>
      <w:rFonts w:ascii="Calibri" w:eastAsia="Calibri" w:hAnsi="Calibri" w:cs="Times New Roman"/>
      <w:lang w:val="es-ES"/>
    </w:rPr>
  </w:style>
  <w:style w:type="character" w:customStyle="1" w:styleId="EncabezadoCar1">
    <w:name w:val="Encabezado Car1"/>
    <w:uiPriority w:val="99"/>
    <w:semiHidden/>
    <w:rsid w:val="00AA7E5F"/>
    <w:rPr>
      <w:rFonts w:ascii="Calibri" w:eastAsia="Calibri" w:hAnsi="Calibri" w:cs="Calibri"/>
    </w:rPr>
  </w:style>
  <w:style w:type="character" w:customStyle="1" w:styleId="PiedepginaCar1">
    <w:name w:val="Pie de página Car1"/>
    <w:uiPriority w:val="99"/>
    <w:semiHidden/>
    <w:rsid w:val="00AA7E5F"/>
    <w:rPr>
      <w:rFonts w:ascii="Calibri" w:eastAsia="Calibri" w:hAnsi="Calibri" w:cs="Calibri"/>
    </w:rPr>
  </w:style>
  <w:style w:type="character" w:customStyle="1" w:styleId="textonoticia">
    <w:name w:val="texto_noticia"/>
    <w:rsid w:val="00AA7E5F"/>
  </w:style>
  <w:style w:type="character" w:customStyle="1" w:styleId="apple-converted-space">
    <w:name w:val="apple-converted-space"/>
    <w:rsid w:val="00AA7E5F"/>
  </w:style>
  <w:style w:type="paragraph" w:customStyle="1" w:styleId="WW-Sangra2detindependiente">
    <w:name w:val="WW-Sangría 2 de t. independiente"/>
    <w:basedOn w:val="Normal"/>
    <w:rsid w:val="00AA7E5F"/>
    <w:pPr>
      <w:suppressAutoHyphens/>
      <w:spacing w:after="0" w:line="240" w:lineRule="auto"/>
      <w:ind w:left="2127" w:hanging="2127"/>
      <w:jc w:val="both"/>
    </w:pPr>
    <w:rPr>
      <w:rFonts w:ascii="Arial" w:eastAsia="MS Mincho" w:hAnsi="Arial"/>
      <w:sz w:val="24"/>
      <w:szCs w:val="20"/>
      <w:lang w:eastAsia="es-ES"/>
    </w:rPr>
  </w:style>
  <w:style w:type="character" w:customStyle="1" w:styleId="corchete-llamada1">
    <w:name w:val="corchete-llamada1"/>
    <w:rsid w:val="00AA7E5F"/>
    <w:rPr>
      <w:vanish/>
      <w:webHidden w:val="0"/>
      <w:specVanish/>
    </w:rPr>
  </w:style>
  <w:style w:type="character" w:customStyle="1" w:styleId="action-menu-toggled-item">
    <w:name w:val="action-menu-toggled-item"/>
    <w:basedOn w:val="Fuentedeprrafopredeter"/>
    <w:rsid w:val="00AA7E5F"/>
  </w:style>
  <w:style w:type="paragraph" w:styleId="Revisin">
    <w:name w:val="Revision"/>
    <w:hidden/>
    <w:uiPriority w:val="99"/>
    <w:semiHidden/>
    <w:rsid w:val="00AA7E5F"/>
    <w:rPr>
      <w:rFonts w:cs="Calibri"/>
      <w:sz w:val="22"/>
      <w:szCs w:val="22"/>
      <w:lang w:val="es-ES" w:eastAsia="en-US"/>
    </w:rPr>
  </w:style>
  <w:style w:type="table" w:customStyle="1" w:styleId="Sombreadoclaro1">
    <w:name w:val="Sombreado claro1"/>
    <w:basedOn w:val="Tablanormal"/>
    <w:uiPriority w:val="60"/>
    <w:rsid w:val="00AA7E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21">
    <w:name w:val="Lista media 21"/>
    <w:basedOn w:val="Tablanormal"/>
    <w:uiPriority w:val="66"/>
    <w:rsid w:val="00AA7E5F"/>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1-nfasis6">
    <w:name w:val="Medium List 1 Accent 6"/>
    <w:basedOn w:val="Tablanormal"/>
    <w:uiPriority w:val="65"/>
    <w:rsid w:val="00AA7E5F"/>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styleId="Lista">
    <w:name w:val="List"/>
    <w:basedOn w:val="Normal"/>
    <w:uiPriority w:val="99"/>
    <w:unhideWhenUsed/>
    <w:rsid w:val="00AA7E5F"/>
    <w:pPr>
      <w:spacing w:after="200" w:line="276" w:lineRule="auto"/>
      <w:ind w:left="283" w:hanging="283"/>
      <w:contextualSpacing/>
    </w:pPr>
    <w:rPr>
      <w:rFonts w:cs="Calibri"/>
      <w:lang w:val="es-ES"/>
    </w:rPr>
  </w:style>
  <w:style w:type="paragraph" w:styleId="Lista2">
    <w:name w:val="List 2"/>
    <w:basedOn w:val="Normal"/>
    <w:uiPriority w:val="99"/>
    <w:unhideWhenUsed/>
    <w:rsid w:val="00AA7E5F"/>
    <w:pPr>
      <w:spacing w:after="200" w:line="276" w:lineRule="auto"/>
      <w:ind w:left="566" w:hanging="283"/>
      <w:contextualSpacing/>
    </w:pPr>
    <w:rPr>
      <w:rFonts w:cs="Calibri"/>
      <w:lang w:val="es-ES"/>
    </w:rPr>
  </w:style>
  <w:style w:type="paragraph" w:styleId="Lista3">
    <w:name w:val="List 3"/>
    <w:basedOn w:val="Normal"/>
    <w:uiPriority w:val="99"/>
    <w:unhideWhenUsed/>
    <w:rsid w:val="00AA7E5F"/>
    <w:pPr>
      <w:spacing w:after="200" w:line="276" w:lineRule="auto"/>
      <w:ind w:left="849" w:hanging="283"/>
      <w:contextualSpacing/>
    </w:pPr>
    <w:rPr>
      <w:rFonts w:cs="Calibri"/>
      <w:lang w:val="es-ES"/>
    </w:rPr>
  </w:style>
  <w:style w:type="paragraph" w:styleId="Saludo">
    <w:name w:val="Salutation"/>
    <w:basedOn w:val="Normal"/>
    <w:next w:val="Normal"/>
    <w:link w:val="SaludoCar"/>
    <w:uiPriority w:val="99"/>
    <w:unhideWhenUsed/>
    <w:rsid w:val="00AA7E5F"/>
    <w:pPr>
      <w:spacing w:after="200" w:line="276" w:lineRule="auto"/>
    </w:pPr>
    <w:rPr>
      <w:rFonts w:cs="Calibri"/>
      <w:lang w:val="es-ES"/>
    </w:rPr>
  </w:style>
  <w:style w:type="character" w:customStyle="1" w:styleId="SaludoCar">
    <w:name w:val="Saludo Car"/>
    <w:link w:val="Saludo"/>
    <w:uiPriority w:val="99"/>
    <w:rsid w:val="00AA7E5F"/>
    <w:rPr>
      <w:rFonts w:ascii="Calibri" w:eastAsia="Calibri" w:hAnsi="Calibri" w:cs="Calibri"/>
      <w:lang w:val="es-ES"/>
    </w:rPr>
  </w:style>
  <w:style w:type="paragraph" w:styleId="Listaconvietas">
    <w:name w:val="List Bullet"/>
    <w:basedOn w:val="Normal"/>
    <w:uiPriority w:val="99"/>
    <w:unhideWhenUsed/>
    <w:rsid w:val="00AA7E5F"/>
    <w:pPr>
      <w:numPr>
        <w:numId w:val="2"/>
      </w:numPr>
      <w:spacing w:after="200" w:line="276" w:lineRule="auto"/>
      <w:contextualSpacing/>
    </w:pPr>
    <w:rPr>
      <w:rFonts w:cs="Calibri"/>
      <w:lang w:val="es-ES"/>
    </w:rPr>
  </w:style>
  <w:style w:type="paragraph" w:styleId="Listaconvietas2">
    <w:name w:val="List Bullet 2"/>
    <w:basedOn w:val="Normal"/>
    <w:uiPriority w:val="99"/>
    <w:unhideWhenUsed/>
    <w:rsid w:val="00AA7E5F"/>
    <w:pPr>
      <w:numPr>
        <w:numId w:val="3"/>
      </w:numPr>
      <w:spacing w:after="200" w:line="276" w:lineRule="auto"/>
      <w:contextualSpacing/>
    </w:pPr>
    <w:rPr>
      <w:rFonts w:cs="Calibri"/>
      <w:lang w:val="es-ES"/>
    </w:rPr>
  </w:style>
  <w:style w:type="paragraph" w:customStyle="1" w:styleId="Ttulo10">
    <w:name w:val="Título1"/>
    <w:basedOn w:val="Normal"/>
    <w:next w:val="Normal"/>
    <w:link w:val="TtuloCar"/>
    <w:qFormat/>
    <w:rsid w:val="00AA7E5F"/>
    <w:pPr>
      <w:pBdr>
        <w:bottom w:val="single" w:sz="8" w:space="4" w:color="4F81BD"/>
      </w:pBdr>
      <w:spacing w:after="300" w:line="240" w:lineRule="auto"/>
      <w:contextualSpacing/>
    </w:pPr>
    <w:rPr>
      <w:rFonts w:ascii="Cambria" w:eastAsia="Times New Roman" w:hAnsi="Cambria"/>
      <w:color w:val="17365D"/>
      <w:spacing w:val="5"/>
      <w:kern w:val="28"/>
      <w:sz w:val="52"/>
      <w:szCs w:val="52"/>
      <w:lang w:val="es-ES"/>
    </w:rPr>
  </w:style>
  <w:style w:type="character" w:customStyle="1" w:styleId="TtuloCar">
    <w:name w:val="Título Car"/>
    <w:link w:val="Ttulo10"/>
    <w:rsid w:val="00AA7E5F"/>
    <w:rPr>
      <w:rFonts w:ascii="Cambria" w:eastAsia="Times New Roman" w:hAnsi="Cambria" w:cs="Times New Roman"/>
      <w:color w:val="17365D"/>
      <w:spacing w:val="5"/>
      <w:kern w:val="28"/>
      <w:sz w:val="52"/>
      <w:szCs w:val="52"/>
      <w:lang w:val="es-ES"/>
    </w:rPr>
  </w:style>
  <w:style w:type="paragraph" w:customStyle="1" w:styleId="Direccininterior">
    <w:name w:val="Dirección interior"/>
    <w:basedOn w:val="Normal"/>
    <w:rsid w:val="00AA7E5F"/>
    <w:pPr>
      <w:spacing w:after="200" w:line="276" w:lineRule="auto"/>
    </w:pPr>
    <w:rPr>
      <w:rFonts w:cs="Calibri"/>
      <w:lang w:val="es-ES"/>
    </w:rPr>
  </w:style>
  <w:style w:type="paragraph" w:styleId="Subttulo">
    <w:name w:val="Subtitle"/>
    <w:basedOn w:val="Normal"/>
    <w:next w:val="Normal"/>
    <w:link w:val="SubttuloCar"/>
    <w:qFormat/>
    <w:rsid w:val="00AA7E5F"/>
    <w:pPr>
      <w:numPr>
        <w:ilvl w:val="1"/>
      </w:numPr>
      <w:spacing w:after="200" w:line="276" w:lineRule="auto"/>
    </w:pPr>
    <w:rPr>
      <w:rFonts w:ascii="Cambria" w:eastAsia="Times New Roman" w:hAnsi="Cambria"/>
      <w:i/>
      <w:iCs/>
      <w:color w:val="4F81BD"/>
      <w:spacing w:val="15"/>
      <w:sz w:val="24"/>
      <w:szCs w:val="24"/>
      <w:lang w:val="es-ES"/>
    </w:rPr>
  </w:style>
  <w:style w:type="character" w:customStyle="1" w:styleId="SubttuloCar">
    <w:name w:val="Subtítulo Car"/>
    <w:link w:val="Subttulo"/>
    <w:rsid w:val="00AA7E5F"/>
    <w:rPr>
      <w:rFonts w:ascii="Cambria" w:eastAsia="Times New Roman" w:hAnsi="Cambria" w:cs="Times New Roman"/>
      <w:i/>
      <w:iCs/>
      <w:color w:val="4F81BD"/>
      <w:spacing w:val="15"/>
      <w:sz w:val="24"/>
      <w:szCs w:val="24"/>
      <w:lang w:val="es-ES"/>
    </w:rPr>
  </w:style>
  <w:style w:type="table" w:customStyle="1" w:styleId="Sombreadomedio1-nfasis12">
    <w:name w:val="Sombreado medio 1 - Énfasis 12"/>
    <w:basedOn w:val="Tablanormal"/>
    <w:uiPriority w:val="63"/>
    <w:rsid w:val="0048787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extonoticia1">
    <w:name w:val="texto_noticia1"/>
    <w:basedOn w:val="Normal"/>
    <w:rsid w:val="00450F53"/>
    <w:pPr>
      <w:spacing w:before="100" w:beforeAutospacing="1" w:after="100" w:afterAutospacing="1" w:line="240" w:lineRule="auto"/>
    </w:pPr>
    <w:rPr>
      <w:rFonts w:ascii="Times New Roman" w:eastAsia="Times New Roman" w:hAnsi="Times New Roman"/>
      <w:sz w:val="24"/>
      <w:szCs w:val="24"/>
      <w:lang w:val="es-ES" w:eastAsia="es-ES"/>
    </w:rPr>
  </w:style>
  <w:style w:type="table" w:styleId="Sombreadomedio1-nfasis3">
    <w:name w:val="Medium Shading 1 Accent 3"/>
    <w:basedOn w:val="Tablanormal"/>
    <w:uiPriority w:val="63"/>
    <w:rsid w:val="00030C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030C5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030C5B"/>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030C5B"/>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1">
    <w:name w:val="Medium Shading 1"/>
    <w:basedOn w:val="Tablanormal"/>
    <w:uiPriority w:val="63"/>
    <w:rsid w:val="00030C5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2">
    <w:name w:val="Estilo2"/>
    <w:uiPriority w:val="99"/>
    <w:rsid w:val="005A6D1F"/>
    <w:pPr>
      <w:numPr>
        <w:numId w:val="4"/>
      </w:numPr>
    </w:pPr>
  </w:style>
  <w:style w:type="numbering" w:customStyle="1" w:styleId="Estilo3">
    <w:name w:val="Estilo3"/>
    <w:uiPriority w:val="99"/>
    <w:rsid w:val="005651C9"/>
    <w:pPr>
      <w:numPr>
        <w:numId w:val="5"/>
      </w:numPr>
    </w:pPr>
  </w:style>
  <w:style w:type="numbering" w:customStyle="1" w:styleId="Estilo4">
    <w:name w:val="Estilo4"/>
    <w:uiPriority w:val="99"/>
    <w:rsid w:val="008D64F6"/>
    <w:pPr>
      <w:numPr>
        <w:numId w:val="6"/>
      </w:numPr>
    </w:pPr>
  </w:style>
  <w:style w:type="character" w:customStyle="1" w:styleId="ya-q-full-text">
    <w:name w:val="ya-q-full-text"/>
    <w:basedOn w:val="Fuentedeprrafopredeter"/>
    <w:rsid w:val="00044AB6"/>
  </w:style>
  <w:style w:type="character" w:customStyle="1" w:styleId="tgc">
    <w:name w:val="_tgc"/>
    <w:basedOn w:val="Fuentedeprrafopredeter"/>
    <w:rsid w:val="00660371"/>
  </w:style>
  <w:style w:type="character" w:customStyle="1" w:styleId="d8e">
    <w:name w:val="_d8e"/>
    <w:basedOn w:val="Fuentedeprrafopredeter"/>
    <w:rsid w:val="00660371"/>
  </w:style>
  <w:style w:type="table" w:customStyle="1" w:styleId="Tablaconcuadrcula4">
    <w:name w:val="Tabla con cuadrícula4"/>
    <w:basedOn w:val="Tablanormal"/>
    <w:uiPriority w:val="39"/>
    <w:rsid w:val="00635EB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39"/>
    <w:rsid w:val="00635EB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635EB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185">
      <w:bodyDiv w:val="1"/>
      <w:marLeft w:val="0"/>
      <w:marRight w:val="0"/>
      <w:marTop w:val="0"/>
      <w:marBottom w:val="0"/>
      <w:divBdr>
        <w:top w:val="none" w:sz="0" w:space="0" w:color="auto"/>
        <w:left w:val="none" w:sz="0" w:space="0" w:color="auto"/>
        <w:bottom w:val="none" w:sz="0" w:space="0" w:color="auto"/>
        <w:right w:val="none" w:sz="0" w:space="0" w:color="auto"/>
      </w:divBdr>
    </w:div>
    <w:div w:id="69038146">
      <w:bodyDiv w:val="1"/>
      <w:marLeft w:val="0"/>
      <w:marRight w:val="0"/>
      <w:marTop w:val="0"/>
      <w:marBottom w:val="0"/>
      <w:divBdr>
        <w:top w:val="none" w:sz="0" w:space="0" w:color="auto"/>
        <w:left w:val="none" w:sz="0" w:space="0" w:color="auto"/>
        <w:bottom w:val="none" w:sz="0" w:space="0" w:color="auto"/>
        <w:right w:val="none" w:sz="0" w:space="0" w:color="auto"/>
      </w:divBdr>
    </w:div>
    <w:div w:id="74716119">
      <w:bodyDiv w:val="1"/>
      <w:marLeft w:val="0"/>
      <w:marRight w:val="0"/>
      <w:marTop w:val="0"/>
      <w:marBottom w:val="0"/>
      <w:divBdr>
        <w:top w:val="none" w:sz="0" w:space="0" w:color="auto"/>
        <w:left w:val="none" w:sz="0" w:space="0" w:color="auto"/>
        <w:bottom w:val="none" w:sz="0" w:space="0" w:color="auto"/>
        <w:right w:val="none" w:sz="0" w:space="0" w:color="auto"/>
      </w:divBdr>
    </w:div>
    <w:div w:id="121268525">
      <w:bodyDiv w:val="1"/>
      <w:marLeft w:val="0"/>
      <w:marRight w:val="0"/>
      <w:marTop w:val="0"/>
      <w:marBottom w:val="0"/>
      <w:divBdr>
        <w:top w:val="none" w:sz="0" w:space="0" w:color="auto"/>
        <w:left w:val="none" w:sz="0" w:space="0" w:color="auto"/>
        <w:bottom w:val="none" w:sz="0" w:space="0" w:color="auto"/>
        <w:right w:val="none" w:sz="0" w:space="0" w:color="auto"/>
      </w:divBdr>
    </w:div>
    <w:div w:id="165101191">
      <w:bodyDiv w:val="1"/>
      <w:marLeft w:val="0"/>
      <w:marRight w:val="0"/>
      <w:marTop w:val="0"/>
      <w:marBottom w:val="0"/>
      <w:divBdr>
        <w:top w:val="none" w:sz="0" w:space="0" w:color="auto"/>
        <w:left w:val="none" w:sz="0" w:space="0" w:color="auto"/>
        <w:bottom w:val="none" w:sz="0" w:space="0" w:color="auto"/>
        <w:right w:val="none" w:sz="0" w:space="0" w:color="auto"/>
      </w:divBdr>
    </w:div>
    <w:div w:id="273488586">
      <w:bodyDiv w:val="1"/>
      <w:marLeft w:val="0"/>
      <w:marRight w:val="0"/>
      <w:marTop w:val="0"/>
      <w:marBottom w:val="0"/>
      <w:divBdr>
        <w:top w:val="none" w:sz="0" w:space="0" w:color="auto"/>
        <w:left w:val="none" w:sz="0" w:space="0" w:color="auto"/>
        <w:bottom w:val="none" w:sz="0" w:space="0" w:color="auto"/>
        <w:right w:val="none" w:sz="0" w:space="0" w:color="auto"/>
      </w:divBdr>
    </w:div>
    <w:div w:id="274562595">
      <w:bodyDiv w:val="1"/>
      <w:marLeft w:val="0"/>
      <w:marRight w:val="0"/>
      <w:marTop w:val="0"/>
      <w:marBottom w:val="0"/>
      <w:divBdr>
        <w:top w:val="none" w:sz="0" w:space="0" w:color="auto"/>
        <w:left w:val="none" w:sz="0" w:space="0" w:color="auto"/>
        <w:bottom w:val="none" w:sz="0" w:space="0" w:color="auto"/>
        <w:right w:val="none" w:sz="0" w:space="0" w:color="auto"/>
      </w:divBdr>
      <w:divsChild>
        <w:div w:id="1206406457">
          <w:marLeft w:val="994"/>
          <w:marRight w:val="0"/>
          <w:marTop w:val="115"/>
          <w:marBottom w:val="0"/>
          <w:divBdr>
            <w:top w:val="none" w:sz="0" w:space="0" w:color="auto"/>
            <w:left w:val="none" w:sz="0" w:space="0" w:color="auto"/>
            <w:bottom w:val="none" w:sz="0" w:space="0" w:color="auto"/>
            <w:right w:val="none" w:sz="0" w:space="0" w:color="auto"/>
          </w:divBdr>
        </w:div>
        <w:div w:id="1288663610">
          <w:marLeft w:val="994"/>
          <w:marRight w:val="0"/>
          <w:marTop w:val="115"/>
          <w:marBottom w:val="0"/>
          <w:divBdr>
            <w:top w:val="none" w:sz="0" w:space="0" w:color="auto"/>
            <w:left w:val="none" w:sz="0" w:space="0" w:color="auto"/>
            <w:bottom w:val="none" w:sz="0" w:space="0" w:color="auto"/>
            <w:right w:val="none" w:sz="0" w:space="0" w:color="auto"/>
          </w:divBdr>
        </w:div>
        <w:div w:id="1469129415">
          <w:marLeft w:val="994"/>
          <w:marRight w:val="0"/>
          <w:marTop w:val="115"/>
          <w:marBottom w:val="0"/>
          <w:divBdr>
            <w:top w:val="none" w:sz="0" w:space="0" w:color="auto"/>
            <w:left w:val="none" w:sz="0" w:space="0" w:color="auto"/>
            <w:bottom w:val="none" w:sz="0" w:space="0" w:color="auto"/>
            <w:right w:val="none" w:sz="0" w:space="0" w:color="auto"/>
          </w:divBdr>
        </w:div>
        <w:div w:id="1971744978">
          <w:marLeft w:val="994"/>
          <w:marRight w:val="0"/>
          <w:marTop w:val="115"/>
          <w:marBottom w:val="0"/>
          <w:divBdr>
            <w:top w:val="none" w:sz="0" w:space="0" w:color="auto"/>
            <w:left w:val="none" w:sz="0" w:space="0" w:color="auto"/>
            <w:bottom w:val="none" w:sz="0" w:space="0" w:color="auto"/>
            <w:right w:val="none" w:sz="0" w:space="0" w:color="auto"/>
          </w:divBdr>
        </w:div>
      </w:divsChild>
    </w:div>
    <w:div w:id="297884632">
      <w:bodyDiv w:val="1"/>
      <w:marLeft w:val="0"/>
      <w:marRight w:val="0"/>
      <w:marTop w:val="0"/>
      <w:marBottom w:val="0"/>
      <w:divBdr>
        <w:top w:val="none" w:sz="0" w:space="0" w:color="auto"/>
        <w:left w:val="none" w:sz="0" w:space="0" w:color="auto"/>
        <w:bottom w:val="none" w:sz="0" w:space="0" w:color="auto"/>
        <w:right w:val="none" w:sz="0" w:space="0" w:color="auto"/>
      </w:divBdr>
      <w:divsChild>
        <w:div w:id="853307477">
          <w:marLeft w:val="360"/>
          <w:marRight w:val="0"/>
          <w:marTop w:val="200"/>
          <w:marBottom w:val="0"/>
          <w:divBdr>
            <w:top w:val="none" w:sz="0" w:space="0" w:color="auto"/>
            <w:left w:val="none" w:sz="0" w:space="0" w:color="auto"/>
            <w:bottom w:val="none" w:sz="0" w:space="0" w:color="auto"/>
            <w:right w:val="none" w:sz="0" w:space="0" w:color="auto"/>
          </w:divBdr>
        </w:div>
      </w:divsChild>
    </w:div>
    <w:div w:id="310212824">
      <w:bodyDiv w:val="1"/>
      <w:marLeft w:val="0"/>
      <w:marRight w:val="0"/>
      <w:marTop w:val="0"/>
      <w:marBottom w:val="0"/>
      <w:divBdr>
        <w:top w:val="none" w:sz="0" w:space="0" w:color="auto"/>
        <w:left w:val="none" w:sz="0" w:space="0" w:color="auto"/>
        <w:bottom w:val="none" w:sz="0" w:space="0" w:color="auto"/>
        <w:right w:val="none" w:sz="0" w:space="0" w:color="auto"/>
      </w:divBdr>
    </w:div>
    <w:div w:id="407770013">
      <w:bodyDiv w:val="1"/>
      <w:marLeft w:val="0"/>
      <w:marRight w:val="0"/>
      <w:marTop w:val="0"/>
      <w:marBottom w:val="0"/>
      <w:divBdr>
        <w:top w:val="none" w:sz="0" w:space="0" w:color="auto"/>
        <w:left w:val="none" w:sz="0" w:space="0" w:color="auto"/>
        <w:bottom w:val="none" w:sz="0" w:space="0" w:color="auto"/>
        <w:right w:val="none" w:sz="0" w:space="0" w:color="auto"/>
      </w:divBdr>
    </w:div>
    <w:div w:id="422604835">
      <w:bodyDiv w:val="1"/>
      <w:marLeft w:val="0"/>
      <w:marRight w:val="0"/>
      <w:marTop w:val="0"/>
      <w:marBottom w:val="0"/>
      <w:divBdr>
        <w:top w:val="none" w:sz="0" w:space="0" w:color="auto"/>
        <w:left w:val="none" w:sz="0" w:space="0" w:color="auto"/>
        <w:bottom w:val="none" w:sz="0" w:space="0" w:color="auto"/>
        <w:right w:val="none" w:sz="0" w:space="0" w:color="auto"/>
      </w:divBdr>
    </w:div>
    <w:div w:id="449083933">
      <w:bodyDiv w:val="1"/>
      <w:marLeft w:val="0"/>
      <w:marRight w:val="0"/>
      <w:marTop w:val="0"/>
      <w:marBottom w:val="0"/>
      <w:divBdr>
        <w:top w:val="none" w:sz="0" w:space="0" w:color="auto"/>
        <w:left w:val="none" w:sz="0" w:space="0" w:color="auto"/>
        <w:bottom w:val="none" w:sz="0" w:space="0" w:color="auto"/>
        <w:right w:val="none" w:sz="0" w:space="0" w:color="auto"/>
      </w:divBdr>
    </w:div>
    <w:div w:id="449978670">
      <w:bodyDiv w:val="1"/>
      <w:marLeft w:val="0"/>
      <w:marRight w:val="0"/>
      <w:marTop w:val="0"/>
      <w:marBottom w:val="0"/>
      <w:divBdr>
        <w:top w:val="none" w:sz="0" w:space="0" w:color="auto"/>
        <w:left w:val="none" w:sz="0" w:space="0" w:color="auto"/>
        <w:bottom w:val="none" w:sz="0" w:space="0" w:color="auto"/>
        <w:right w:val="none" w:sz="0" w:space="0" w:color="auto"/>
      </w:divBdr>
    </w:div>
    <w:div w:id="496193817">
      <w:bodyDiv w:val="1"/>
      <w:marLeft w:val="0"/>
      <w:marRight w:val="0"/>
      <w:marTop w:val="0"/>
      <w:marBottom w:val="0"/>
      <w:divBdr>
        <w:top w:val="none" w:sz="0" w:space="0" w:color="auto"/>
        <w:left w:val="none" w:sz="0" w:space="0" w:color="auto"/>
        <w:bottom w:val="none" w:sz="0" w:space="0" w:color="auto"/>
        <w:right w:val="none" w:sz="0" w:space="0" w:color="auto"/>
      </w:divBdr>
    </w:div>
    <w:div w:id="499732923">
      <w:bodyDiv w:val="1"/>
      <w:marLeft w:val="0"/>
      <w:marRight w:val="0"/>
      <w:marTop w:val="0"/>
      <w:marBottom w:val="0"/>
      <w:divBdr>
        <w:top w:val="none" w:sz="0" w:space="0" w:color="auto"/>
        <w:left w:val="none" w:sz="0" w:space="0" w:color="auto"/>
        <w:bottom w:val="none" w:sz="0" w:space="0" w:color="auto"/>
        <w:right w:val="none" w:sz="0" w:space="0" w:color="auto"/>
      </w:divBdr>
    </w:div>
    <w:div w:id="567880540">
      <w:bodyDiv w:val="1"/>
      <w:marLeft w:val="0"/>
      <w:marRight w:val="0"/>
      <w:marTop w:val="0"/>
      <w:marBottom w:val="0"/>
      <w:divBdr>
        <w:top w:val="none" w:sz="0" w:space="0" w:color="auto"/>
        <w:left w:val="none" w:sz="0" w:space="0" w:color="auto"/>
        <w:bottom w:val="none" w:sz="0" w:space="0" w:color="auto"/>
        <w:right w:val="none" w:sz="0" w:space="0" w:color="auto"/>
      </w:divBdr>
      <w:divsChild>
        <w:div w:id="171990471">
          <w:marLeft w:val="994"/>
          <w:marRight w:val="0"/>
          <w:marTop w:val="0"/>
          <w:marBottom w:val="0"/>
          <w:divBdr>
            <w:top w:val="none" w:sz="0" w:space="0" w:color="auto"/>
            <w:left w:val="none" w:sz="0" w:space="0" w:color="auto"/>
            <w:bottom w:val="none" w:sz="0" w:space="0" w:color="auto"/>
            <w:right w:val="none" w:sz="0" w:space="0" w:color="auto"/>
          </w:divBdr>
        </w:div>
        <w:div w:id="273751162">
          <w:marLeft w:val="994"/>
          <w:marRight w:val="0"/>
          <w:marTop w:val="0"/>
          <w:marBottom w:val="0"/>
          <w:divBdr>
            <w:top w:val="none" w:sz="0" w:space="0" w:color="auto"/>
            <w:left w:val="none" w:sz="0" w:space="0" w:color="auto"/>
            <w:bottom w:val="none" w:sz="0" w:space="0" w:color="auto"/>
            <w:right w:val="none" w:sz="0" w:space="0" w:color="auto"/>
          </w:divBdr>
        </w:div>
        <w:div w:id="1532458296">
          <w:marLeft w:val="994"/>
          <w:marRight w:val="0"/>
          <w:marTop w:val="0"/>
          <w:marBottom w:val="0"/>
          <w:divBdr>
            <w:top w:val="none" w:sz="0" w:space="0" w:color="auto"/>
            <w:left w:val="none" w:sz="0" w:space="0" w:color="auto"/>
            <w:bottom w:val="none" w:sz="0" w:space="0" w:color="auto"/>
            <w:right w:val="none" w:sz="0" w:space="0" w:color="auto"/>
          </w:divBdr>
        </w:div>
        <w:div w:id="1737430883">
          <w:marLeft w:val="994"/>
          <w:marRight w:val="0"/>
          <w:marTop w:val="0"/>
          <w:marBottom w:val="0"/>
          <w:divBdr>
            <w:top w:val="none" w:sz="0" w:space="0" w:color="auto"/>
            <w:left w:val="none" w:sz="0" w:space="0" w:color="auto"/>
            <w:bottom w:val="none" w:sz="0" w:space="0" w:color="auto"/>
            <w:right w:val="none" w:sz="0" w:space="0" w:color="auto"/>
          </w:divBdr>
        </w:div>
      </w:divsChild>
    </w:div>
    <w:div w:id="586958535">
      <w:bodyDiv w:val="1"/>
      <w:marLeft w:val="0"/>
      <w:marRight w:val="0"/>
      <w:marTop w:val="0"/>
      <w:marBottom w:val="0"/>
      <w:divBdr>
        <w:top w:val="none" w:sz="0" w:space="0" w:color="auto"/>
        <w:left w:val="none" w:sz="0" w:space="0" w:color="auto"/>
        <w:bottom w:val="none" w:sz="0" w:space="0" w:color="auto"/>
        <w:right w:val="none" w:sz="0" w:space="0" w:color="auto"/>
      </w:divBdr>
    </w:div>
    <w:div w:id="595678752">
      <w:bodyDiv w:val="1"/>
      <w:marLeft w:val="0"/>
      <w:marRight w:val="0"/>
      <w:marTop w:val="0"/>
      <w:marBottom w:val="0"/>
      <w:divBdr>
        <w:top w:val="none" w:sz="0" w:space="0" w:color="auto"/>
        <w:left w:val="none" w:sz="0" w:space="0" w:color="auto"/>
        <w:bottom w:val="none" w:sz="0" w:space="0" w:color="auto"/>
        <w:right w:val="none" w:sz="0" w:space="0" w:color="auto"/>
      </w:divBdr>
    </w:div>
    <w:div w:id="618806008">
      <w:bodyDiv w:val="1"/>
      <w:marLeft w:val="0"/>
      <w:marRight w:val="0"/>
      <w:marTop w:val="0"/>
      <w:marBottom w:val="0"/>
      <w:divBdr>
        <w:top w:val="none" w:sz="0" w:space="0" w:color="auto"/>
        <w:left w:val="none" w:sz="0" w:space="0" w:color="auto"/>
        <w:bottom w:val="none" w:sz="0" w:space="0" w:color="auto"/>
        <w:right w:val="none" w:sz="0" w:space="0" w:color="auto"/>
      </w:divBdr>
      <w:divsChild>
        <w:div w:id="1211922565">
          <w:marLeft w:val="1800"/>
          <w:marRight w:val="0"/>
          <w:marTop w:val="100"/>
          <w:marBottom w:val="0"/>
          <w:divBdr>
            <w:top w:val="none" w:sz="0" w:space="0" w:color="auto"/>
            <w:left w:val="none" w:sz="0" w:space="0" w:color="auto"/>
            <w:bottom w:val="none" w:sz="0" w:space="0" w:color="auto"/>
            <w:right w:val="none" w:sz="0" w:space="0" w:color="auto"/>
          </w:divBdr>
        </w:div>
      </w:divsChild>
    </w:div>
    <w:div w:id="654996021">
      <w:bodyDiv w:val="1"/>
      <w:marLeft w:val="0"/>
      <w:marRight w:val="0"/>
      <w:marTop w:val="0"/>
      <w:marBottom w:val="0"/>
      <w:divBdr>
        <w:top w:val="none" w:sz="0" w:space="0" w:color="auto"/>
        <w:left w:val="none" w:sz="0" w:space="0" w:color="auto"/>
        <w:bottom w:val="none" w:sz="0" w:space="0" w:color="auto"/>
        <w:right w:val="none" w:sz="0" w:space="0" w:color="auto"/>
      </w:divBdr>
    </w:div>
    <w:div w:id="664743783">
      <w:bodyDiv w:val="1"/>
      <w:marLeft w:val="0"/>
      <w:marRight w:val="0"/>
      <w:marTop w:val="0"/>
      <w:marBottom w:val="0"/>
      <w:divBdr>
        <w:top w:val="none" w:sz="0" w:space="0" w:color="auto"/>
        <w:left w:val="none" w:sz="0" w:space="0" w:color="auto"/>
        <w:bottom w:val="none" w:sz="0" w:space="0" w:color="auto"/>
        <w:right w:val="none" w:sz="0" w:space="0" w:color="auto"/>
      </w:divBdr>
    </w:div>
    <w:div w:id="666130286">
      <w:bodyDiv w:val="1"/>
      <w:marLeft w:val="0"/>
      <w:marRight w:val="0"/>
      <w:marTop w:val="0"/>
      <w:marBottom w:val="0"/>
      <w:divBdr>
        <w:top w:val="none" w:sz="0" w:space="0" w:color="auto"/>
        <w:left w:val="none" w:sz="0" w:space="0" w:color="auto"/>
        <w:bottom w:val="none" w:sz="0" w:space="0" w:color="auto"/>
        <w:right w:val="none" w:sz="0" w:space="0" w:color="auto"/>
      </w:divBdr>
    </w:div>
    <w:div w:id="684137224">
      <w:bodyDiv w:val="1"/>
      <w:marLeft w:val="0"/>
      <w:marRight w:val="0"/>
      <w:marTop w:val="0"/>
      <w:marBottom w:val="0"/>
      <w:divBdr>
        <w:top w:val="none" w:sz="0" w:space="0" w:color="auto"/>
        <w:left w:val="none" w:sz="0" w:space="0" w:color="auto"/>
        <w:bottom w:val="none" w:sz="0" w:space="0" w:color="auto"/>
        <w:right w:val="none" w:sz="0" w:space="0" w:color="auto"/>
      </w:divBdr>
    </w:div>
    <w:div w:id="719868977">
      <w:bodyDiv w:val="1"/>
      <w:marLeft w:val="0"/>
      <w:marRight w:val="0"/>
      <w:marTop w:val="0"/>
      <w:marBottom w:val="0"/>
      <w:divBdr>
        <w:top w:val="none" w:sz="0" w:space="0" w:color="auto"/>
        <w:left w:val="none" w:sz="0" w:space="0" w:color="auto"/>
        <w:bottom w:val="none" w:sz="0" w:space="0" w:color="auto"/>
        <w:right w:val="none" w:sz="0" w:space="0" w:color="auto"/>
      </w:divBdr>
      <w:divsChild>
        <w:div w:id="810558925">
          <w:marLeft w:val="1267"/>
          <w:marRight w:val="0"/>
          <w:marTop w:val="0"/>
          <w:marBottom w:val="0"/>
          <w:divBdr>
            <w:top w:val="none" w:sz="0" w:space="0" w:color="auto"/>
            <w:left w:val="none" w:sz="0" w:space="0" w:color="auto"/>
            <w:bottom w:val="none" w:sz="0" w:space="0" w:color="auto"/>
            <w:right w:val="none" w:sz="0" w:space="0" w:color="auto"/>
          </w:divBdr>
        </w:div>
        <w:div w:id="1079135321">
          <w:marLeft w:val="1267"/>
          <w:marRight w:val="0"/>
          <w:marTop w:val="0"/>
          <w:marBottom w:val="0"/>
          <w:divBdr>
            <w:top w:val="none" w:sz="0" w:space="0" w:color="auto"/>
            <w:left w:val="none" w:sz="0" w:space="0" w:color="auto"/>
            <w:bottom w:val="none" w:sz="0" w:space="0" w:color="auto"/>
            <w:right w:val="none" w:sz="0" w:space="0" w:color="auto"/>
          </w:divBdr>
        </w:div>
        <w:div w:id="1123620169">
          <w:marLeft w:val="1267"/>
          <w:marRight w:val="0"/>
          <w:marTop w:val="0"/>
          <w:marBottom w:val="0"/>
          <w:divBdr>
            <w:top w:val="none" w:sz="0" w:space="0" w:color="auto"/>
            <w:left w:val="none" w:sz="0" w:space="0" w:color="auto"/>
            <w:bottom w:val="none" w:sz="0" w:space="0" w:color="auto"/>
            <w:right w:val="none" w:sz="0" w:space="0" w:color="auto"/>
          </w:divBdr>
        </w:div>
        <w:div w:id="1187056968">
          <w:marLeft w:val="1267"/>
          <w:marRight w:val="0"/>
          <w:marTop w:val="0"/>
          <w:marBottom w:val="0"/>
          <w:divBdr>
            <w:top w:val="none" w:sz="0" w:space="0" w:color="auto"/>
            <w:left w:val="none" w:sz="0" w:space="0" w:color="auto"/>
            <w:bottom w:val="none" w:sz="0" w:space="0" w:color="auto"/>
            <w:right w:val="none" w:sz="0" w:space="0" w:color="auto"/>
          </w:divBdr>
        </w:div>
      </w:divsChild>
    </w:div>
    <w:div w:id="776750718">
      <w:bodyDiv w:val="1"/>
      <w:marLeft w:val="0"/>
      <w:marRight w:val="0"/>
      <w:marTop w:val="0"/>
      <w:marBottom w:val="0"/>
      <w:divBdr>
        <w:top w:val="none" w:sz="0" w:space="0" w:color="auto"/>
        <w:left w:val="none" w:sz="0" w:space="0" w:color="auto"/>
        <w:bottom w:val="none" w:sz="0" w:space="0" w:color="auto"/>
        <w:right w:val="none" w:sz="0" w:space="0" w:color="auto"/>
      </w:divBdr>
    </w:div>
    <w:div w:id="800726518">
      <w:bodyDiv w:val="1"/>
      <w:marLeft w:val="0"/>
      <w:marRight w:val="0"/>
      <w:marTop w:val="0"/>
      <w:marBottom w:val="0"/>
      <w:divBdr>
        <w:top w:val="none" w:sz="0" w:space="0" w:color="auto"/>
        <w:left w:val="none" w:sz="0" w:space="0" w:color="auto"/>
        <w:bottom w:val="none" w:sz="0" w:space="0" w:color="auto"/>
        <w:right w:val="none" w:sz="0" w:space="0" w:color="auto"/>
      </w:divBdr>
      <w:divsChild>
        <w:div w:id="179244404">
          <w:marLeft w:val="994"/>
          <w:marRight w:val="0"/>
          <w:marTop w:val="115"/>
          <w:marBottom w:val="0"/>
          <w:divBdr>
            <w:top w:val="none" w:sz="0" w:space="0" w:color="auto"/>
            <w:left w:val="none" w:sz="0" w:space="0" w:color="auto"/>
            <w:bottom w:val="none" w:sz="0" w:space="0" w:color="auto"/>
            <w:right w:val="none" w:sz="0" w:space="0" w:color="auto"/>
          </w:divBdr>
        </w:div>
        <w:div w:id="248125032">
          <w:marLeft w:val="994"/>
          <w:marRight w:val="0"/>
          <w:marTop w:val="115"/>
          <w:marBottom w:val="0"/>
          <w:divBdr>
            <w:top w:val="none" w:sz="0" w:space="0" w:color="auto"/>
            <w:left w:val="none" w:sz="0" w:space="0" w:color="auto"/>
            <w:bottom w:val="none" w:sz="0" w:space="0" w:color="auto"/>
            <w:right w:val="none" w:sz="0" w:space="0" w:color="auto"/>
          </w:divBdr>
        </w:div>
        <w:div w:id="755636089">
          <w:marLeft w:val="994"/>
          <w:marRight w:val="0"/>
          <w:marTop w:val="115"/>
          <w:marBottom w:val="0"/>
          <w:divBdr>
            <w:top w:val="none" w:sz="0" w:space="0" w:color="auto"/>
            <w:left w:val="none" w:sz="0" w:space="0" w:color="auto"/>
            <w:bottom w:val="none" w:sz="0" w:space="0" w:color="auto"/>
            <w:right w:val="none" w:sz="0" w:space="0" w:color="auto"/>
          </w:divBdr>
        </w:div>
        <w:div w:id="1446118420">
          <w:marLeft w:val="994"/>
          <w:marRight w:val="0"/>
          <w:marTop w:val="115"/>
          <w:marBottom w:val="0"/>
          <w:divBdr>
            <w:top w:val="none" w:sz="0" w:space="0" w:color="auto"/>
            <w:left w:val="none" w:sz="0" w:space="0" w:color="auto"/>
            <w:bottom w:val="none" w:sz="0" w:space="0" w:color="auto"/>
            <w:right w:val="none" w:sz="0" w:space="0" w:color="auto"/>
          </w:divBdr>
        </w:div>
      </w:divsChild>
    </w:div>
    <w:div w:id="801308916">
      <w:bodyDiv w:val="1"/>
      <w:marLeft w:val="0"/>
      <w:marRight w:val="0"/>
      <w:marTop w:val="0"/>
      <w:marBottom w:val="0"/>
      <w:divBdr>
        <w:top w:val="none" w:sz="0" w:space="0" w:color="auto"/>
        <w:left w:val="none" w:sz="0" w:space="0" w:color="auto"/>
        <w:bottom w:val="none" w:sz="0" w:space="0" w:color="auto"/>
        <w:right w:val="none" w:sz="0" w:space="0" w:color="auto"/>
      </w:divBdr>
    </w:div>
    <w:div w:id="821578984">
      <w:bodyDiv w:val="1"/>
      <w:marLeft w:val="0"/>
      <w:marRight w:val="0"/>
      <w:marTop w:val="0"/>
      <w:marBottom w:val="0"/>
      <w:divBdr>
        <w:top w:val="none" w:sz="0" w:space="0" w:color="auto"/>
        <w:left w:val="none" w:sz="0" w:space="0" w:color="auto"/>
        <w:bottom w:val="none" w:sz="0" w:space="0" w:color="auto"/>
        <w:right w:val="none" w:sz="0" w:space="0" w:color="auto"/>
      </w:divBdr>
    </w:div>
    <w:div w:id="883104281">
      <w:bodyDiv w:val="1"/>
      <w:marLeft w:val="0"/>
      <w:marRight w:val="0"/>
      <w:marTop w:val="0"/>
      <w:marBottom w:val="0"/>
      <w:divBdr>
        <w:top w:val="none" w:sz="0" w:space="0" w:color="auto"/>
        <w:left w:val="none" w:sz="0" w:space="0" w:color="auto"/>
        <w:bottom w:val="none" w:sz="0" w:space="0" w:color="auto"/>
        <w:right w:val="none" w:sz="0" w:space="0" w:color="auto"/>
      </w:divBdr>
    </w:div>
    <w:div w:id="913851749">
      <w:bodyDiv w:val="1"/>
      <w:marLeft w:val="0"/>
      <w:marRight w:val="0"/>
      <w:marTop w:val="0"/>
      <w:marBottom w:val="0"/>
      <w:divBdr>
        <w:top w:val="none" w:sz="0" w:space="0" w:color="auto"/>
        <w:left w:val="none" w:sz="0" w:space="0" w:color="auto"/>
        <w:bottom w:val="none" w:sz="0" w:space="0" w:color="auto"/>
        <w:right w:val="none" w:sz="0" w:space="0" w:color="auto"/>
      </w:divBdr>
    </w:div>
    <w:div w:id="926377275">
      <w:bodyDiv w:val="1"/>
      <w:marLeft w:val="0"/>
      <w:marRight w:val="0"/>
      <w:marTop w:val="0"/>
      <w:marBottom w:val="0"/>
      <w:divBdr>
        <w:top w:val="none" w:sz="0" w:space="0" w:color="auto"/>
        <w:left w:val="none" w:sz="0" w:space="0" w:color="auto"/>
        <w:bottom w:val="none" w:sz="0" w:space="0" w:color="auto"/>
        <w:right w:val="none" w:sz="0" w:space="0" w:color="auto"/>
      </w:divBdr>
    </w:div>
    <w:div w:id="958218639">
      <w:bodyDiv w:val="1"/>
      <w:marLeft w:val="0"/>
      <w:marRight w:val="0"/>
      <w:marTop w:val="0"/>
      <w:marBottom w:val="0"/>
      <w:divBdr>
        <w:top w:val="none" w:sz="0" w:space="0" w:color="auto"/>
        <w:left w:val="none" w:sz="0" w:space="0" w:color="auto"/>
        <w:bottom w:val="none" w:sz="0" w:space="0" w:color="auto"/>
        <w:right w:val="none" w:sz="0" w:space="0" w:color="auto"/>
      </w:divBdr>
    </w:div>
    <w:div w:id="1001664237">
      <w:bodyDiv w:val="1"/>
      <w:marLeft w:val="0"/>
      <w:marRight w:val="0"/>
      <w:marTop w:val="0"/>
      <w:marBottom w:val="0"/>
      <w:divBdr>
        <w:top w:val="none" w:sz="0" w:space="0" w:color="auto"/>
        <w:left w:val="none" w:sz="0" w:space="0" w:color="auto"/>
        <w:bottom w:val="none" w:sz="0" w:space="0" w:color="auto"/>
        <w:right w:val="none" w:sz="0" w:space="0" w:color="auto"/>
      </w:divBdr>
      <w:divsChild>
        <w:div w:id="655962290">
          <w:marLeft w:val="360"/>
          <w:marRight w:val="0"/>
          <w:marTop w:val="200"/>
          <w:marBottom w:val="0"/>
          <w:divBdr>
            <w:top w:val="none" w:sz="0" w:space="0" w:color="auto"/>
            <w:left w:val="none" w:sz="0" w:space="0" w:color="auto"/>
            <w:bottom w:val="none" w:sz="0" w:space="0" w:color="auto"/>
            <w:right w:val="none" w:sz="0" w:space="0" w:color="auto"/>
          </w:divBdr>
        </w:div>
      </w:divsChild>
    </w:div>
    <w:div w:id="1005015649">
      <w:bodyDiv w:val="1"/>
      <w:marLeft w:val="0"/>
      <w:marRight w:val="0"/>
      <w:marTop w:val="0"/>
      <w:marBottom w:val="0"/>
      <w:divBdr>
        <w:top w:val="none" w:sz="0" w:space="0" w:color="auto"/>
        <w:left w:val="none" w:sz="0" w:space="0" w:color="auto"/>
        <w:bottom w:val="none" w:sz="0" w:space="0" w:color="auto"/>
        <w:right w:val="none" w:sz="0" w:space="0" w:color="auto"/>
      </w:divBdr>
      <w:divsChild>
        <w:div w:id="482935439">
          <w:marLeft w:val="994"/>
          <w:marRight w:val="0"/>
          <w:marTop w:val="0"/>
          <w:marBottom w:val="0"/>
          <w:divBdr>
            <w:top w:val="none" w:sz="0" w:space="0" w:color="auto"/>
            <w:left w:val="none" w:sz="0" w:space="0" w:color="auto"/>
            <w:bottom w:val="none" w:sz="0" w:space="0" w:color="auto"/>
            <w:right w:val="none" w:sz="0" w:space="0" w:color="auto"/>
          </w:divBdr>
        </w:div>
        <w:div w:id="549850837">
          <w:marLeft w:val="994"/>
          <w:marRight w:val="0"/>
          <w:marTop w:val="0"/>
          <w:marBottom w:val="0"/>
          <w:divBdr>
            <w:top w:val="none" w:sz="0" w:space="0" w:color="auto"/>
            <w:left w:val="none" w:sz="0" w:space="0" w:color="auto"/>
            <w:bottom w:val="none" w:sz="0" w:space="0" w:color="auto"/>
            <w:right w:val="none" w:sz="0" w:space="0" w:color="auto"/>
          </w:divBdr>
        </w:div>
        <w:div w:id="892738540">
          <w:marLeft w:val="994"/>
          <w:marRight w:val="0"/>
          <w:marTop w:val="0"/>
          <w:marBottom w:val="0"/>
          <w:divBdr>
            <w:top w:val="none" w:sz="0" w:space="0" w:color="auto"/>
            <w:left w:val="none" w:sz="0" w:space="0" w:color="auto"/>
            <w:bottom w:val="none" w:sz="0" w:space="0" w:color="auto"/>
            <w:right w:val="none" w:sz="0" w:space="0" w:color="auto"/>
          </w:divBdr>
        </w:div>
        <w:div w:id="1367830643">
          <w:marLeft w:val="806"/>
          <w:marRight w:val="0"/>
          <w:marTop w:val="0"/>
          <w:marBottom w:val="0"/>
          <w:divBdr>
            <w:top w:val="none" w:sz="0" w:space="0" w:color="auto"/>
            <w:left w:val="none" w:sz="0" w:space="0" w:color="auto"/>
            <w:bottom w:val="none" w:sz="0" w:space="0" w:color="auto"/>
            <w:right w:val="none" w:sz="0" w:space="0" w:color="auto"/>
          </w:divBdr>
        </w:div>
        <w:div w:id="1901593777">
          <w:marLeft w:val="806"/>
          <w:marRight w:val="0"/>
          <w:marTop w:val="0"/>
          <w:marBottom w:val="0"/>
          <w:divBdr>
            <w:top w:val="none" w:sz="0" w:space="0" w:color="auto"/>
            <w:left w:val="none" w:sz="0" w:space="0" w:color="auto"/>
            <w:bottom w:val="none" w:sz="0" w:space="0" w:color="auto"/>
            <w:right w:val="none" w:sz="0" w:space="0" w:color="auto"/>
          </w:divBdr>
        </w:div>
        <w:div w:id="2087609910">
          <w:marLeft w:val="806"/>
          <w:marRight w:val="0"/>
          <w:marTop w:val="0"/>
          <w:marBottom w:val="0"/>
          <w:divBdr>
            <w:top w:val="none" w:sz="0" w:space="0" w:color="auto"/>
            <w:left w:val="none" w:sz="0" w:space="0" w:color="auto"/>
            <w:bottom w:val="none" w:sz="0" w:space="0" w:color="auto"/>
            <w:right w:val="none" w:sz="0" w:space="0" w:color="auto"/>
          </w:divBdr>
        </w:div>
      </w:divsChild>
    </w:div>
    <w:div w:id="1069771747">
      <w:bodyDiv w:val="1"/>
      <w:marLeft w:val="0"/>
      <w:marRight w:val="0"/>
      <w:marTop w:val="0"/>
      <w:marBottom w:val="0"/>
      <w:divBdr>
        <w:top w:val="none" w:sz="0" w:space="0" w:color="auto"/>
        <w:left w:val="none" w:sz="0" w:space="0" w:color="auto"/>
        <w:bottom w:val="none" w:sz="0" w:space="0" w:color="auto"/>
        <w:right w:val="none" w:sz="0" w:space="0" w:color="auto"/>
      </w:divBdr>
    </w:div>
    <w:div w:id="1101995067">
      <w:bodyDiv w:val="1"/>
      <w:marLeft w:val="0"/>
      <w:marRight w:val="0"/>
      <w:marTop w:val="0"/>
      <w:marBottom w:val="0"/>
      <w:divBdr>
        <w:top w:val="none" w:sz="0" w:space="0" w:color="auto"/>
        <w:left w:val="none" w:sz="0" w:space="0" w:color="auto"/>
        <w:bottom w:val="none" w:sz="0" w:space="0" w:color="auto"/>
        <w:right w:val="none" w:sz="0" w:space="0" w:color="auto"/>
      </w:divBdr>
    </w:div>
    <w:div w:id="1109009993">
      <w:bodyDiv w:val="1"/>
      <w:marLeft w:val="0"/>
      <w:marRight w:val="0"/>
      <w:marTop w:val="0"/>
      <w:marBottom w:val="0"/>
      <w:divBdr>
        <w:top w:val="none" w:sz="0" w:space="0" w:color="auto"/>
        <w:left w:val="none" w:sz="0" w:space="0" w:color="auto"/>
        <w:bottom w:val="none" w:sz="0" w:space="0" w:color="auto"/>
        <w:right w:val="none" w:sz="0" w:space="0" w:color="auto"/>
      </w:divBdr>
      <w:divsChild>
        <w:div w:id="279604801">
          <w:marLeft w:val="1685"/>
          <w:marRight w:val="0"/>
          <w:marTop w:val="0"/>
          <w:marBottom w:val="0"/>
          <w:divBdr>
            <w:top w:val="none" w:sz="0" w:space="0" w:color="auto"/>
            <w:left w:val="none" w:sz="0" w:space="0" w:color="auto"/>
            <w:bottom w:val="none" w:sz="0" w:space="0" w:color="auto"/>
            <w:right w:val="none" w:sz="0" w:space="0" w:color="auto"/>
          </w:divBdr>
        </w:div>
        <w:div w:id="1334142941">
          <w:marLeft w:val="1685"/>
          <w:marRight w:val="0"/>
          <w:marTop w:val="0"/>
          <w:marBottom w:val="0"/>
          <w:divBdr>
            <w:top w:val="none" w:sz="0" w:space="0" w:color="auto"/>
            <w:left w:val="none" w:sz="0" w:space="0" w:color="auto"/>
            <w:bottom w:val="none" w:sz="0" w:space="0" w:color="auto"/>
            <w:right w:val="none" w:sz="0" w:space="0" w:color="auto"/>
          </w:divBdr>
        </w:div>
        <w:div w:id="1393769788">
          <w:marLeft w:val="1685"/>
          <w:marRight w:val="0"/>
          <w:marTop w:val="0"/>
          <w:marBottom w:val="0"/>
          <w:divBdr>
            <w:top w:val="none" w:sz="0" w:space="0" w:color="auto"/>
            <w:left w:val="none" w:sz="0" w:space="0" w:color="auto"/>
            <w:bottom w:val="none" w:sz="0" w:space="0" w:color="auto"/>
            <w:right w:val="none" w:sz="0" w:space="0" w:color="auto"/>
          </w:divBdr>
        </w:div>
      </w:divsChild>
    </w:div>
    <w:div w:id="1121342157">
      <w:bodyDiv w:val="1"/>
      <w:marLeft w:val="0"/>
      <w:marRight w:val="0"/>
      <w:marTop w:val="0"/>
      <w:marBottom w:val="0"/>
      <w:divBdr>
        <w:top w:val="none" w:sz="0" w:space="0" w:color="auto"/>
        <w:left w:val="none" w:sz="0" w:space="0" w:color="auto"/>
        <w:bottom w:val="none" w:sz="0" w:space="0" w:color="auto"/>
        <w:right w:val="none" w:sz="0" w:space="0" w:color="auto"/>
      </w:divBdr>
    </w:div>
    <w:div w:id="1127119855">
      <w:bodyDiv w:val="1"/>
      <w:marLeft w:val="0"/>
      <w:marRight w:val="0"/>
      <w:marTop w:val="0"/>
      <w:marBottom w:val="0"/>
      <w:divBdr>
        <w:top w:val="none" w:sz="0" w:space="0" w:color="auto"/>
        <w:left w:val="none" w:sz="0" w:space="0" w:color="auto"/>
        <w:bottom w:val="none" w:sz="0" w:space="0" w:color="auto"/>
        <w:right w:val="none" w:sz="0" w:space="0" w:color="auto"/>
      </w:divBdr>
    </w:div>
    <w:div w:id="1222137045">
      <w:bodyDiv w:val="1"/>
      <w:marLeft w:val="0"/>
      <w:marRight w:val="0"/>
      <w:marTop w:val="0"/>
      <w:marBottom w:val="0"/>
      <w:divBdr>
        <w:top w:val="none" w:sz="0" w:space="0" w:color="auto"/>
        <w:left w:val="none" w:sz="0" w:space="0" w:color="auto"/>
        <w:bottom w:val="none" w:sz="0" w:space="0" w:color="auto"/>
        <w:right w:val="none" w:sz="0" w:space="0" w:color="auto"/>
      </w:divBdr>
    </w:div>
    <w:div w:id="1230733146">
      <w:bodyDiv w:val="1"/>
      <w:marLeft w:val="0"/>
      <w:marRight w:val="0"/>
      <w:marTop w:val="0"/>
      <w:marBottom w:val="0"/>
      <w:divBdr>
        <w:top w:val="none" w:sz="0" w:space="0" w:color="auto"/>
        <w:left w:val="none" w:sz="0" w:space="0" w:color="auto"/>
        <w:bottom w:val="none" w:sz="0" w:space="0" w:color="auto"/>
        <w:right w:val="none" w:sz="0" w:space="0" w:color="auto"/>
      </w:divBdr>
    </w:div>
    <w:div w:id="1242377152">
      <w:bodyDiv w:val="1"/>
      <w:marLeft w:val="0"/>
      <w:marRight w:val="0"/>
      <w:marTop w:val="0"/>
      <w:marBottom w:val="0"/>
      <w:divBdr>
        <w:top w:val="none" w:sz="0" w:space="0" w:color="auto"/>
        <w:left w:val="none" w:sz="0" w:space="0" w:color="auto"/>
        <w:bottom w:val="none" w:sz="0" w:space="0" w:color="auto"/>
        <w:right w:val="none" w:sz="0" w:space="0" w:color="auto"/>
      </w:divBdr>
    </w:div>
    <w:div w:id="1242448527">
      <w:bodyDiv w:val="1"/>
      <w:marLeft w:val="0"/>
      <w:marRight w:val="0"/>
      <w:marTop w:val="0"/>
      <w:marBottom w:val="0"/>
      <w:divBdr>
        <w:top w:val="none" w:sz="0" w:space="0" w:color="auto"/>
        <w:left w:val="none" w:sz="0" w:space="0" w:color="auto"/>
        <w:bottom w:val="none" w:sz="0" w:space="0" w:color="auto"/>
        <w:right w:val="none" w:sz="0" w:space="0" w:color="auto"/>
      </w:divBdr>
      <w:divsChild>
        <w:div w:id="1585727351">
          <w:marLeft w:val="1800"/>
          <w:marRight w:val="0"/>
          <w:marTop w:val="100"/>
          <w:marBottom w:val="0"/>
          <w:divBdr>
            <w:top w:val="none" w:sz="0" w:space="0" w:color="auto"/>
            <w:left w:val="none" w:sz="0" w:space="0" w:color="auto"/>
            <w:bottom w:val="none" w:sz="0" w:space="0" w:color="auto"/>
            <w:right w:val="none" w:sz="0" w:space="0" w:color="auto"/>
          </w:divBdr>
        </w:div>
      </w:divsChild>
    </w:div>
    <w:div w:id="1243484766">
      <w:bodyDiv w:val="1"/>
      <w:marLeft w:val="0"/>
      <w:marRight w:val="0"/>
      <w:marTop w:val="0"/>
      <w:marBottom w:val="0"/>
      <w:divBdr>
        <w:top w:val="none" w:sz="0" w:space="0" w:color="auto"/>
        <w:left w:val="none" w:sz="0" w:space="0" w:color="auto"/>
        <w:bottom w:val="none" w:sz="0" w:space="0" w:color="auto"/>
        <w:right w:val="none" w:sz="0" w:space="0" w:color="auto"/>
      </w:divBdr>
      <w:divsChild>
        <w:div w:id="293755929">
          <w:marLeft w:val="360"/>
          <w:marRight w:val="0"/>
          <w:marTop w:val="200"/>
          <w:marBottom w:val="0"/>
          <w:divBdr>
            <w:top w:val="none" w:sz="0" w:space="0" w:color="auto"/>
            <w:left w:val="none" w:sz="0" w:space="0" w:color="auto"/>
            <w:bottom w:val="none" w:sz="0" w:space="0" w:color="auto"/>
            <w:right w:val="none" w:sz="0" w:space="0" w:color="auto"/>
          </w:divBdr>
        </w:div>
      </w:divsChild>
    </w:div>
    <w:div w:id="1306201392">
      <w:bodyDiv w:val="1"/>
      <w:marLeft w:val="0"/>
      <w:marRight w:val="0"/>
      <w:marTop w:val="0"/>
      <w:marBottom w:val="0"/>
      <w:divBdr>
        <w:top w:val="none" w:sz="0" w:space="0" w:color="auto"/>
        <w:left w:val="none" w:sz="0" w:space="0" w:color="auto"/>
        <w:bottom w:val="none" w:sz="0" w:space="0" w:color="auto"/>
        <w:right w:val="none" w:sz="0" w:space="0" w:color="auto"/>
      </w:divBdr>
      <w:divsChild>
        <w:div w:id="2121148407">
          <w:marLeft w:val="360"/>
          <w:marRight w:val="0"/>
          <w:marTop w:val="200"/>
          <w:marBottom w:val="0"/>
          <w:divBdr>
            <w:top w:val="none" w:sz="0" w:space="0" w:color="auto"/>
            <w:left w:val="none" w:sz="0" w:space="0" w:color="auto"/>
            <w:bottom w:val="none" w:sz="0" w:space="0" w:color="auto"/>
            <w:right w:val="none" w:sz="0" w:space="0" w:color="auto"/>
          </w:divBdr>
        </w:div>
      </w:divsChild>
    </w:div>
    <w:div w:id="1318991728">
      <w:bodyDiv w:val="1"/>
      <w:marLeft w:val="0"/>
      <w:marRight w:val="0"/>
      <w:marTop w:val="0"/>
      <w:marBottom w:val="0"/>
      <w:divBdr>
        <w:top w:val="none" w:sz="0" w:space="0" w:color="auto"/>
        <w:left w:val="none" w:sz="0" w:space="0" w:color="auto"/>
        <w:bottom w:val="none" w:sz="0" w:space="0" w:color="auto"/>
        <w:right w:val="none" w:sz="0" w:space="0" w:color="auto"/>
      </w:divBdr>
      <w:divsChild>
        <w:div w:id="1128090935">
          <w:marLeft w:val="1800"/>
          <w:marRight w:val="0"/>
          <w:marTop w:val="100"/>
          <w:marBottom w:val="0"/>
          <w:divBdr>
            <w:top w:val="none" w:sz="0" w:space="0" w:color="auto"/>
            <w:left w:val="none" w:sz="0" w:space="0" w:color="auto"/>
            <w:bottom w:val="none" w:sz="0" w:space="0" w:color="auto"/>
            <w:right w:val="none" w:sz="0" w:space="0" w:color="auto"/>
          </w:divBdr>
        </w:div>
      </w:divsChild>
    </w:div>
    <w:div w:id="1328245229">
      <w:bodyDiv w:val="1"/>
      <w:marLeft w:val="0"/>
      <w:marRight w:val="0"/>
      <w:marTop w:val="0"/>
      <w:marBottom w:val="0"/>
      <w:divBdr>
        <w:top w:val="none" w:sz="0" w:space="0" w:color="auto"/>
        <w:left w:val="none" w:sz="0" w:space="0" w:color="auto"/>
        <w:bottom w:val="none" w:sz="0" w:space="0" w:color="auto"/>
        <w:right w:val="none" w:sz="0" w:space="0" w:color="auto"/>
      </w:divBdr>
    </w:div>
    <w:div w:id="1337876747">
      <w:bodyDiv w:val="1"/>
      <w:marLeft w:val="0"/>
      <w:marRight w:val="0"/>
      <w:marTop w:val="0"/>
      <w:marBottom w:val="0"/>
      <w:divBdr>
        <w:top w:val="none" w:sz="0" w:space="0" w:color="auto"/>
        <w:left w:val="none" w:sz="0" w:space="0" w:color="auto"/>
        <w:bottom w:val="none" w:sz="0" w:space="0" w:color="auto"/>
        <w:right w:val="none" w:sz="0" w:space="0" w:color="auto"/>
      </w:divBdr>
    </w:div>
    <w:div w:id="1348407967">
      <w:bodyDiv w:val="1"/>
      <w:marLeft w:val="0"/>
      <w:marRight w:val="0"/>
      <w:marTop w:val="0"/>
      <w:marBottom w:val="0"/>
      <w:divBdr>
        <w:top w:val="none" w:sz="0" w:space="0" w:color="auto"/>
        <w:left w:val="none" w:sz="0" w:space="0" w:color="auto"/>
        <w:bottom w:val="none" w:sz="0" w:space="0" w:color="auto"/>
        <w:right w:val="none" w:sz="0" w:space="0" w:color="auto"/>
      </w:divBdr>
    </w:div>
    <w:div w:id="1349213878">
      <w:bodyDiv w:val="1"/>
      <w:marLeft w:val="0"/>
      <w:marRight w:val="0"/>
      <w:marTop w:val="0"/>
      <w:marBottom w:val="0"/>
      <w:divBdr>
        <w:top w:val="none" w:sz="0" w:space="0" w:color="auto"/>
        <w:left w:val="none" w:sz="0" w:space="0" w:color="auto"/>
        <w:bottom w:val="none" w:sz="0" w:space="0" w:color="auto"/>
        <w:right w:val="none" w:sz="0" w:space="0" w:color="auto"/>
      </w:divBdr>
    </w:div>
    <w:div w:id="1367222345">
      <w:bodyDiv w:val="1"/>
      <w:marLeft w:val="0"/>
      <w:marRight w:val="0"/>
      <w:marTop w:val="0"/>
      <w:marBottom w:val="0"/>
      <w:divBdr>
        <w:top w:val="none" w:sz="0" w:space="0" w:color="auto"/>
        <w:left w:val="none" w:sz="0" w:space="0" w:color="auto"/>
        <w:bottom w:val="none" w:sz="0" w:space="0" w:color="auto"/>
        <w:right w:val="none" w:sz="0" w:space="0" w:color="auto"/>
      </w:divBdr>
    </w:div>
    <w:div w:id="1458455199">
      <w:bodyDiv w:val="1"/>
      <w:marLeft w:val="0"/>
      <w:marRight w:val="0"/>
      <w:marTop w:val="0"/>
      <w:marBottom w:val="0"/>
      <w:divBdr>
        <w:top w:val="none" w:sz="0" w:space="0" w:color="auto"/>
        <w:left w:val="none" w:sz="0" w:space="0" w:color="auto"/>
        <w:bottom w:val="none" w:sz="0" w:space="0" w:color="auto"/>
        <w:right w:val="none" w:sz="0" w:space="0" w:color="auto"/>
      </w:divBdr>
    </w:div>
    <w:div w:id="1533571726">
      <w:bodyDiv w:val="1"/>
      <w:marLeft w:val="0"/>
      <w:marRight w:val="0"/>
      <w:marTop w:val="0"/>
      <w:marBottom w:val="0"/>
      <w:divBdr>
        <w:top w:val="none" w:sz="0" w:space="0" w:color="auto"/>
        <w:left w:val="none" w:sz="0" w:space="0" w:color="auto"/>
        <w:bottom w:val="none" w:sz="0" w:space="0" w:color="auto"/>
        <w:right w:val="none" w:sz="0" w:space="0" w:color="auto"/>
      </w:divBdr>
      <w:divsChild>
        <w:div w:id="307830520">
          <w:marLeft w:val="2434"/>
          <w:marRight w:val="0"/>
          <w:marTop w:val="0"/>
          <w:marBottom w:val="0"/>
          <w:divBdr>
            <w:top w:val="none" w:sz="0" w:space="0" w:color="auto"/>
            <w:left w:val="none" w:sz="0" w:space="0" w:color="auto"/>
            <w:bottom w:val="none" w:sz="0" w:space="0" w:color="auto"/>
            <w:right w:val="none" w:sz="0" w:space="0" w:color="auto"/>
          </w:divBdr>
        </w:div>
        <w:div w:id="979463511">
          <w:marLeft w:val="2434"/>
          <w:marRight w:val="0"/>
          <w:marTop w:val="0"/>
          <w:marBottom w:val="0"/>
          <w:divBdr>
            <w:top w:val="none" w:sz="0" w:space="0" w:color="auto"/>
            <w:left w:val="none" w:sz="0" w:space="0" w:color="auto"/>
            <w:bottom w:val="none" w:sz="0" w:space="0" w:color="auto"/>
            <w:right w:val="none" w:sz="0" w:space="0" w:color="auto"/>
          </w:divBdr>
        </w:div>
        <w:div w:id="999773025">
          <w:marLeft w:val="2434"/>
          <w:marRight w:val="0"/>
          <w:marTop w:val="0"/>
          <w:marBottom w:val="0"/>
          <w:divBdr>
            <w:top w:val="none" w:sz="0" w:space="0" w:color="auto"/>
            <w:left w:val="none" w:sz="0" w:space="0" w:color="auto"/>
            <w:bottom w:val="none" w:sz="0" w:space="0" w:color="auto"/>
            <w:right w:val="none" w:sz="0" w:space="0" w:color="auto"/>
          </w:divBdr>
        </w:div>
        <w:div w:id="1985501083">
          <w:marLeft w:val="2434"/>
          <w:marRight w:val="0"/>
          <w:marTop w:val="0"/>
          <w:marBottom w:val="0"/>
          <w:divBdr>
            <w:top w:val="none" w:sz="0" w:space="0" w:color="auto"/>
            <w:left w:val="none" w:sz="0" w:space="0" w:color="auto"/>
            <w:bottom w:val="none" w:sz="0" w:space="0" w:color="auto"/>
            <w:right w:val="none" w:sz="0" w:space="0" w:color="auto"/>
          </w:divBdr>
        </w:div>
      </w:divsChild>
    </w:div>
    <w:div w:id="1554999597">
      <w:bodyDiv w:val="1"/>
      <w:marLeft w:val="0"/>
      <w:marRight w:val="0"/>
      <w:marTop w:val="0"/>
      <w:marBottom w:val="0"/>
      <w:divBdr>
        <w:top w:val="none" w:sz="0" w:space="0" w:color="auto"/>
        <w:left w:val="none" w:sz="0" w:space="0" w:color="auto"/>
        <w:bottom w:val="none" w:sz="0" w:space="0" w:color="auto"/>
        <w:right w:val="none" w:sz="0" w:space="0" w:color="auto"/>
      </w:divBdr>
    </w:div>
    <w:div w:id="1579242146">
      <w:bodyDiv w:val="1"/>
      <w:marLeft w:val="0"/>
      <w:marRight w:val="0"/>
      <w:marTop w:val="0"/>
      <w:marBottom w:val="0"/>
      <w:divBdr>
        <w:top w:val="none" w:sz="0" w:space="0" w:color="auto"/>
        <w:left w:val="none" w:sz="0" w:space="0" w:color="auto"/>
        <w:bottom w:val="none" w:sz="0" w:space="0" w:color="auto"/>
        <w:right w:val="none" w:sz="0" w:space="0" w:color="auto"/>
      </w:divBdr>
    </w:div>
    <w:div w:id="1599410331">
      <w:bodyDiv w:val="1"/>
      <w:marLeft w:val="0"/>
      <w:marRight w:val="0"/>
      <w:marTop w:val="0"/>
      <w:marBottom w:val="0"/>
      <w:divBdr>
        <w:top w:val="none" w:sz="0" w:space="0" w:color="auto"/>
        <w:left w:val="none" w:sz="0" w:space="0" w:color="auto"/>
        <w:bottom w:val="none" w:sz="0" w:space="0" w:color="auto"/>
        <w:right w:val="none" w:sz="0" w:space="0" w:color="auto"/>
      </w:divBdr>
    </w:div>
    <w:div w:id="1641612799">
      <w:bodyDiv w:val="1"/>
      <w:marLeft w:val="0"/>
      <w:marRight w:val="0"/>
      <w:marTop w:val="0"/>
      <w:marBottom w:val="0"/>
      <w:divBdr>
        <w:top w:val="none" w:sz="0" w:space="0" w:color="auto"/>
        <w:left w:val="none" w:sz="0" w:space="0" w:color="auto"/>
        <w:bottom w:val="none" w:sz="0" w:space="0" w:color="auto"/>
        <w:right w:val="none" w:sz="0" w:space="0" w:color="auto"/>
      </w:divBdr>
    </w:div>
    <w:div w:id="1657494360">
      <w:bodyDiv w:val="1"/>
      <w:marLeft w:val="0"/>
      <w:marRight w:val="0"/>
      <w:marTop w:val="0"/>
      <w:marBottom w:val="0"/>
      <w:divBdr>
        <w:top w:val="none" w:sz="0" w:space="0" w:color="auto"/>
        <w:left w:val="none" w:sz="0" w:space="0" w:color="auto"/>
        <w:bottom w:val="none" w:sz="0" w:space="0" w:color="auto"/>
        <w:right w:val="none" w:sz="0" w:space="0" w:color="auto"/>
      </w:divBdr>
    </w:div>
    <w:div w:id="1667005643">
      <w:bodyDiv w:val="1"/>
      <w:marLeft w:val="0"/>
      <w:marRight w:val="0"/>
      <w:marTop w:val="0"/>
      <w:marBottom w:val="0"/>
      <w:divBdr>
        <w:top w:val="none" w:sz="0" w:space="0" w:color="auto"/>
        <w:left w:val="none" w:sz="0" w:space="0" w:color="auto"/>
        <w:bottom w:val="none" w:sz="0" w:space="0" w:color="auto"/>
        <w:right w:val="none" w:sz="0" w:space="0" w:color="auto"/>
      </w:divBdr>
    </w:div>
    <w:div w:id="1679041542">
      <w:bodyDiv w:val="1"/>
      <w:marLeft w:val="0"/>
      <w:marRight w:val="0"/>
      <w:marTop w:val="0"/>
      <w:marBottom w:val="0"/>
      <w:divBdr>
        <w:top w:val="none" w:sz="0" w:space="0" w:color="auto"/>
        <w:left w:val="none" w:sz="0" w:space="0" w:color="auto"/>
        <w:bottom w:val="none" w:sz="0" w:space="0" w:color="auto"/>
        <w:right w:val="none" w:sz="0" w:space="0" w:color="auto"/>
      </w:divBdr>
    </w:div>
    <w:div w:id="1682319133">
      <w:bodyDiv w:val="1"/>
      <w:marLeft w:val="0"/>
      <w:marRight w:val="0"/>
      <w:marTop w:val="0"/>
      <w:marBottom w:val="0"/>
      <w:divBdr>
        <w:top w:val="none" w:sz="0" w:space="0" w:color="auto"/>
        <w:left w:val="none" w:sz="0" w:space="0" w:color="auto"/>
        <w:bottom w:val="none" w:sz="0" w:space="0" w:color="auto"/>
        <w:right w:val="none" w:sz="0" w:space="0" w:color="auto"/>
      </w:divBdr>
      <w:divsChild>
        <w:div w:id="448814245">
          <w:marLeft w:val="547"/>
          <w:marRight w:val="0"/>
          <w:marTop w:val="0"/>
          <w:marBottom w:val="120"/>
          <w:divBdr>
            <w:top w:val="none" w:sz="0" w:space="0" w:color="auto"/>
            <w:left w:val="none" w:sz="0" w:space="0" w:color="auto"/>
            <w:bottom w:val="none" w:sz="0" w:space="0" w:color="auto"/>
            <w:right w:val="none" w:sz="0" w:space="0" w:color="auto"/>
          </w:divBdr>
        </w:div>
        <w:div w:id="1150050243">
          <w:marLeft w:val="547"/>
          <w:marRight w:val="0"/>
          <w:marTop w:val="0"/>
          <w:marBottom w:val="120"/>
          <w:divBdr>
            <w:top w:val="none" w:sz="0" w:space="0" w:color="auto"/>
            <w:left w:val="none" w:sz="0" w:space="0" w:color="auto"/>
            <w:bottom w:val="none" w:sz="0" w:space="0" w:color="auto"/>
            <w:right w:val="none" w:sz="0" w:space="0" w:color="auto"/>
          </w:divBdr>
        </w:div>
        <w:div w:id="1218856952">
          <w:marLeft w:val="547"/>
          <w:marRight w:val="0"/>
          <w:marTop w:val="0"/>
          <w:marBottom w:val="120"/>
          <w:divBdr>
            <w:top w:val="none" w:sz="0" w:space="0" w:color="auto"/>
            <w:left w:val="none" w:sz="0" w:space="0" w:color="auto"/>
            <w:bottom w:val="none" w:sz="0" w:space="0" w:color="auto"/>
            <w:right w:val="none" w:sz="0" w:space="0" w:color="auto"/>
          </w:divBdr>
        </w:div>
        <w:div w:id="1923640427">
          <w:marLeft w:val="547"/>
          <w:marRight w:val="0"/>
          <w:marTop w:val="0"/>
          <w:marBottom w:val="120"/>
          <w:divBdr>
            <w:top w:val="none" w:sz="0" w:space="0" w:color="auto"/>
            <w:left w:val="none" w:sz="0" w:space="0" w:color="auto"/>
            <w:bottom w:val="none" w:sz="0" w:space="0" w:color="auto"/>
            <w:right w:val="none" w:sz="0" w:space="0" w:color="auto"/>
          </w:divBdr>
        </w:div>
      </w:divsChild>
    </w:div>
    <w:div w:id="1788505608">
      <w:bodyDiv w:val="1"/>
      <w:marLeft w:val="0"/>
      <w:marRight w:val="0"/>
      <w:marTop w:val="0"/>
      <w:marBottom w:val="0"/>
      <w:divBdr>
        <w:top w:val="none" w:sz="0" w:space="0" w:color="auto"/>
        <w:left w:val="none" w:sz="0" w:space="0" w:color="auto"/>
        <w:bottom w:val="none" w:sz="0" w:space="0" w:color="auto"/>
        <w:right w:val="none" w:sz="0" w:space="0" w:color="auto"/>
      </w:divBdr>
      <w:divsChild>
        <w:div w:id="144854898">
          <w:marLeft w:val="547"/>
          <w:marRight w:val="0"/>
          <w:marTop w:val="0"/>
          <w:marBottom w:val="120"/>
          <w:divBdr>
            <w:top w:val="none" w:sz="0" w:space="0" w:color="auto"/>
            <w:left w:val="none" w:sz="0" w:space="0" w:color="auto"/>
            <w:bottom w:val="none" w:sz="0" w:space="0" w:color="auto"/>
            <w:right w:val="none" w:sz="0" w:space="0" w:color="auto"/>
          </w:divBdr>
        </w:div>
        <w:div w:id="463936274">
          <w:marLeft w:val="547"/>
          <w:marRight w:val="0"/>
          <w:marTop w:val="0"/>
          <w:marBottom w:val="120"/>
          <w:divBdr>
            <w:top w:val="none" w:sz="0" w:space="0" w:color="auto"/>
            <w:left w:val="none" w:sz="0" w:space="0" w:color="auto"/>
            <w:bottom w:val="none" w:sz="0" w:space="0" w:color="auto"/>
            <w:right w:val="none" w:sz="0" w:space="0" w:color="auto"/>
          </w:divBdr>
        </w:div>
        <w:div w:id="724717281">
          <w:marLeft w:val="547"/>
          <w:marRight w:val="0"/>
          <w:marTop w:val="0"/>
          <w:marBottom w:val="120"/>
          <w:divBdr>
            <w:top w:val="none" w:sz="0" w:space="0" w:color="auto"/>
            <w:left w:val="none" w:sz="0" w:space="0" w:color="auto"/>
            <w:bottom w:val="none" w:sz="0" w:space="0" w:color="auto"/>
            <w:right w:val="none" w:sz="0" w:space="0" w:color="auto"/>
          </w:divBdr>
        </w:div>
        <w:div w:id="1973437821">
          <w:marLeft w:val="547"/>
          <w:marRight w:val="0"/>
          <w:marTop w:val="0"/>
          <w:marBottom w:val="120"/>
          <w:divBdr>
            <w:top w:val="none" w:sz="0" w:space="0" w:color="auto"/>
            <w:left w:val="none" w:sz="0" w:space="0" w:color="auto"/>
            <w:bottom w:val="none" w:sz="0" w:space="0" w:color="auto"/>
            <w:right w:val="none" w:sz="0" w:space="0" w:color="auto"/>
          </w:divBdr>
        </w:div>
      </w:divsChild>
    </w:div>
    <w:div w:id="1842039045">
      <w:bodyDiv w:val="1"/>
      <w:marLeft w:val="0"/>
      <w:marRight w:val="0"/>
      <w:marTop w:val="0"/>
      <w:marBottom w:val="0"/>
      <w:divBdr>
        <w:top w:val="none" w:sz="0" w:space="0" w:color="auto"/>
        <w:left w:val="none" w:sz="0" w:space="0" w:color="auto"/>
        <w:bottom w:val="none" w:sz="0" w:space="0" w:color="auto"/>
        <w:right w:val="none" w:sz="0" w:space="0" w:color="auto"/>
      </w:divBdr>
      <w:divsChild>
        <w:div w:id="220990344">
          <w:marLeft w:val="1627"/>
          <w:marRight w:val="0"/>
          <w:marTop w:val="0"/>
          <w:marBottom w:val="120"/>
          <w:divBdr>
            <w:top w:val="none" w:sz="0" w:space="0" w:color="auto"/>
            <w:left w:val="none" w:sz="0" w:space="0" w:color="auto"/>
            <w:bottom w:val="none" w:sz="0" w:space="0" w:color="auto"/>
            <w:right w:val="none" w:sz="0" w:space="0" w:color="auto"/>
          </w:divBdr>
        </w:div>
        <w:div w:id="634528022">
          <w:marLeft w:val="1627"/>
          <w:marRight w:val="0"/>
          <w:marTop w:val="0"/>
          <w:marBottom w:val="120"/>
          <w:divBdr>
            <w:top w:val="none" w:sz="0" w:space="0" w:color="auto"/>
            <w:left w:val="none" w:sz="0" w:space="0" w:color="auto"/>
            <w:bottom w:val="none" w:sz="0" w:space="0" w:color="auto"/>
            <w:right w:val="none" w:sz="0" w:space="0" w:color="auto"/>
          </w:divBdr>
        </w:div>
      </w:divsChild>
    </w:div>
    <w:div w:id="1847669106">
      <w:bodyDiv w:val="1"/>
      <w:marLeft w:val="0"/>
      <w:marRight w:val="0"/>
      <w:marTop w:val="0"/>
      <w:marBottom w:val="0"/>
      <w:divBdr>
        <w:top w:val="none" w:sz="0" w:space="0" w:color="auto"/>
        <w:left w:val="none" w:sz="0" w:space="0" w:color="auto"/>
        <w:bottom w:val="none" w:sz="0" w:space="0" w:color="auto"/>
        <w:right w:val="none" w:sz="0" w:space="0" w:color="auto"/>
      </w:divBdr>
    </w:div>
    <w:div w:id="1861429604">
      <w:bodyDiv w:val="1"/>
      <w:marLeft w:val="0"/>
      <w:marRight w:val="0"/>
      <w:marTop w:val="0"/>
      <w:marBottom w:val="0"/>
      <w:divBdr>
        <w:top w:val="none" w:sz="0" w:space="0" w:color="auto"/>
        <w:left w:val="none" w:sz="0" w:space="0" w:color="auto"/>
        <w:bottom w:val="none" w:sz="0" w:space="0" w:color="auto"/>
        <w:right w:val="none" w:sz="0" w:space="0" w:color="auto"/>
      </w:divBdr>
    </w:div>
    <w:div w:id="1864435221">
      <w:bodyDiv w:val="1"/>
      <w:marLeft w:val="0"/>
      <w:marRight w:val="0"/>
      <w:marTop w:val="0"/>
      <w:marBottom w:val="0"/>
      <w:divBdr>
        <w:top w:val="none" w:sz="0" w:space="0" w:color="auto"/>
        <w:left w:val="none" w:sz="0" w:space="0" w:color="auto"/>
        <w:bottom w:val="none" w:sz="0" w:space="0" w:color="auto"/>
        <w:right w:val="none" w:sz="0" w:space="0" w:color="auto"/>
      </w:divBdr>
    </w:div>
    <w:div w:id="1879317086">
      <w:bodyDiv w:val="1"/>
      <w:marLeft w:val="0"/>
      <w:marRight w:val="0"/>
      <w:marTop w:val="0"/>
      <w:marBottom w:val="0"/>
      <w:divBdr>
        <w:top w:val="none" w:sz="0" w:space="0" w:color="auto"/>
        <w:left w:val="none" w:sz="0" w:space="0" w:color="auto"/>
        <w:bottom w:val="none" w:sz="0" w:space="0" w:color="auto"/>
        <w:right w:val="none" w:sz="0" w:space="0" w:color="auto"/>
      </w:divBdr>
    </w:div>
    <w:div w:id="1894847806">
      <w:bodyDiv w:val="1"/>
      <w:marLeft w:val="0"/>
      <w:marRight w:val="0"/>
      <w:marTop w:val="0"/>
      <w:marBottom w:val="0"/>
      <w:divBdr>
        <w:top w:val="none" w:sz="0" w:space="0" w:color="auto"/>
        <w:left w:val="none" w:sz="0" w:space="0" w:color="auto"/>
        <w:bottom w:val="none" w:sz="0" w:space="0" w:color="auto"/>
        <w:right w:val="none" w:sz="0" w:space="0" w:color="auto"/>
      </w:divBdr>
    </w:div>
    <w:div w:id="1906185438">
      <w:bodyDiv w:val="1"/>
      <w:marLeft w:val="0"/>
      <w:marRight w:val="0"/>
      <w:marTop w:val="0"/>
      <w:marBottom w:val="0"/>
      <w:divBdr>
        <w:top w:val="none" w:sz="0" w:space="0" w:color="auto"/>
        <w:left w:val="none" w:sz="0" w:space="0" w:color="auto"/>
        <w:bottom w:val="none" w:sz="0" w:space="0" w:color="auto"/>
        <w:right w:val="none" w:sz="0" w:space="0" w:color="auto"/>
      </w:divBdr>
    </w:div>
    <w:div w:id="1927836764">
      <w:bodyDiv w:val="1"/>
      <w:marLeft w:val="0"/>
      <w:marRight w:val="0"/>
      <w:marTop w:val="0"/>
      <w:marBottom w:val="0"/>
      <w:divBdr>
        <w:top w:val="none" w:sz="0" w:space="0" w:color="auto"/>
        <w:left w:val="none" w:sz="0" w:space="0" w:color="auto"/>
        <w:bottom w:val="none" w:sz="0" w:space="0" w:color="auto"/>
        <w:right w:val="none" w:sz="0" w:space="0" w:color="auto"/>
      </w:divBdr>
    </w:div>
    <w:div w:id="1945772156">
      <w:bodyDiv w:val="1"/>
      <w:marLeft w:val="0"/>
      <w:marRight w:val="0"/>
      <w:marTop w:val="0"/>
      <w:marBottom w:val="0"/>
      <w:divBdr>
        <w:top w:val="none" w:sz="0" w:space="0" w:color="auto"/>
        <w:left w:val="none" w:sz="0" w:space="0" w:color="auto"/>
        <w:bottom w:val="none" w:sz="0" w:space="0" w:color="auto"/>
        <w:right w:val="none" w:sz="0" w:space="0" w:color="auto"/>
      </w:divBdr>
    </w:div>
    <w:div w:id="1971277125">
      <w:bodyDiv w:val="1"/>
      <w:marLeft w:val="0"/>
      <w:marRight w:val="0"/>
      <w:marTop w:val="0"/>
      <w:marBottom w:val="0"/>
      <w:divBdr>
        <w:top w:val="none" w:sz="0" w:space="0" w:color="auto"/>
        <w:left w:val="none" w:sz="0" w:space="0" w:color="auto"/>
        <w:bottom w:val="none" w:sz="0" w:space="0" w:color="auto"/>
        <w:right w:val="none" w:sz="0" w:space="0" w:color="auto"/>
      </w:divBdr>
    </w:div>
    <w:div w:id="1981222701">
      <w:bodyDiv w:val="1"/>
      <w:marLeft w:val="0"/>
      <w:marRight w:val="0"/>
      <w:marTop w:val="0"/>
      <w:marBottom w:val="0"/>
      <w:divBdr>
        <w:top w:val="none" w:sz="0" w:space="0" w:color="auto"/>
        <w:left w:val="none" w:sz="0" w:space="0" w:color="auto"/>
        <w:bottom w:val="none" w:sz="0" w:space="0" w:color="auto"/>
        <w:right w:val="none" w:sz="0" w:space="0" w:color="auto"/>
      </w:divBdr>
    </w:div>
    <w:div w:id="1983074062">
      <w:bodyDiv w:val="1"/>
      <w:marLeft w:val="0"/>
      <w:marRight w:val="0"/>
      <w:marTop w:val="0"/>
      <w:marBottom w:val="0"/>
      <w:divBdr>
        <w:top w:val="none" w:sz="0" w:space="0" w:color="auto"/>
        <w:left w:val="none" w:sz="0" w:space="0" w:color="auto"/>
        <w:bottom w:val="none" w:sz="0" w:space="0" w:color="auto"/>
        <w:right w:val="none" w:sz="0" w:space="0" w:color="auto"/>
      </w:divBdr>
    </w:div>
    <w:div w:id="2028166161">
      <w:bodyDiv w:val="1"/>
      <w:marLeft w:val="0"/>
      <w:marRight w:val="0"/>
      <w:marTop w:val="0"/>
      <w:marBottom w:val="0"/>
      <w:divBdr>
        <w:top w:val="none" w:sz="0" w:space="0" w:color="auto"/>
        <w:left w:val="none" w:sz="0" w:space="0" w:color="auto"/>
        <w:bottom w:val="none" w:sz="0" w:space="0" w:color="auto"/>
        <w:right w:val="none" w:sz="0" w:space="0" w:color="auto"/>
      </w:divBdr>
    </w:div>
    <w:div w:id="2036151685">
      <w:bodyDiv w:val="1"/>
      <w:marLeft w:val="0"/>
      <w:marRight w:val="0"/>
      <w:marTop w:val="0"/>
      <w:marBottom w:val="0"/>
      <w:divBdr>
        <w:top w:val="none" w:sz="0" w:space="0" w:color="auto"/>
        <w:left w:val="none" w:sz="0" w:space="0" w:color="auto"/>
        <w:bottom w:val="none" w:sz="0" w:space="0" w:color="auto"/>
        <w:right w:val="none" w:sz="0" w:space="0" w:color="auto"/>
      </w:divBdr>
    </w:div>
    <w:div w:id="2047294154">
      <w:bodyDiv w:val="1"/>
      <w:marLeft w:val="0"/>
      <w:marRight w:val="0"/>
      <w:marTop w:val="0"/>
      <w:marBottom w:val="0"/>
      <w:divBdr>
        <w:top w:val="none" w:sz="0" w:space="0" w:color="auto"/>
        <w:left w:val="none" w:sz="0" w:space="0" w:color="auto"/>
        <w:bottom w:val="none" w:sz="0" w:space="0" w:color="auto"/>
        <w:right w:val="none" w:sz="0" w:space="0" w:color="auto"/>
      </w:divBdr>
      <w:divsChild>
        <w:div w:id="561063151">
          <w:marLeft w:val="1800"/>
          <w:marRight w:val="0"/>
          <w:marTop w:val="100"/>
          <w:marBottom w:val="0"/>
          <w:divBdr>
            <w:top w:val="none" w:sz="0" w:space="0" w:color="auto"/>
            <w:left w:val="none" w:sz="0" w:space="0" w:color="auto"/>
            <w:bottom w:val="none" w:sz="0" w:space="0" w:color="auto"/>
            <w:right w:val="none" w:sz="0" w:space="0" w:color="auto"/>
          </w:divBdr>
        </w:div>
      </w:divsChild>
    </w:div>
    <w:div w:id="2059279508">
      <w:bodyDiv w:val="1"/>
      <w:marLeft w:val="0"/>
      <w:marRight w:val="0"/>
      <w:marTop w:val="0"/>
      <w:marBottom w:val="0"/>
      <w:divBdr>
        <w:top w:val="none" w:sz="0" w:space="0" w:color="auto"/>
        <w:left w:val="none" w:sz="0" w:space="0" w:color="auto"/>
        <w:bottom w:val="none" w:sz="0" w:space="0" w:color="auto"/>
        <w:right w:val="none" w:sz="0" w:space="0" w:color="auto"/>
      </w:divBdr>
    </w:div>
    <w:div w:id="2092772889">
      <w:bodyDiv w:val="1"/>
      <w:marLeft w:val="0"/>
      <w:marRight w:val="0"/>
      <w:marTop w:val="0"/>
      <w:marBottom w:val="0"/>
      <w:divBdr>
        <w:top w:val="none" w:sz="0" w:space="0" w:color="auto"/>
        <w:left w:val="none" w:sz="0" w:space="0" w:color="auto"/>
        <w:bottom w:val="none" w:sz="0" w:space="0" w:color="auto"/>
        <w:right w:val="none" w:sz="0" w:space="0" w:color="auto"/>
      </w:divBdr>
    </w:div>
    <w:div w:id="2095735480">
      <w:bodyDiv w:val="1"/>
      <w:marLeft w:val="0"/>
      <w:marRight w:val="0"/>
      <w:marTop w:val="0"/>
      <w:marBottom w:val="0"/>
      <w:divBdr>
        <w:top w:val="none" w:sz="0" w:space="0" w:color="auto"/>
        <w:left w:val="none" w:sz="0" w:space="0" w:color="auto"/>
        <w:bottom w:val="none" w:sz="0" w:space="0" w:color="auto"/>
        <w:right w:val="none" w:sz="0" w:space="0" w:color="auto"/>
      </w:divBdr>
    </w:div>
    <w:div w:id="213956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0CAD8-86F1-414E-AA95-82134237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3042</Words>
  <Characters>16733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19736</CharactersWithSpaces>
  <SharedDoc>false</SharedDoc>
  <HLinks>
    <vt:vector size="18" baseType="variant">
      <vt:variant>
        <vt:i4>6029326</vt:i4>
      </vt:variant>
      <vt:variant>
        <vt:i4>6</vt:i4>
      </vt:variant>
      <vt:variant>
        <vt:i4>0</vt:i4>
      </vt:variant>
      <vt:variant>
        <vt:i4>5</vt:i4>
      </vt:variant>
      <vt:variant>
        <vt:lpwstr>http://unfccc.int/resource/docs/convkp/convsp.pdf</vt:lpwstr>
      </vt:variant>
      <vt:variant>
        <vt:lpwstr/>
      </vt:variant>
      <vt:variant>
        <vt:i4>5963785</vt:i4>
      </vt:variant>
      <vt:variant>
        <vt:i4>3</vt:i4>
      </vt:variant>
      <vt:variant>
        <vt:i4>0</vt:i4>
      </vt:variant>
      <vt:variant>
        <vt:i4>5</vt:i4>
      </vt:variant>
      <vt:variant>
        <vt:lpwstr>http://unfccc.int/resource/docs/convkp/kpspan.pdf</vt:lpwstr>
      </vt:variant>
      <vt:variant>
        <vt:lpwstr/>
      </vt:variant>
      <vt:variant>
        <vt:i4>6029326</vt:i4>
      </vt:variant>
      <vt:variant>
        <vt:i4>0</vt:i4>
      </vt:variant>
      <vt:variant>
        <vt:i4>0</vt:i4>
      </vt:variant>
      <vt:variant>
        <vt:i4>5</vt:i4>
      </vt:variant>
      <vt:variant>
        <vt:lpwstr>http://unfccc.int/resource/docs/convkp/convsp.pdf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ENRIQUE MANCO POMACAJA</dc:creator>
  <cp:keywords/>
  <dc:description/>
  <cp:lastModifiedBy>Dorcas Huamali Puris</cp:lastModifiedBy>
  <cp:revision>4</cp:revision>
  <cp:lastPrinted>2018-02-22T20:41:00Z</cp:lastPrinted>
  <dcterms:created xsi:type="dcterms:W3CDTF">2018-03-06T21:00:00Z</dcterms:created>
  <dcterms:modified xsi:type="dcterms:W3CDTF">2018-03-07T20:23:00Z</dcterms:modified>
</cp:coreProperties>
</file>